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8E" w:rsidRDefault="00B50189" w:rsidP="0029798E">
      <w:pPr>
        <w:spacing w:after="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D1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внешней проверки 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 годового  </w:t>
      </w:r>
      <w:r w:rsidR="00C06116">
        <w:rPr>
          <w:rFonts w:ascii="Times New Roman" w:eastAsia="Calibri" w:hAnsi="Times New Roman" w:cs="Times New Roman"/>
          <w:b/>
          <w:sz w:val="28"/>
          <w:szCs w:val="28"/>
        </w:rPr>
        <w:t xml:space="preserve">отчета </w:t>
      </w:r>
    </w:p>
    <w:p w:rsidR="0029798E" w:rsidRDefault="0029798E" w:rsidP="0029798E">
      <w:pPr>
        <w:spacing w:after="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9798E">
        <w:rPr>
          <w:rFonts w:ascii="Times New Roman" w:eastAsia="Calibri" w:hAnsi="Times New Roman" w:cs="Times New Roman"/>
          <w:b/>
          <w:sz w:val="28"/>
          <w:szCs w:val="28"/>
        </w:rPr>
        <w:t>Жуинского</w:t>
      </w:r>
      <w:proofErr w:type="spellEnd"/>
      <w:r w:rsidR="00D538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798E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за 201</w:t>
      </w:r>
      <w:r w:rsidR="008B24F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29798E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B24FA" w:rsidRDefault="008B24FA" w:rsidP="0029798E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03" w:rsidRPr="00BE5203" w:rsidRDefault="00BE5203" w:rsidP="00BE5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B39">
        <w:rPr>
          <w:sz w:val="28"/>
          <w:szCs w:val="28"/>
        </w:rPr>
        <w:t xml:space="preserve"> </w:t>
      </w:r>
      <w:r w:rsidRPr="00BE5203">
        <w:rPr>
          <w:rFonts w:ascii="Times New Roman" w:hAnsi="Times New Roman" w:cs="Times New Roman"/>
          <w:sz w:val="28"/>
          <w:szCs w:val="28"/>
        </w:rPr>
        <w:t>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 В то же время установлен ряд нарушений, изложенных в пояснительной записке.</w:t>
      </w:r>
    </w:p>
    <w:p w:rsidR="00BE5203" w:rsidRPr="00BE5203" w:rsidRDefault="00BE5203" w:rsidP="00BE5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03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 w:rsidRPr="00BE5203"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 w:rsidRPr="00BE5203">
        <w:rPr>
          <w:rFonts w:ascii="Times New Roman" w:hAnsi="Times New Roman" w:cs="Times New Roman"/>
          <w:sz w:val="28"/>
          <w:szCs w:val="28"/>
        </w:rPr>
        <w:t xml:space="preserve"> сельского  поселения по доходам за 2015 год составило  21 111,5 тыс. руб. По сравнению с утвержденными бюджетными назначениями, в сумме  22 040,0 тыс. руб. </w:t>
      </w:r>
      <w:proofErr w:type="spellStart"/>
      <w:r w:rsidRPr="00BE5203">
        <w:rPr>
          <w:rFonts w:ascii="Times New Roman" w:hAnsi="Times New Roman" w:cs="Times New Roman"/>
          <w:sz w:val="28"/>
          <w:szCs w:val="28"/>
        </w:rPr>
        <w:t>Недоисполнение</w:t>
      </w:r>
      <w:proofErr w:type="spellEnd"/>
      <w:r w:rsidRPr="00BE5203">
        <w:rPr>
          <w:rFonts w:ascii="Times New Roman" w:hAnsi="Times New Roman" w:cs="Times New Roman"/>
          <w:sz w:val="28"/>
          <w:szCs w:val="28"/>
        </w:rPr>
        <w:t xml:space="preserve">  доходов бюджета составило 4,2%.</w:t>
      </w:r>
    </w:p>
    <w:p w:rsidR="00BE5203" w:rsidRPr="00BE5203" w:rsidRDefault="00BE5203" w:rsidP="00BE5203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03">
        <w:rPr>
          <w:rFonts w:ascii="Times New Roman" w:hAnsi="Times New Roman" w:cs="Times New Roman"/>
          <w:sz w:val="28"/>
          <w:szCs w:val="28"/>
        </w:rPr>
        <w:t>По отношению к 2014 году доходная часть  бюджета муниципального образования увеличились  на  7 172,0 тыс. руб. за счет</w:t>
      </w:r>
      <w:proofErr w:type="gramStart"/>
      <w:r w:rsidRPr="00BE52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E5203" w:rsidRPr="00BE5203" w:rsidRDefault="00BE5203" w:rsidP="00BE5203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03">
        <w:rPr>
          <w:rFonts w:ascii="Times New Roman" w:hAnsi="Times New Roman" w:cs="Times New Roman"/>
          <w:sz w:val="28"/>
          <w:szCs w:val="28"/>
        </w:rPr>
        <w:t>- увеличения безвозмездных поступлений  на 7 630,1 тыс. руб.</w:t>
      </w:r>
    </w:p>
    <w:p w:rsidR="00BE5203" w:rsidRPr="00BE5203" w:rsidRDefault="00BE5203" w:rsidP="00BE5203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03">
        <w:rPr>
          <w:rFonts w:ascii="Times New Roman" w:hAnsi="Times New Roman" w:cs="Times New Roman"/>
          <w:sz w:val="28"/>
          <w:szCs w:val="28"/>
        </w:rPr>
        <w:t>- НДФЛ уменьшился  на 474,0 тыс. руб.</w:t>
      </w:r>
    </w:p>
    <w:p w:rsidR="00BE5203" w:rsidRPr="00BE5203" w:rsidRDefault="00BE5203" w:rsidP="00BE5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03">
        <w:rPr>
          <w:rFonts w:ascii="Times New Roman" w:hAnsi="Times New Roman" w:cs="Times New Roman"/>
          <w:sz w:val="28"/>
          <w:szCs w:val="28"/>
        </w:rPr>
        <w:t xml:space="preserve">Объем безвозмездных средств, поступивших в 2015 году  в бюджет </w:t>
      </w:r>
      <w:proofErr w:type="spellStart"/>
      <w:r w:rsidRPr="00BE5203"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 w:rsidRPr="00BE52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 составил 14 181,2 тыс</w:t>
      </w:r>
      <w:proofErr w:type="gramStart"/>
      <w:r w:rsidRPr="00BE52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5203">
        <w:rPr>
          <w:rFonts w:ascii="Times New Roman" w:hAnsi="Times New Roman" w:cs="Times New Roman"/>
          <w:sz w:val="28"/>
          <w:szCs w:val="28"/>
        </w:rPr>
        <w:t xml:space="preserve">уб., в том числе из  областного бюджета – 1 455,2 тыс. руб. , что на 27,1 тыс.руб. или  0,2% меньше утвержденных бюджетных назначений и больше на 7 630,1 тыс.рублей , чем в 2014 году.  </w:t>
      </w:r>
    </w:p>
    <w:p w:rsidR="00BE5203" w:rsidRPr="00BE5203" w:rsidRDefault="00BE5203" w:rsidP="00BE5203">
      <w:pPr>
        <w:shd w:val="clear" w:color="auto" w:fill="FFFFFF"/>
        <w:tabs>
          <w:tab w:val="left" w:pos="8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5203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proofErr w:type="gramStart"/>
      <w:r w:rsidRPr="00BE52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5203">
        <w:rPr>
          <w:rFonts w:ascii="Times New Roman" w:hAnsi="Times New Roman" w:cs="Times New Roman"/>
          <w:sz w:val="28"/>
          <w:szCs w:val="28"/>
        </w:rPr>
        <w:t>ф. 0503127), расходы местного бюджета по состоянию на 01.01.2016  составили 21 153,1  тыс. руб. или  93,4 % утвержденных бюджетных назначений ( 22 640,8 тыс. руб.), выше уровня исполнения  2014 года на 4 686,1 тыс. руб. или на 28,4% .</w:t>
      </w:r>
    </w:p>
    <w:p w:rsidR="00BE5203" w:rsidRPr="00BE5203" w:rsidRDefault="00BE5203" w:rsidP="00BE5203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E5203">
        <w:rPr>
          <w:sz w:val="28"/>
          <w:szCs w:val="28"/>
        </w:rPr>
        <w:t>Наибольший удельный вес приходится на разделы «Общегосударственные вопросы» - 43,2, «ЖКХ» -  54,5.</w:t>
      </w:r>
    </w:p>
    <w:p w:rsidR="00BE5203" w:rsidRPr="00BE5203" w:rsidRDefault="00BE5203" w:rsidP="00BE5203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E5203">
        <w:rPr>
          <w:sz w:val="28"/>
          <w:szCs w:val="28"/>
        </w:rPr>
        <w:t>В 2015 году  по сравнению с 2014 годом снижен размер средств по разделам:</w:t>
      </w:r>
    </w:p>
    <w:p w:rsidR="00BE5203" w:rsidRPr="00BE5203" w:rsidRDefault="00BE5203" w:rsidP="00BE5203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E5203">
        <w:rPr>
          <w:sz w:val="28"/>
          <w:szCs w:val="28"/>
        </w:rPr>
        <w:t>- « Национальная безопасность и правоохранительная деятельность» на 135,4 тыс</w:t>
      </w:r>
      <w:proofErr w:type="gramStart"/>
      <w:r w:rsidRPr="00BE5203">
        <w:rPr>
          <w:sz w:val="28"/>
          <w:szCs w:val="28"/>
        </w:rPr>
        <w:t>.р</w:t>
      </w:r>
      <w:proofErr w:type="gramEnd"/>
      <w:r w:rsidRPr="00BE5203">
        <w:rPr>
          <w:sz w:val="28"/>
          <w:szCs w:val="28"/>
        </w:rPr>
        <w:t>ублей .</w:t>
      </w:r>
    </w:p>
    <w:p w:rsidR="00BE5203" w:rsidRPr="00BE5203" w:rsidRDefault="00BE5203" w:rsidP="00BE5203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E5203">
        <w:rPr>
          <w:sz w:val="28"/>
          <w:szCs w:val="28"/>
        </w:rPr>
        <w:t>По сравнению с 2014 годом увеличен объем расходов  по разделу                           « Общегосударственные вопросы» на 360,6 тыс</w:t>
      </w:r>
      <w:proofErr w:type="gramStart"/>
      <w:r w:rsidRPr="00BE5203">
        <w:rPr>
          <w:sz w:val="28"/>
          <w:szCs w:val="28"/>
        </w:rPr>
        <w:t>.р</w:t>
      </w:r>
      <w:proofErr w:type="gramEnd"/>
      <w:r w:rsidRPr="00BE5203">
        <w:rPr>
          <w:sz w:val="28"/>
          <w:szCs w:val="28"/>
        </w:rPr>
        <w:t xml:space="preserve">ублей ( 4,1%); « Жилищно-коммунальное хозяйства» на 4 391,7 </w:t>
      </w:r>
      <w:proofErr w:type="spellStart"/>
      <w:r w:rsidRPr="00BE5203">
        <w:rPr>
          <w:sz w:val="28"/>
          <w:szCs w:val="28"/>
        </w:rPr>
        <w:t>тыс.руб</w:t>
      </w:r>
      <w:proofErr w:type="spellEnd"/>
      <w:r w:rsidRPr="00BE5203">
        <w:rPr>
          <w:sz w:val="28"/>
          <w:szCs w:val="28"/>
        </w:rPr>
        <w:t xml:space="preserve"> ( 61,3% ) , за счет поступления межбюджетных трансфертов с бюджета муниципального образования г. Бодайбо и района.</w:t>
      </w:r>
    </w:p>
    <w:p w:rsidR="00BE5203" w:rsidRPr="00BE5203" w:rsidRDefault="00BE5203" w:rsidP="000F18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203">
        <w:rPr>
          <w:rFonts w:ascii="Times New Roman" w:hAnsi="Times New Roman" w:cs="Times New Roman"/>
          <w:sz w:val="28"/>
          <w:szCs w:val="28"/>
        </w:rPr>
        <w:t xml:space="preserve"> В  </w:t>
      </w:r>
      <w:r w:rsidR="000F18B1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BE5203">
        <w:rPr>
          <w:rFonts w:ascii="Times New Roman" w:hAnsi="Times New Roman" w:cs="Times New Roman"/>
          <w:sz w:val="28"/>
          <w:szCs w:val="28"/>
        </w:rPr>
        <w:t xml:space="preserve">решениях Дум   утверждена доходная и расходная часть бюджета с описанием причин увеличения, уменьшения объема денежных средств бюджета </w:t>
      </w:r>
      <w:proofErr w:type="spellStart"/>
      <w:r w:rsidRPr="00BE5203"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 w:rsidRPr="00BE52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не содержится дефицит (</w:t>
      </w:r>
      <w:proofErr w:type="spellStart"/>
      <w:r w:rsidRPr="00BE520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BE5203">
        <w:rPr>
          <w:rFonts w:ascii="Times New Roman" w:hAnsi="Times New Roman" w:cs="Times New Roman"/>
          <w:sz w:val="28"/>
          <w:szCs w:val="28"/>
        </w:rPr>
        <w:t>) бюджета и не внесены изменения в пункт</w:t>
      </w:r>
      <w:r w:rsidR="000F18B1">
        <w:rPr>
          <w:rFonts w:ascii="Times New Roman" w:hAnsi="Times New Roman" w:cs="Times New Roman"/>
          <w:sz w:val="28"/>
          <w:szCs w:val="28"/>
        </w:rPr>
        <w:t>ы</w:t>
      </w:r>
      <w:r w:rsidRPr="00BE5203">
        <w:rPr>
          <w:rFonts w:ascii="Times New Roman" w:hAnsi="Times New Roman" w:cs="Times New Roman"/>
          <w:sz w:val="28"/>
          <w:szCs w:val="28"/>
        </w:rPr>
        <w:t xml:space="preserve">, </w:t>
      </w:r>
      <w:r w:rsidRPr="000F18B1">
        <w:rPr>
          <w:rFonts w:ascii="Times New Roman" w:hAnsi="Times New Roman" w:cs="Times New Roman"/>
          <w:sz w:val="28"/>
          <w:szCs w:val="28"/>
        </w:rPr>
        <w:t>что классифицируется как нарушение статьи 184.1  БК РФ.</w:t>
      </w:r>
      <w:r w:rsidR="000F18B1">
        <w:rPr>
          <w:rFonts w:ascii="Times New Roman" w:hAnsi="Times New Roman" w:cs="Times New Roman"/>
          <w:sz w:val="28"/>
          <w:szCs w:val="28"/>
        </w:rPr>
        <w:t xml:space="preserve"> Д</w:t>
      </w:r>
      <w:r w:rsidRPr="00BE5203">
        <w:rPr>
          <w:rFonts w:ascii="Times New Roman" w:hAnsi="Times New Roman" w:cs="Times New Roman"/>
          <w:sz w:val="28"/>
          <w:szCs w:val="28"/>
        </w:rPr>
        <w:t xml:space="preserve">анное нарушение было отмечено при внешней проверке  отчета об исполнении бюджета </w:t>
      </w:r>
      <w:proofErr w:type="spellStart"/>
      <w:r w:rsidRPr="00BE5203"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 w:rsidRPr="00BE52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2014 год</w:t>
      </w:r>
      <w:proofErr w:type="gramStart"/>
      <w:r w:rsidRPr="00BE5203">
        <w:rPr>
          <w:rFonts w:ascii="Times New Roman" w:hAnsi="Times New Roman" w:cs="Times New Roman"/>
          <w:sz w:val="28"/>
          <w:szCs w:val="28"/>
        </w:rPr>
        <w:t xml:space="preserve"> </w:t>
      </w:r>
      <w:r w:rsidR="000F18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18B1" w:rsidRDefault="00BE5203" w:rsidP="00BE5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8B1">
        <w:rPr>
          <w:rFonts w:ascii="Times New Roman" w:hAnsi="Times New Roman" w:cs="Times New Roman"/>
          <w:sz w:val="28"/>
          <w:szCs w:val="28"/>
        </w:rPr>
        <w:t>В нарушение пункта 2 Порядка № 91</w:t>
      </w:r>
      <w:r w:rsidRPr="00BE5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203">
        <w:rPr>
          <w:rFonts w:ascii="Times New Roman" w:hAnsi="Times New Roman" w:cs="Times New Roman"/>
          <w:sz w:val="28"/>
          <w:szCs w:val="28"/>
        </w:rPr>
        <w:t xml:space="preserve">не утверждены главой </w:t>
      </w:r>
      <w:proofErr w:type="spellStart"/>
      <w:r w:rsidRPr="00BE5203"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 w:rsidRPr="00BE5203">
        <w:rPr>
          <w:rFonts w:ascii="Times New Roman" w:hAnsi="Times New Roman" w:cs="Times New Roman"/>
          <w:sz w:val="28"/>
          <w:szCs w:val="28"/>
        </w:rPr>
        <w:t xml:space="preserve"> сельского поселения Сводные росписи </w:t>
      </w:r>
      <w:proofErr w:type="gramStart"/>
      <w:r w:rsidR="000F18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F18B1">
        <w:rPr>
          <w:rFonts w:ascii="Times New Roman" w:hAnsi="Times New Roman" w:cs="Times New Roman"/>
          <w:sz w:val="28"/>
          <w:szCs w:val="28"/>
        </w:rPr>
        <w:t>три случая).</w:t>
      </w:r>
    </w:p>
    <w:p w:rsidR="00BE5203" w:rsidRPr="000F18B1" w:rsidRDefault="000F18B1" w:rsidP="00BE5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BE5203" w:rsidRPr="000F18B1">
        <w:rPr>
          <w:rFonts w:ascii="Times New Roman" w:hAnsi="Times New Roman" w:cs="Times New Roman"/>
          <w:sz w:val="28"/>
          <w:szCs w:val="28"/>
        </w:rPr>
        <w:t xml:space="preserve">В Положении  </w:t>
      </w:r>
      <w:proofErr w:type="gramStart"/>
      <w:r w:rsidR="00BE5203" w:rsidRPr="000F18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E5203" w:rsidRPr="000F1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5203" w:rsidRPr="000F18B1">
        <w:rPr>
          <w:rFonts w:ascii="Times New Roman" w:hAnsi="Times New Roman" w:cs="Times New Roman"/>
          <w:sz w:val="28"/>
          <w:szCs w:val="28"/>
        </w:rPr>
        <w:t>бюджетом</w:t>
      </w:r>
      <w:proofErr w:type="gramEnd"/>
      <w:r w:rsidR="00BE5203" w:rsidRPr="000F18B1">
        <w:rPr>
          <w:rFonts w:ascii="Times New Roman" w:hAnsi="Times New Roman" w:cs="Times New Roman"/>
          <w:sz w:val="28"/>
          <w:szCs w:val="28"/>
        </w:rPr>
        <w:t xml:space="preserve"> процессе утвержденным  не определен порядок и сроки передачи годового отчета  в Ревизионную комиссию для  осуществление внешней проверки.</w:t>
      </w:r>
    </w:p>
    <w:p w:rsidR="00BE5203" w:rsidRPr="00BE5203" w:rsidRDefault="00BE5203" w:rsidP="00BE5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03">
        <w:rPr>
          <w:rFonts w:ascii="Times New Roman" w:hAnsi="Times New Roman" w:cs="Times New Roman"/>
          <w:sz w:val="28"/>
          <w:szCs w:val="28"/>
        </w:rPr>
        <w:t>. В бюджете муниципального образования  на 2015 год предусматривались бюджетные ассигнования на реализацию 2 муниципальных программ на общую сумму 33,8 тыс</w:t>
      </w:r>
      <w:proofErr w:type="gramStart"/>
      <w:r w:rsidRPr="00BE52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5203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BE5203" w:rsidRPr="00BE5203" w:rsidRDefault="00BE5203" w:rsidP="00BE5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03">
        <w:rPr>
          <w:rFonts w:ascii="Times New Roman" w:hAnsi="Times New Roman" w:cs="Times New Roman"/>
          <w:sz w:val="28"/>
          <w:szCs w:val="28"/>
        </w:rPr>
        <w:t>Фактическая сумма  расходов, осуществленных в рамках муниципальных программ, составила  3,8 тыс</w:t>
      </w:r>
      <w:proofErr w:type="gramStart"/>
      <w:r w:rsidRPr="00BE52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5203">
        <w:rPr>
          <w:rFonts w:ascii="Times New Roman" w:hAnsi="Times New Roman" w:cs="Times New Roman"/>
          <w:sz w:val="28"/>
          <w:szCs w:val="28"/>
        </w:rPr>
        <w:t xml:space="preserve">уб. ( 11,2%). Доля средств, приходящаяся на муниципальные программы, в общей сумме расходов в 2015 году составила % 0,01 </w:t>
      </w:r>
      <w:proofErr w:type="gramStart"/>
      <w:r w:rsidRPr="00BE52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5203">
        <w:rPr>
          <w:rFonts w:ascii="Times New Roman" w:hAnsi="Times New Roman" w:cs="Times New Roman"/>
          <w:sz w:val="28"/>
          <w:szCs w:val="28"/>
        </w:rPr>
        <w:t>в 2013 году - 27%; в 2014 1,6%).</w:t>
      </w:r>
    </w:p>
    <w:p w:rsidR="00BE5203" w:rsidRPr="00BE5203" w:rsidRDefault="00BE5203" w:rsidP="00BE5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8B1">
        <w:rPr>
          <w:rFonts w:ascii="Times New Roman" w:hAnsi="Times New Roman" w:cs="Times New Roman"/>
          <w:sz w:val="28"/>
          <w:szCs w:val="28"/>
        </w:rPr>
        <w:t>В нарушение пункта 152 Инструкции № 191-н</w:t>
      </w:r>
      <w:r w:rsidRPr="00BE5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203">
        <w:rPr>
          <w:rFonts w:ascii="Times New Roman" w:hAnsi="Times New Roman" w:cs="Times New Roman"/>
          <w:sz w:val="28"/>
          <w:szCs w:val="28"/>
        </w:rPr>
        <w:t xml:space="preserve">при подготовке отчета об исполнении бюджета за 2015 год не сформирована форма 0503166 « Сведения об исполнении мероприятий в рамках целевых программ». </w:t>
      </w:r>
    </w:p>
    <w:p w:rsidR="00BE5203" w:rsidRPr="00BE5203" w:rsidRDefault="00BE5203" w:rsidP="00BE5203">
      <w:pPr>
        <w:pStyle w:val="Default"/>
        <w:jc w:val="both"/>
        <w:rPr>
          <w:sz w:val="28"/>
          <w:szCs w:val="28"/>
        </w:rPr>
      </w:pPr>
      <w:r w:rsidRPr="00BE5203">
        <w:rPr>
          <w:sz w:val="28"/>
          <w:szCs w:val="28"/>
        </w:rPr>
        <w:t xml:space="preserve">        8. </w:t>
      </w:r>
      <w:r w:rsidR="000F18B1">
        <w:rPr>
          <w:sz w:val="28"/>
          <w:szCs w:val="28"/>
        </w:rPr>
        <w:t>Р</w:t>
      </w:r>
      <w:r w:rsidRPr="00BE5203">
        <w:rPr>
          <w:sz w:val="28"/>
          <w:szCs w:val="28"/>
        </w:rPr>
        <w:t>е</w:t>
      </w:r>
      <w:r w:rsidR="000F18B1">
        <w:rPr>
          <w:sz w:val="28"/>
          <w:szCs w:val="28"/>
        </w:rPr>
        <w:t xml:space="preserve">шением  </w:t>
      </w:r>
      <w:r w:rsidRPr="00BE5203">
        <w:rPr>
          <w:sz w:val="28"/>
          <w:szCs w:val="28"/>
        </w:rPr>
        <w:t xml:space="preserve"> Думы администрации </w:t>
      </w:r>
      <w:proofErr w:type="spellStart"/>
      <w:r w:rsidRPr="00BE5203">
        <w:rPr>
          <w:sz w:val="28"/>
          <w:szCs w:val="28"/>
        </w:rPr>
        <w:t>Жуинского</w:t>
      </w:r>
      <w:proofErr w:type="spellEnd"/>
      <w:r w:rsidRPr="00BE5203">
        <w:rPr>
          <w:sz w:val="28"/>
          <w:szCs w:val="28"/>
        </w:rPr>
        <w:t xml:space="preserve"> сельского поселения  бюджет на 2015 год был сформирован с дефицитом в размере      20,5 тыс. рублей или 0,2% от доходной части бюджета без учета безвозмездных поступлений и поступлений налоговых доходов по дополнительным нормативам отчислений. Дефицит бюджета  не превышает ограничений, установленных ст. 92.1 БК РФ.</w:t>
      </w:r>
    </w:p>
    <w:p w:rsidR="00BE5203" w:rsidRPr="00BE5203" w:rsidRDefault="00BE5203" w:rsidP="00BE5203">
      <w:pPr>
        <w:pStyle w:val="a7"/>
        <w:ind w:firstLine="567"/>
        <w:jc w:val="both"/>
        <w:rPr>
          <w:sz w:val="28"/>
          <w:szCs w:val="28"/>
        </w:rPr>
      </w:pPr>
      <w:r w:rsidRPr="00A83BED">
        <w:rPr>
          <w:sz w:val="28"/>
          <w:szCs w:val="28"/>
        </w:rPr>
        <w:t>В нарушение ст. 92.1 БК РФ</w:t>
      </w:r>
      <w:r w:rsidRPr="00BE5203">
        <w:rPr>
          <w:sz w:val="28"/>
          <w:szCs w:val="28"/>
        </w:rPr>
        <w:t xml:space="preserve"> в </w:t>
      </w:r>
      <w:r w:rsidR="000F18B1">
        <w:rPr>
          <w:sz w:val="28"/>
          <w:szCs w:val="28"/>
        </w:rPr>
        <w:t xml:space="preserve"> некоторых </w:t>
      </w:r>
      <w:r w:rsidRPr="00BE5203">
        <w:rPr>
          <w:sz w:val="28"/>
          <w:szCs w:val="28"/>
        </w:rPr>
        <w:t>решениях Дум  не установлен размер дефицита бюджета, а также не утвержден предельный объём муниципального долга и не установлен верхний предел муниципального внутреннего долга.</w:t>
      </w:r>
    </w:p>
    <w:p w:rsidR="00BE5203" w:rsidRPr="00BE5203" w:rsidRDefault="00BE5203" w:rsidP="00BE5203">
      <w:pPr>
        <w:pStyle w:val="a7"/>
        <w:ind w:firstLine="567"/>
        <w:jc w:val="both"/>
        <w:rPr>
          <w:color w:val="FF0000"/>
          <w:sz w:val="28"/>
          <w:szCs w:val="28"/>
        </w:rPr>
      </w:pPr>
      <w:r w:rsidRPr="00BE5203">
        <w:rPr>
          <w:sz w:val="28"/>
          <w:szCs w:val="28"/>
        </w:rPr>
        <w:t>По итогам 2015 года бюджет исполнен с дефицитом в сумме 41,6 тыс. рублей</w:t>
      </w:r>
      <w:proofErr w:type="gramStart"/>
      <w:r w:rsidRPr="00BE5203">
        <w:rPr>
          <w:sz w:val="28"/>
          <w:szCs w:val="28"/>
        </w:rPr>
        <w:t xml:space="preserve"> .</w:t>
      </w:r>
      <w:proofErr w:type="gramEnd"/>
    </w:p>
    <w:p w:rsidR="00BE5203" w:rsidRPr="00BE5203" w:rsidRDefault="00BE5203" w:rsidP="00BE5203">
      <w:pPr>
        <w:pStyle w:val="a9"/>
        <w:spacing w:after="0"/>
        <w:ind w:firstLine="709"/>
        <w:rPr>
          <w:sz w:val="28"/>
          <w:szCs w:val="28"/>
        </w:rPr>
      </w:pPr>
      <w:r w:rsidRPr="00BE5203">
        <w:rPr>
          <w:sz w:val="28"/>
          <w:szCs w:val="28"/>
        </w:rPr>
        <w:t>В соответствии со ст. 96 Бюджетного кодекса РФ определены источники финансирования дефицита бюджета:</w:t>
      </w:r>
    </w:p>
    <w:p w:rsidR="00BE5203" w:rsidRPr="00BE5203" w:rsidRDefault="00BE5203" w:rsidP="00BE5203">
      <w:pPr>
        <w:pStyle w:val="a9"/>
        <w:spacing w:after="0"/>
        <w:ind w:firstLine="709"/>
        <w:rPr>
          <w:sz w:val="28"/>
          <w:szCs w:val="28"/>
        </w:rPr>
      </w:pPr>
      <w:r w:rsidRPr="00BE5203">
        <w:rPr>
          <w:sz w:val="28"/>
          <w:szCs w:val="28"/>
        </w:rPr>
        <w:t>остатки средств местного бюджета – 559,1 тыс. руб.,</w:t>
      </w:r>
    </w:p>
    <w:p w:rsidR="00BE5203" w:rsidRPr="00BE5203" w:rsidRDefault="00BE5203" w:rsidP="00BE5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03">
        <w:rPr>
          <w:rFonts w:ascii="Times New Roman" w:hAnsi="Times New Roman" w:cs="Times New Roman"/>
          <w:noProof/>
          <w:sz w:val="28"/>
          <w:szCs w:val="28"/>
        </w:rPr>
        <w:t xml:space="preserve">Муниципальный долг на 01.01.2015 составлял 0,00 </w:t>
      </w:r>
      <w:r w:rsidRPr="00BE5203">
        <w:rPr>
          <w:rFonts w:ascii="Times New Roman" w:hAnsi="Times New Roman" w:cs="Times New Roman"/>
          <w:sz w:val="28"/>
          <w:szCs w:val="28"/>
        </w:rPr>
        <w:t xml:space="preserve">тыс. руб., на 01.01.2016 составил 0,0 тыс. руб.  </w:t>
      </w:r>
    </w:p>
    <w:p w:rsidR="00BE5203" w:rsidRPr="00BE5203" w:rsidRDefault="00BE5203" w:rsidP="00BE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203">
        <w:rPr>
          <w:rFonts w:ascii="Times New Roman" w:hAnsi="Times New Roman" w:cs="Times New Roman"/>
          <w:sz w:val="28"/>
          <w:szCs w:val="28"/>
        </w:rPr>
        <w:t xml:space="preserve">          Согласно Сведениям по дебиторской и кредиторской задолженности                     (ф. 0503169) дебиторская задолженность на конец отчетного периода сложилась в сумме  58,1 тыс</w:t>
      </w:r>
      <w:proofErr w:type="gramStart"/>
      <w:r w:rsidRPr="00BE52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5203">
        <w:rPr>
          <w:rFonts w:ascii="Times New Roman" w:hAnsi="Times New Roman" w:cs="Times New Roman"/>
          <w:sz w:val="28"/>
          <w:szCs w:val="28"/>
        </w:rPr>
        <w:t xml:space="preserve">ублей, из них 37,0 </w:t>
      </w:r>
      <w:proofErr w:type="spellStart"/>
      <w:r w:rsidRPr="00BE52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E5203">
        <w:rPr>
          <w:rFonts w:ascii="Times New Roman" w:hAnsi="Times New Roman" w:cs="Times New Roman"/>
          <w:sz w:val="28"/>
          <w:szCs w:val="28"/>
        </w:rPr>
        <w:t xml:space="preserve"> начисления на оплату труда  в связи с выплатой пособий по материнству и родам, а также оплатой больничного листа. </w:t>
      </w:r>
    </w:p>
    <w:p w:rsidR="00BE5203" w:rsidRPr="00BE5203" w:rsidRDefault="00BE5203" w:rsidP="00BE52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203">
        <w:rPr>
          <w:rFonts w:ascii="Times New Roman" w:hAnsi="Times New Roman" w:cs="Times New Roman"/>
          <w:sz w:val="28"/>
          <w:szCs w:val="28"/>
        </w:rPr>
        <w:t>Кредиторская задолженность на 01.01.2016 сложилась в сумме  3, 5тыс</w:t>
      </w:r>
      <w:proofErr w:type="gramStart"/>
      <w:r w:rsidRPr="00BE52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5203">
        <w:rPr>
          <w:rFonts w:ascii="Times New Roman" w:hAnsi="Times New Roman" w:cs="Times New Roman"/>
          <w:sz w:val="28"/>
          <w:szCs w:val="28"/>
        </w:rPr>
        <w:t xml:space="preserve">ублей, по счету 1303 07 000, 1 303 10 000 «Расчеты по платежам в  бюджеты» (образовалась вследствие несвоевременной уплаты страховых взносов в пенсионный фонд). </w:t>
      </w:r>
    </w:p>
    <w:p w:rsidR="00BE5203" w:rsidRPr="00BE5203" w:rsidRDefault="00BE5203" w:rsidP="00BE5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ED">
        <w:rPr>
          <w:rFonts w:ascii="Times New Roman" w:hAnsi="Times New Roman" w:cs="Times New Roman"/>
          <w:sz w:val="28"/>
          <w:szCs w:val="28"/>
        </w:rPr>
        <w:t xml:space="preserve">В нарушение пункта 8 Инструкции № 191н </w:t>
      </w:r>
      <w:r w:rsidRPr="00BE5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203">
        <w:rPr>
          <w:rFonts w:ascii="Times New Roman" w:hAnsi="Times New Roman" w:cs="Times New Roman"/>
          <w:sz w:val="28"/>
          <w:szCs w:val="28"/>
        </w:rPr>
        <w:t>в пояснительной записке к бюджетной отчетности за отчетный период не отражена информация о формах отчетности, показатели которых не имеют числовые значения.</w:t>
      </w:r>
    </w:p>
    <w:p w:rsidR="00BE5203" w:rsidRPr="00BE5203" w:rsidRDefault="00BE5203" w:rsidP="00BE5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ED">
        <w:rPr>
          <w:rFonts w:ascii="Times New Roman" w:hAnsi="Times New Roman" w:cs="Times New Roman"/>
          <w:sz w:val="28"/>
          <w:szCs w:val="28"/>
        </w:rPr>
        <w:t>В нарушение пунктов 152, 217 Инструкции № 191н</w:t>
      </w:r>
      <w:r w:rsidRPr="00BE5203"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Pr="00BE5203">
        <w:rPr>
          <w:rFonts w:ascii="Times New Roman" w:hAnsi="Times New Roman" w:cs="Times New Roman"/>
          <w:sz w:val="28"/>
          <w:szCs w:val="28"/>
        </w:rPr>
        <w:t xml:space="preserve"> Пояснительную  записку (форма № 0503160) включены не все таблицы (приложения), а именно:</w:t>
      </w:r>
    </w:p>
    <w:p w:rsidR="00BE5203" w:rsidRPr="00BE5203" w:rsidRDefault="00BE5203" w:rsidP="00BE52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203">
        <w:rPr>
          <w:rFonts w:ascii="Times New Roman" w:hAnsi="Times New Roman" w:cs="Times New Roman"/>
          <w:sz w:val="28"/>
          <w:szCs w:val="28"/>
        </w:rPr>
        <w:t xml:space="preserve">- Сведения об основных направлениях деятельности </w:t>
      </w:r>
      <w:hyperlink r:id="rId6" w:history="1">
        <w:r w:rsidRPr="00BE5203">
          <w:rPr>
            <w:rFonts w:ascii="Times New Roman" w:hAnsi="Times New Roman" w:cs="Times New Roman"/>
            <w:sz w:val="28"/>
            <w:szCs w:val="28"/>
          </w:rPr>
          <w:t>(Таблица N 1)</w:t>
        </w:r>
      </w:hyperlink>
      <w:r w:rsidRPr="00BE5203">
        <w:rPr>
          <w:rFonts w:ascii="Times New Roman" w:hAnsi="Times New Roman" w:cs="Times New Roman"/>
          <w:sz w:val="28"/>
          <w:szCs w:val="28"/>
        </w:rPr>
        <w:t>;</w:t>
      </w:r>
    </w:p>
    <w:p w:rsidR="00BE5203" w:rsidRPr="00BE5203" w:rsidRDefault="00BE5203" w:rsidP="00BE52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203">
        <w:rPr>
          <w:rFonts w:ascii="Times New Roman" w:hAnsi="Times New Roman" w:cs="Times New Roman"/>
          <w:sz w:val="28"/>
          <w:szCs w:val="28"/>
        </w:rPr>
        <w:t xml:space="preserve">- Сведения о мерах по повышению эффективности расходования бюджетных средств </w:t>
      </w:r>
      <w:hyperlink r:id="rId7" w:history="1">
        <w:r w:rsidRPr="00BE5203">
          <w:rPr>
            <w:rFonts w:ascii="Times New Roman" w:hAnsi="Times New Roman" w:cs="Times New Roman"/>
            <w:sz w:val="28"/>
            <w:szCs w:val="28"/>
          </w:rPr>
          <w:t>(Таблица N 2)</w:t>
        </w:r>
      </w:hyperlink>
      <w:r w:rsidRPr="00BE5203">
        <w:rPr>
          <w:rFonts w:ascii="Times New Roman" w:hAnsi="Times New Roman" w:cs="Times New Roman"/>
          <w:sz w:val="28"/>
          <w:szCs w:val="28"/>
        </w:rPr>
        <w:t>;</w:t>
      </w:r>
    </w:p>
    <w:p w:rsidR="00BE5203" w:rsidRPr="00BE5203" w:rsidRDefault="00BE5203" w:rsidP="00BE52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203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</w:t>
      </w:r>
      <w:hyperlink r:id="rId8" w:history="1">
        <w:r w:rsidRPr="00BE5203">
          <w:rPr>
            <w:rFonts w:ascii="Times New Roman" w:hAnsi="Times New Roman" w:cs="Times New Roman"/>
            <w:sz w:val="28"/>
            <w:szCs w:val="28"/>
          </w:rPr>
          <w:t>(ф. 0503163)</w:t>
        </w:r>
      </w:hyperlink>
      <w:r w:rsidRPr="00BE5203">
        <w:rPr>
          <w:rFonts w:ascii="Times New Roman" w:hAnsi="Times New Roman" w:cs="Times New Roman"/>
          <w:sz w:val="28"/>
          <w:szCs w:val="28"/>
        </w:rPr>
        <w:t>.</w:t>
      </w:r>
    </w:p>
    <w:p w:rsidR="00BE5203" w:rsidRPr="00BE5203" w:rsidRDefault="00BE5203" w:rsidP="00BE52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203">
        <w:rPr>
          <w:rFonts w:ascii="Times New Roman" w:hAnsi="Times New Roman" w:cs="Times New Roman"/>
          <w:sz w:val="28"/>
          <w:szCs w:val="28"/>
        </w:rPr>
        <w:t>- Сведения о результатах мероприятий внутреннего контрол</w:t>
      </w:r>
      <w:proofErr w:type="gramStart"/>
      <w:r w:rsidRPr="00BE520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E5203">
        <w:rPr>
          <w:rFonts w:ascii="Times New Roman" w:hAnsi="Times New Roman" w:cs="Times New Roman"/>
          <w:sz w:val="28"/>
          <w:szCs w:val="28"/>
        </w:rPr>
        <w:t xml:space="preserve"> Таблица № 5);             </w:t>
      </w:r>
    </w:p>
    <w:p w:rsidR="00BE5203" w:rsidRPr="00BE5203" w:rsidRDefault="00BE5203" w:rsidP="00BE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203">
        <w:rPr>
          <w:rFonts w:ascii="Times New Roman" w:hAnsi="Times New Roman" w:cs="Times New Roman"/>
          <w:sz w:val="28"/>
          <w:szCs w:val="28"/>
        </w:rPr>
        <w:t xml:space="preserve">       - Сведения о счетах бюджетного учета, подвергшихся годовой инвентаризации («Сведения о проведении инвентаризаций» Таблица № 6).</w:t>
      </w:r>
    </w:p>
    <w:p w:rsidR="00BE5203" w:rsidRPr="00BE5203" w:rsidRDefault="00BE5203" w:rsidP="00BE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203">
        <w:rPr>
          <w:rFonts w:ascii="Times New Roman" w:hAnsi="Times New Roman" w:cs="Times New Roman"/>
          <w:sz w:val="28"/>
          <w:szCs w:val="28"/>
        </w:rPr>
        <w:t xml:space="preserve">       - Сведения об исполнении мероприятий в рамках целевых программ </w:t>
      </w:r>
      <w:hyperlink w:anchor="Par8013" w:history="1">
        <w:r w:rsidRPr="00BE5203">
          <w:rPr>
            <w:rFonts w:ascii="Times New Roman" w:hAnsi="Times New Roman" w:cs="Times New Roman"/>
            <w:sz w:val="28"/>
            <w:szCs w:val="28"/>
          </w:rPr>
          <w:t>(ф. 0503166)</w:t>
        </w:r>
      </w:hyperlink>
      <w:r w:rsidRPr="00BE5203">
        <w:rPr>
          <w:rFonts w:ascii="Times New Roman" w:hAnsi="Times New Roman" w:cs="Times New Roman"/>
          <w:sz w:val="28"/>
          <w:szCs w:val="28"/>
        </w:rPr>
        <w:t>.</w:t>
      </w:r>
    </w:p>
    <w:p w:rsidR="00BE5203" w:rsidRPr="000F18B1" w:rsidRDefault="000F18B1" w:rsidP="00BE5203">
      <w:pPr>
        <w:pStyle w:val="ConsPlusNormal"/>
        <w:ind w:firstLine="540"/>
        <w:jc w:val="both"/>
      </w:pPr>
      <w:proofErr w:type="spellStart"/>
      <w:r w:rsidRPr="000F18B1">
        <w:t>А</w:t>
      </w:r>
      <w:r w:rsidR="00BE5203" w:rsidRPr="000F18B1">
        <w:t>администрацией</w:t>
      </w:r>
      <w:proofErr w:type="spellEnd"/>
      <w:r w:rsidR="00BE5203" w:rsidRPr="000F18B1">
        <w:t xml:space="preserve"> не заполняется Таблица № 5 характеризующая результаты проведенных в отчетном периоде мероприятий по внутреннему контролю за соблюдением требований бюджетного законодательства, финансовой дисциплины и эффективным использованием материальных и финансовых ресурсов, а также правильным ведением бюджетного учета, входящая в состав пояснительной записки </w:t>
      </w:r>
      <w:proofErr w:type="gramStart"/>
      <w:r w:rsidR="00BE5203" w:rsidRPr="000F18B1">
        <w:t xml:space="preserve">( </w:t>
      </w:r>
      <w:proofErr w:type="gramEnd"/>
      <w:r w:rsidR="00BE5203" w:rsidRPr="000F18B1">
        <w:t xml:space="preserve">ф.0503160). Данный факт свидетельствует, что администрация не исполняет функции внутреннего финансового контроля, установленные </w:t>
      </w:r>
      <w:hyperlink r:id="rId9" w:history="1">
        <w:r w:rsidR="00BE5203" w:rsidRPr="000F18B1">
          <w:t>пунктом  3 статьи  265</w:t>
        </w:r>
      </w:hyperlink>
      <w:r w:rsidR="00BE5203" w:rsidRPr="000F18B1">
        <w:t>, статьей 269.1 БК РФ, статьей 19 Федерального закона от 06.12.2011 № 402-ФЗ «О бухгалтерском учете».</w:t>
      </w:r>
    </w:p>
    <w:p w:rsidR="00BE5203" w:rsidRPr="000F18B1" w:rsidRDefault="00BE5203" w:rsidP="00BE5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203">
        <w:rPr>
          <w:rFonts w:ascii="Times New Roman" w:eastAsia="Calibri" w:hAnsi="Times New Roman" w:cs="Times New Roman"/>
          <w:sz w:val="28"/>
          <w:szCs w:val="28"/>
        </w:rPr>
        <w:t xml:space="preserve">       Проверкой установлено, что в отчете об исполнении бюджета (ф. 0503117) не обеспечена привязка бюджетных ассигнований к муниципальным программам, а также к государственным программам и подпрограммам,</w:t>
      </w:r>
      <w:r w:rsidRPr="00BE52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18B1">
        <w:rPr>
          <w:rFonts w:ascii="Times New Roman" w:eastAsia="Calibri" w:hAnsi="Times New Roman" w:cs="Times New Roman"/>
          <w:sz w:val="28"/>
          <w:szCs w:val="28"/>
        </w:rPr>
        <w:t>что является нарушением подпункта 4.1. пункта 4. Приказа 65н.</w:t>
      </w:r>
    </w:p>
    <w:p w:rsidR="00BE5203" w:rsidRPr="00BE5203" w:rsidRDefault="00BE5203" w:rsidP="00BE5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189" w:rsidRDefault="00B50189" w:rsidP="00BE5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34D" w:rsidRPr="00E53767" w:rsidRDefault="001D734D" w:rsidP="0041374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t>По результат</w:t>
      </w:r>
      <w:r w:rsidR="00BA73DC">
        <w:rPr>
          <w:rFonts w:ascii="Times New Roman" w:hAnsi="Times New Roman" w:cs="Times New Roman"/>
          <w:sz w:val="28"/>
          <w:szCs w:val="28"/>
        </w:rPr>
        <w:t>а</w:t>
      </w:r>
      <w:r w:rsidRPr="00E53767">
        <w:rPr>
          <w:rFonts w:ascii="Times New Roman" w:hAnsi="Times New Roman" w:cs="Times New Roman"/>
          <w:sz w:val="28"/>
          <w:szCs w:val="28"/>
        </w:rPr>
        <w:t xml:space="preserve">м проведения внешней проверки Администрации </w:t>
      </w:r>
      <w:proofErr w:type="spellStart"/>
      <w:r w:rsidR="0029798E" w:rsidRPr="00E53767"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 w:rsidR="00B73777" w:rsidRPr="00E53767">
        <w:rPr>
          <w:rFonts w:ascii="Times New Roman" w:hAnsi="Times New Roman" w:cs="Times New Roman"/>
          <w:sz w:val="28"/>
          <w:szCs w:val="28"/>
        </w:rPr>
        <w:t xml:space="preserve"> </w:t>
      </w:r>
      <w:r w:rsidR="0012565E" w:rsidRPr="00E53767">
        <w:rPr>
          <w:rFonts w:ascii="Times New Roman" w:hAnsi="Times New Roman" w:cs="Times New Roman"/>
          <w:sz w:val="28"/>
          <w:szCs w:val="28"/>
        </w:rPr>
        <w:t xml:space="preserve"> </w:t>
      </w:r>
      <w:r w:rsidR="0029798E" w:rsidRPr="00E53767">
        <w:rPr>
          <w:rFonts w:ascii="Times New Roman" w:hAnsi="Times New Roman" w:cs="Times New Roman"/>
          <w:sz w:val="28"/>
          <w:szCs w:val="28"/>
        </w:rPr>
        <w:t>сельского</w:t>
      </w:r>
      <w:r w:rsidRPr="00E53767">
        <w:rPr>
          <w:rFonts w:ascii="Times New Roman" w:hAnsi="Times New Roman" w:cs="Times New Roman"/>
          <w:sz w:val="28"/>
          <w:szCs w:val="28"/>
        </w:rPr>
        <w:t xml:space="preserve"> поселения направлено заключение и пояснительная записка.</w:t>
      </w:r>
    </w:p>
    <w:p w:rsidR="00A416B3" w:rsidRPr="00E53767" w:rsidRDefault="00A416B3" w:rsidP="006327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0189" w:rsidRPr="00B50189" w:rsidSect="00B50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46A"/>
    <w:multiLevelType w:val="hybridMultilevel"/>
    <w:tmpl w:val="B840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189"/>
    <w:rsid w:val="00017434"/>
    <w:rsid w:val="00033D10"/>
    <w:rsid w:val="000F18B1"/>
    <w:rsid w:val="0012565E"/>
    <w:rsid w:val="001D734D"/>
    <w:rsid w:val="0029798E"/>
    <w:rsid w:val="0032642D"/>
    <w:rsid w:val="0041374C"/>
    <w:rsid w:val="00446CE0"/>
    <w:rsid w:val="0047368C"/>
    <w:rsid w:val="00484282"/>
    <w:rsid w:val="00487AA4"/>
    <w:rsid w:val="00632733"/>
    <w:rsid w:val="006870BF"/>
    <w:rsid w:val="007E4F38"/>
    <w:rsid w:val="008B24FA"/>
    <w:rsid w:val="00912DCF"/>
    <w:rsid w:val="00951223"/>
    <w:rsid w:val="00A416B3"/>
    <w:rsid w:val="00A44197"/>
    <w:rsid w:val="00A83BED"/>
    <w:rsid w:val="00B0572A"/>
    <w:rsid w:val="00B50189"/>
    <w:rsid w:val="00B73777"/>
    <w:rsid w:val="00BA73DC"/>
    <w:rsid w:val="00BE5203"/>
    <w:rsid w:val="00C06116"/>
    <w:rsid w:val="00CA5823"/>
    <w:rsid w:val="00D53825"/>
    <w:rsid w:val="00E53767"/>
    <w:rsid w:val="00F31CF9"/>
    <w:rsid w:val="00F7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89"/>
    <w:pPr>
      <w:ind w:left="720"/>
      <w:contextualSpacing/>
    </w:pPr>
  </w:style>
  <w:style w:type="paragraph" w:styleId="a4">
    <w:name w:val="Body Text"/>
    <w:basedOn w:val="a"/>
    <w:link w:val="a5"/>
    <w:rsid w:val="00A416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4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ля_актов"/>
    <w:basedOn w:val="a"/>
    <w:rsid w:val="00A416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A416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6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E520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E5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E5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E5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89F850497AD2EE248E21C0B1296708F6CE39802222FEE1CD39C18C1CDCABA2E5410926766720BM7pA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979015042771B3752A03ECA0DB548FA2DE38EE12D1610A52B6D1DA458B16D2CD7AFC3A44BCE335G4o2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F24DECE2A39278808AC5B6FC474A4C34CA3DA8FE64291C6AD9491EB6C6C938A78891E982550BE0P8nB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748162F8C2BDB2AEF1D9345BC9E0C401A8514C6AE5C974C9D9F40946E827A8B0494770EC8Az5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743E6-DA2C-4D2A-82EA-0124381F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17</cp:revision>
  <dcterms:created xsi:type="dcterms:W3CDTF">2014-06-18T03:30:00Z</dcterms:created>
  <dcterms:modified xsi:type="dcterms:W3CDTF">2016-09-29T08:23:00Z</dcterms:modified>
</cp:coreProperties>
</file>