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A86CA3" w:rsidP="000F6E16">
      <w:pPr>
        <w:ind w:left="-108"/>
        <w:rPr>
          <w:rFonts w:ascii="Arial" w:hAnsi="Arial"/>
          <w:sz w:val="16"/>
        </w:rPr>
      </w:pPr>
      <w:r w:rsidRPr="00A86CA3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8E5D29">
        <w:rPr>
          <w:b/>
          <w:sz w:val="28"/>
          <w:szCs w:val="28"/>
        </w:rPr>
        <w:t>01-</w:t>
      </w:r>
      <w:r w:rsidR="00836079" w:rsidRPr="00836079">
        <w:rPr>
          <w:b/>
          <w:sz w:val="28"/>
          <w:szCs w:val="28"/>
        </w:rPr>
        <w:t>10</w:t>
      </w:r>
      <w:r w:rsidR="008E5D29" w:rsidRPr="00836079">
        <w:rPr>
          <w:b/>
          <w:sz w:val="28"/>
          <w:szCs w:val="28"/>
        </w:rPr>
        <w:t>з</w:t>
      </w:r>
    </w:p>
    <w:p w:rsidR="001245B3" w:rsidRDefault="000F6E16" w:rsidP="001245B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proofErr w:type="gramStart"/>
      <w:r>
        <w:rPr>
          <w:rFonts w:eastAsia="Calibri"/>
          <w:b/>
          <w:sz w:val="28"/>
          <w:szCs w:val="28"/>
        </w:rPr>
        <w:t>г</w:t>
      </w:r>
      <w:proofErr w:type="gramEnd"/>
      <w:r>
        <w:rPr>
          <w:rFonts w:eastAsia="Calibri"/>
          <w:b/>
          <w:sz w:val="28"/>
          <w:szCs w:val="28"/>
        </w:rPr>
        <w:t>. Бодайбо и района з</w:t>
      </w:r>
      <w:r w:rsidRPr="00A90197">
        <w:rPr>
          <w:rFonts w:eastAsia="Calibri"/>
          <w:b/>
          <w:sz w:val="28"/>
          <w:szCs w:val="28"/>
        </w:rPr>
        <w:t>а 201</w:t>
      </w:r>
      <w:r w:rsidR="00700DB0">
        <w:rPr>
          <w:rFonts w:eastAsia="Calibri"/>
          <w:b/>
          <w:sz w:val="28"/>
          <w:szCs w:val="28"/>
        </w:rPr>
        <w:t>8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700DB0" w:rsidRDefault="00700DB0" w:rsidP="001245B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</w:p>
    <w:p w:rsidR="00700DB0" w:rsidRDefault="00700DB0" w:rsidP="001245B3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1245B3" w:rsidRDefault="001245B3" w:rsidP="001245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90197"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="00A90197" w:rsidRPr="00A90197">
        <w:rPr>
          <w:sz w:val="26"/>
          <w:szCs w:val="26"/>
        </w:rPr>
        <w:t xml:space="preserve">     </w:t>
      </w:r>
      <w:r w:rsidR="00836079">
        <w:rPr>
          <w:sz w:val="26"/>
          <w:szCs w:val="26"/>
        </w:rPr>
        <w:t xml:space="preserve">                                 </w:t>
      </w:r>
      <w:r w:rsidR="00A90197" w:rsidRPr="00A90197">
        <w:rPr>
          <w:sz w:val="26"/>
          <w:szCs w:val="26"/>
        </w:rPr>
        <w:t>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Default="00270D3C" w:rsidP="00270D3C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4B23DE">
        <w:rPr>
          <w:sz w:val="26"/>
          <w:szCs w:val="26"/>
        </w:rPr>
        <w:t xml:space="preserve">  </w:t>
      </w:r>
      <w:r w:rsidR="00A90197" w:rsidRPr="00A90197">
        <w:rPr>
          <w:sz w:val="26"/>
          <w:szCs w:val="26"/>
        </w:rPr>
        <w:t xml:space="preserve"> </w:t>
      </w:r>
      <w:r w:rsidR="00A90197" w:rsidRPr="00836079">
        <w:rPr>
          <w:sz w:val="26"/>
          <w:szCs w:val="26"/>
        </w:rPr>
        <w:t xml:space="preserve">от </w:t>
      </w:r>
      <w:r w:rsidR="00461179">
        <w:rPr>
          <w:sz w:val="26"/>
          <w:szCs w:val="26"/>
        </w:rPr>
        <w:t>30</w:t>
      </w:r>
      <w:r w:rsidR="00D970B6" w:rsidRPr="00836079">
        <w:rPr>
          <w:sz w:val="26"/>
          <w:szCs w:val="26"/>
        </w:rPr>
        <w:t>.04.201</w:t>
      </w:r>
      <w:r w:rsidR="00836079" w:rsidRPr="00836079">
        <w:rPr>
          <w:sz w:val="26"/>
          <w:szCs w:val="26"/>
        </w:rPr>
        <w:t>9</w:t>
      </w:r>
      <w:r w:rsidR="00400B39" w:rsidRPr="00836079">
        <w:rPr>
          <w:sz w:val="26"/>
          <w:szCs w:val="26"/>
        </w:rPr>
        <w:t xml:space="preserve"> </w:t>
      </w:r>
      <w:r w:rsidR="00A90197" w:rsidRPr="00836079">
        <w:rPr>
          <w:sz w:val="26"/>
          <w:szCs w:val="26"/>
        </w:rPr>
        <w:t>№</w:t>
      </w:r>
      <w:r w:rsidR="00D970B6" w:rsidRPr="00836079">
        <w:rPr>
          <w:sz w:val="26"/>
          <w:szCs w:val="26"/>
        </w:rPr>
        <w:t xml:space="preserve"> </w:t>
      </w:r>
      <w:r w:rsidR="007B37F8" w:rsidRPr="00836079">
        <w:rPr>
          <w:sz w:val="26"/>
          <w:szCs w:val="26"/>
        </w:rPr>
        <w:t>2</w:t>
      </w:r>
      <w:r w:rsidR="00836079" w:rsidRPr="00836079">
        <w:rPr>
          <w:sz w:val="26"/>
          <w:szCs w:val="26"/>
        </w:rPr>
        <w:t>9</w:t>
      </w:r>
      <w:r w:rsidR="007817A5" w:rsidRPr="00836079">
        <w:rPr>
          <w:sz w:val="26"/>
          <w:szCs w:val="26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0DB0" w:rsidRDefault="00700DB0" w:rsidP="00191B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DB0" w:rsidRDefault="00700DB0" w:rsidP="00191B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>
        <w:rPr>
          <w:sz w:val="28"/>
          <w:szCs w:val="28"/>
        </w:rPr>
        <w:t>г. Бодайбо и района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25</w:t>
      </w:r>
      <w:r w:rsidRPr="00400B39">
        <w:rPr>
          <w:sz w:val="28"/>
          <w:szCs w:val="28"/>
        </w:rPr>
        <w:t xml:space="preserve"> Положения  о бюджетном процессе в муниципальном образовании</w:t>
      </w:r>
      <w:r>
        <w:rPr>
          <w:sz w:val="28"/>
          <w:szCs w:val="28"/>
        </w:rPr>
        <w:t xml:space="preserve"> г. Бодайбо и района</w:t>
      </w:r>
      <w:r w:rsidRPr="00400B39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г. Бодайбо и района</w:t>
      </w:r>
      <w:proofErr w:type="gramEnd"/>
      <w:r>
        <w:rPr>
          <w:sz w:val="28"/>
          <w:szCs w:val="28"/>
        </w:rPr>
        <w:t xml:space="preserve"> о</w:t>
      </w:r>
      <w:r w:rsidRPr="00400B39">
        <w:rPr>
          <w:sz w:val="28"/>
          <w:szCs w:val="28"/>
        </w:rPr>
        <w:t>т 2</w:t>
      </w:r>
      <w:r>
        <w:rPr>
          <w:sz w:val="28"/>
          <w:szCs w:val="28"/>
        </w:rPr>
        <w:t>7</w:t>
      </w:r>
      <w:r w:rsidRPr="00400B39">
        <w:rPr>
          <w:sz w:val="28"/>
          <w:szCs w:val="28"/>
        </w:rPr>
        <w:t>.03.20</w:t>
      </w:r>
      <w:r>
        <w:rPr>
          <w:sz w:val="28"/>
          <w:szCs w:val="28"/>
        </w:rPr>
        <w:t>08</w:t>
      </w:r>
      <w:r w:rsidRPr="00400B39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400B39">
        <w:rPr>
          <w:sz w:val="28"/>
          <w:szCs w:val="28"/>
        </w:rPr>
        <w:t xml:space="preserve"> (</w:t>
      </w:r>
      <w:r w:rsidR="00F27539">
        <w:rPr>
          <w:sz w:val="28"/>
          <w:szCs w:val="28"/>
        </w:rPr>
        <w:t>с изменениями и дополнениями</w:t>
      </w:r>
      <w:r w:rsidRPr="00400B39">
        <w:rPr>
          <w:sz w:val="28"/>
          <w:szCs w:val="28"/>
        </w:rPr>
        <w:t>) (далее – Положение о бюджетном процессе) по результатам проверки годового отчета об исполнении местного бюджета за 201</w:t>
      </w:r>
      <w:r w:rsidR="00700DB0">
        <w:rPr>
          <w:sz w:val="28"/>
          <w:szCs w:val="28"/>
        </w:rPr>
        <w:t>8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Результаты проверки годового отчета об исполнении местного бюджета, годовой бюджетной отчетности главных администраторов бюджетных средств (ГАБС) изложены в </w:t>
      </w:r>
      <w:r w:rsidR="00FE7A1D">
        <w:rPr>
          <w:sz w:val="28"/>
          <w:szCs w:val="28"/>
        </w:rPr>
        <w:t>пояснительной записке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C0B4D" w:rsidRPr="00495C9D" w:rsidRDefault="001B26A5" w:rsidP="004C0B4D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bCs/>
          <w:sz w:val="28"/>
          <w:szCs w:val="28"/>
        </w:rPr>
        <w:t>1.</w:t>
      </w:r>
      <w:r w:rsidR="004C0B4D" w:rsidRPr="004C0B4D">
        <w:rPr>
          <w:sz w:val="28"/>
          <w:szCs w:val="28"/>
        </w:rPr>
        <w:t xml:space="preserve"> </w:t>
      </w:r>
      <w:r w:rsidR="004C0B4D" w:rsidRPr="00495C9D">
        <w:rPr>
          <w:sz w:val="28"/>
          <w:szCs w:val="28"/>
        </w:rPr>
        <w:t>Годовой отчет об исполнении местного бюджета за 201</w:t>
      </w:r>
      <w:r w:rsidR="00700DB0">
        <w:rPr>
          <w:sz w:val="28"/>
          <w:szCs w:val="28"/>
        </w:rPr>
        <w:t>8</w:t>
      </w:r>
      <w:r w:rsidR="004C0B4D" w:rsidRPr="00495C9D">
        <w:rPr>
          <w:sz w:val="28"/>
          <w:szCs w:val="28"/>
        </w:rPr>
        <w:t xml:space="preserve"> год поступил в </w:t>
      </w:r>
      <w:r w:rsidR="004C0B4D">
        <w:rPr>
          <w:sz w:val="28"/>
          <w:szCs w:val="28"/>
        </w:rPr>
        <w:t>Ревизионную комиссию</w:t>
      </w:r>
      <w:r w:rsidR="004C0B4D" w:rsidRPr="002F3612">
        <w:rPr>
          <w:sz w:val="28"/>
          <w:szCs w:val="28"/>
        </w:rPr>
        <w:t xml:space="preserve"> </w:t>
      </w:r>
      <w:proofErr w:type="gramStart"/>
      <w:r w:rsidR="004C0B4D">
        <w:rPr>
          <w:sz w:val="28"/>
          <w:szCs w:val="28"/>
        </w:rPr>
        <w:t>г</w:t>
      </w:r>
      <w:proofErr w:type="gramEnd"/>
      <w:r w:rsidR="004C0B4D">
        <w:rPr>
          <w:sz w:val="28"/>
          <w:szCs w:val="28"/>
        </w:rPr>
        <w:t xml:space="preserve">. Бодайбо и района </w:t>
      </w:r>
      <w:r w:rsidR="00732103">
        <w:rPr>
          <w:sz w:val="28"/>
          <w:szCs w:val="28"/>
        </w:rPr>
        <w:t>2</w:t>
      </w:r>
      <w:r w:rsidR="00700DB0">
        <w:rPr>
          <w:sz w:val="28"/>
          <w:szCs w:val="28"/>
        </w:rPr>
        <w:t>9</w:t>
      </w:r>
      <w:r w:rsidR="004C0B4D" w:rsidRPr="00495C9D">
        <w:rPr>
          <w:sz w:val="28"/>
          <w:szCs w:val="28"/>
        </w:rPr>
        <w:t>.03.201</w:t>
      </w:r>
      <w:r w:rsidR="00700DB0">
        <w:rPr>
          <w:sz w:val="28"/>
          <w:szCs w:val="28"/>
        </w:rPr>
        <w:t>9</w:t>
      </w:r>
      <w:r w:rsidR="004C0B4D" w:rsidRPr="00495C9D">
        <w:rPr>
          <w:sz w:val="28"/>
          <w:szCs w:val="28"/>
        </w:rPr>
        <w:t xml:space="preserve">, что соответствует законодательно установленному сроку. </w:t>
      </w:r>
    </w:p>
    <w:p w:rsidR="004C0B1F" w:rsidRDefault="004C0B1F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lastRenderedPageBreak/>
        <w:t xml:space="preserve"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</w:t>
      </w:r>
      <w:r w:rsidRPr="00A72CE6">
        <w:rPr>
          <w:sz w:val="28"/>
          <w:szCs w:val="28"/>
        </w:rPr>
        <w:t>В то же время установлен ряд нарушений, изложенных в пояснительной записке</w:t>
      </w:r>
      <w:r w:rsidR="00D8625C" w:rsidRPr="00A72CE6">
        <w:rPr>
          <w:sz w:val="28"/>
          <w:szCs w:val="28"/>
        </w:rPr>
        <w:t>,</w:t>
      </w:r>
      <w:r w:rsidRPr="00A72CE6">
        <w:rPr>
          <w:sz w:val="28"/>
          <w:szCs w:val="28"/>
        </w:rPr>
        <w:t xml:space="preserve">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B74D91" w:rsidRDefault="00B74D91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показало, что с</w:t>
      </w:r>
      <w:r w:rsidRPr="005D0931">
        <w:rPr>
          <w:sz w:val="28"/>
          <w:szCs w:val="28"/>
        </w:rPr>
        <w:t xml:space="preserve">водная бюджетная роспись </w:t>
      </w:r>
      <w:r>
        <w:rPr>
          <w:sz w:val="28"/>
          <w:szCs w:val="28"/>
        </w:rPr>
        <w:t>на 201</w:t>
      </w:r>
      <w:r w:rsidR="00700DB0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5D0931">
        <w:rPr>
          <w:sz w:val="28"/>
          <w:szCs w:val="28"/>
        </w:rPr>
        <w:t xml:space="preserve">утверждена </w:t>
      </w:r>
      <w:r w:rsidR="00F27539">
        <w:rPr>
          <w:sz w:val="28"/>
          <w:szCs w:val="28"/>
        </w:rPr>
        <w:t xml:space="preserve">в </w:t>
      </w:r>
      <w:r w:rsidRPr="005D0931">
        <w:rPr>
          <w:sz w:val="28"/>
          <w:szCs w:val="28"/>
        </w:rPr>
        <w:t>соответствии с Порядк</w:t>
      </w:r>
      <w:r w:rsidR="00895798">
        <w:rPr>
          <w:sz w:val="28"/>
          <w:szCs w:val="28"/>
        </w:rPr>
        <w:t>ом</w:t>
      </w:r>
      <w:r w:rsidRPr="005D0931">
        <w:rPr>
          <w:sz w:val="28"/>
          <w:szCs w:val="28"/>
        </w:rPr>
        <w:t xml:space="preserve"> составления и ведения бюджетной росписи</w:t>
      </w:r>
      <w:r w:rsidR="00895798">
        <w:rPr>
          <w:sz w:val="28"/>
          <w:szCs w:val="28"/>
        </w:rPr>
        <w:t>. С</w:t>
      </w:r>
      <w:r w:rsidRPr="005D0931">
        <w:rPr>
          <w:sz w:val="28"/>
          <w:szCs w:val="28"/>
        </w:rPr>
        <w:t xml:space="preserve">водная роспись составляется Финансовым управлением в течение семнадцати рабочих дней после утверждения бюджета, но не </w:t>
      </w:r>
      <w:proofErr w:type="gramStart"/>
      <w:r w:rsidRPr="005D0931">
        <w:rPr>
          <w:sz w:val="28"/>
          <w:szCs w:val="28"/>
        </w:rPr>
        <w:t>позднее</w:t>
      </w:r>
      <w:proofErr w:type="gramEnd"/>
      <w:r w:rsidRPr="005D0931">
        <w:rPr>
          <w:sz w:val="28"/>
          <w:szCs w:val="28"/>
        </w:rPr>
        <w:t xml:space="preserve"> чем за 5 рабочих дней до начала очередного финансового года.</w:t>
      </w:r>
      <w:r>
        <w:rPr>
          <w:sz w:val="28"/>
          <w:szCs w:val="28"/>
        </w:rPr>
        <w:t xml:space="preserve">  </w:t>
      </w:r>
    </w:p>
    <w:p w:rsidR="004A2D29" w:rsidRDefault="00546674" w:rsidP="004A2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0DB0" w:rsidRPr="00700DB0">
        <w:rPr>
          <w:sz w:val="28"/>
          <w:szCs w:val="28"/>
        </w:rPr>
        <w:t xml:space="preserve"> </w:t>
      </w:r>
      <w:proofErr w:type="gramStart"/>
      <w:r w:rsidR="004A2D29">
        <w:rPr>
          <w:sz w:val="28"/>
          <w:szCs w:val="28"/>
        </w:rPr>
        <w:t>Б</w:t>
      </w:r>
      <w:r w:rsidR="004A2D29" w:rsidRPr="00006F20">
        <w:rPr>
          <w:sz w:val="28"/>
          <w:szCs w:val="28"/>
        </w:rPr>
        <w:t>юджет муниципального образования г. Бодайбо и района</w:t>
      </w:r>
      <w:r w:rsidR="004A2D29">
        <w:rPr>
          <w:sz w:val="28"/>
          <w:szCs w:val="28"/>
        </w:rPr>
        <w:t>, с</w:t>
      </w:r>
      <w:r w:rsidR="004A2D29" w:rsidRPr="00006F20">
        <w:rPr>
          <w:sz w:val="28"/>
          <w:szCs w:val="28"/>
        </w:rPr>
        <w:t xml:space="preserve"> учетом внесенных изменений</w:t>
      </w:r>
      <w:r w:rsidR="004A2D29">
        <w:rPr>
          <w:sz w:val="28"/>
          <w:szCs w:val="28"/>
        </w:rPr>
        <w:t>,</w:t>
      </w:r>
      <w:r w:rsidR="004A2D29" w:rsidRPr="00006F20">
        <w:rPr>
          <w:sz w:val="28"/>
          <w:szCs w:val="28"/>
        </w:rPr>
        <w:t xml:space="preserve"> утвержден решением Думы г. Бодайбо и района по доходам в сумме </w:t>
      </w:r>
      <w:r w:rsidR="004A2D29">
        <w:rPr>
          <w:sz w:val="28"/>
          <w:szCs w:val="28"/>
        </w:rPr>
        <w:t>1355633,9</w:t>
      </w:r>
      <w:r w:rsidR="004A2D29" w:rsidRPr="00006F20">
        <w:rPr>
          <w:sz w:val="28"/>
          <w:szCs w:val="28"/>
        </w:rPr>
        <w:t xml:space="preserve"> тыс. руб</w:t>
      </w:r>
      <w:r w:rsidR="004A2D29" w:rsidRPr="00006F20">
        <w:rPr>
          <w:b/>
          <w:sz w:val="28"/>
          <w:szCs w:val="28"/>
        </w:rPr>
        <w:t>.</w:t>
      </w:r>
      <w:r w:rsidR="004A2D29">
        <w:rPr>
          <w:b/>
          <w:sz w:val="28"/>
          <w:szCs w:val="28"/>
        </w:rPr>
        <w:t xml:space="preserve"> </w:t>
      </w:r>
      <w:r w:rsidR="004A2D29" w:rsidRPr="00006F20">
        <w:rPr>
          <w:sz w:val="28"/>
          <w:szCs w:val="28"/>
        </w:rPr>
        <w:t xml:space="preserve"> </w:t>
      </w:r>
      <w:r w:rsidR="004A2D29" w:rsidRPr="00851195">
        <w:rPr>
          <w:sz w:val="28"/>
          <w:szCs w:val="28"/>
        </w:rPr>
        <w:t>(</w:t>
      </w:r>
      <w:r w:rsidR="004A2D29">
        <w:rPr>
          <w:sz w:val="28"/>
          <w:szCs w:val="28"/>
        </w:rPr>
        <w:t>120,32</w:t>
      </w:r>
      <w:r w:rsidR="004A2D29" w:rsidRPr="000C1407">
        <w:rPr>
          <w:sz w:val="28"/>
          <w:szCs w:val="28"/>
        </w:rPr>
        <w:t xml:space="preserve"> %</w:t>
      </w:r>
      <w:r w:rsidR="004A2D29" w:rsidRPr="00851195">
        <w:rPr>
          <w:sz w:val="28"/>
          <w:szCs w:val="28"/>
        </w:rPr>
        <w:t xml:space="preserve"> от первоначального размера), в том числе безвозмездные поступления в сумме </w:t>
      </w:r>
      <w:r w:rsidR="004A2D29">
        <w:rPr>
          <w:sz w:val="28"/>
          <w:szCs w:val="28"/>
        </w:rPr>
        <w:t>584477,7</w:t>
      </w:r>
      <w:r w:rsidR="004A2D29" w:rsidRPr="00851195">
        <w:rPr>
          <w:sz w:val="28"/>
          <w:szCs w:val="28"/>
        </w:rPr>
        <w:t xml:space="preserve"> тыс. руб. (</w:t>
      </w:r>
      <w:r w:rsidR="004A2D29">
        <w:rPr>
          <w:sz w:val="28"/>
          <w:szCs w:val="28"/>
        </w:rPr>
        <w:t>43,11</w:t>
      </w:r>
      <w:r w:rsidR="004A2D29" w:rsidRPr="000C1407">
        <w:rPr>
          <w:sz w:val="28"/>
          <w:szCs w:val="28"/>
        </w:rPr>
        <w:t xml:space="preserve"> %</w:t>
      </w:r>
      <w:r w:rsidR="004A2D29" w:rsidRPr="00851195">
        <w:rPr>
          <w:sz w:val="28"/>
          <w:szCs w:val="28"/>
        </w:rPr>
        <w:t xml:space="preserve"> от общей суммы доходов бюджета и </w:t>
      </w:r>
      <w:r w:rsidR="004A2D29">
        <w:rPr>
          <w:sz w:val="28"/>
          <w:szCs w:val="28"/>
        </w:rPr>
        <w:t>144,64</w:t>
      </w:r>
      <w:r w:rsidR="004A2D29" w:rsidRPr="0019260E">
        <w:rPr>
          <w:sz w:val="28"/>
          <w:szCs w:val="28"/>
        </w:rPr>
        <w:t xml:space="preserve"> %</w:t>
      </w:r>
      <w:r w:rsidR="004A2D29" w:rsidRPr="00851195">
        <w:rPr>
          <w:sz w:val="28"/>
          <w:szCs w:val="28"/>
        </w:rPr>
        <w:t xml:space="preserve"> от первоначального размера),</w:t>
      </w:r>
      <w:r w:rsidR="004A2D29" w:rsidRPr="00006F20">
        <w:rPr>
          <w:sz w:val="28"/>
          <w:szCs w:val="28"/>
        </w:rPr>
        <w:t xml:space="preserve"> налоговые и неналоговые доходы – </w:t>
      </w:r>
      <w:r w:rsidR="004A2D29">
        <w:rPr>
          <w:sz w:val="28"/>
          <w:szCs w:val="28"/>
        </w:rPr>
        <w:t>771156,2</w:t>
      </w:r>
      <w:r w:rsidR="004A2D29" w:rsidRPr="00006F20">
        <w:rPr>
          <w:sz w:val="28"/>
          <w:szCs w:val="28"/>
        </w:rPr>
        <w:t xml:space="preserve"> тыс. руб. </w:t>
      </w:r>
      <w:r w:rsidR="004A2D29" w:rsidRPr="00851195">
        <w:rPr>
          <w:sz w:val="28"/>
          <w:szCs w:val="28"/>
        </w:rPr>
        <w:t>(</w:t>
      </w:r>
      <w:r w:rsidR="004A2D29">
        <w:rPr>
          <w:sz w:val="28"/>
          <w:szCs w:val="28"/>
        </w:rPr>
        <w:t>106,72</w:t>
      </w:r>
      <w:r w:rsidR="004A2D29" w:rsidRPr="0019260E">
        <w:rPr>
          <w:sz w:val="28"/>
          <w:szCs w:val="28"/>
        </w:rPr>
        <w:t xml:space="preserve"> %</w:t>
      </w:r>
      <w:r w:rsidR="004A2D29" w:rsidRPr="00851195">
        <w:rPr>
          <w:sz w:val="28"/>
          <w:szCs w:val="28"/>
        </w:rPr>
        <w:t xml:space="preserve"> от первоначального</w:t>
      </w:r>
      <w:proofErr w:type="gramEnd"/>
      <w:r w:rsidR="004A2D29" w:rsidRPr="00851195">
        <w:rPr>
          <w:sz w:val="28"/>
          <w:szCs w:val="28"/>
        </w:rPr>
        <w:t xml:space="preserve"> размера);</w:t>
      </w:r>
      <w:r w:rsidR="004A2D29" w:rsidRPr="00006F20">
        <w:rPr>
          <w:sz w:val="28"/>
          <w:szCs w:val="28"/>
        </w:rPr>
        <w:t xml:space="preserve"> по расходам в сумме </w:t>
      </w:r>
      <w:r w:rsidR="004A2D29">
        <w:rPr>
          <w:sz w:val="28"/>
          <w:szCs w:val="28"/>
        </w:rPr>
        <w:t>1442048,7</w:t>
      </w:r>
      <w:r w:rsidR="004A2D29" w:rsidRPr="00006F20">
        <w:rPr>
          <w:sz w:val="28"/>
          <w:szCs w:val="28"/>
        </w:rPr>
        <w:t xml:space="preserve"> тыс. руб</w:t>
      </w:r>
      <w:r w:rsidR="004A2D29" w:rsidRPr="002770D0">
        <w:rPr>
          <w:b/>
          <w:sz w:val="28"/>
          <w:szCs w:val="28"/>
        </w:rPr>
        <w:t>.</w:t>
      </w:r>
      <w:r w:rsidR="004A2D29" w:rsidRPr="002770D0">
        <w:rPr>
          <w:sz w:val="28"/>
          <w:szCs w:val="28"/>
        </w:rPr>
        <w:t xml:space="preserve"> (</w:t>
      </w:r>
      <w:r w:rsidR="004A2D29">
        <w:rPr>
          <w:sz w:val="28"/>
          <w:szCs w:val="28"/>
        </w:rPr>
        <w:t>125,54</w:t>
      </w:r>
      <w:r w:rsidR="004A2D29" w:rsidRPr="002770D0">
        <w:rPr>
          <w:sz w:val="28"/>
          <w:szCs w:val="28"/>
        </w:rPr>
        <w:t>% от первоначального размера).</w:t>
      </w:r>
      <w:r w:rsidR="004A2D29" w:rsidRPr="00006F20">
        <w:rPr>
          <w:sz w:val="28"/>
          <w:szCs w:val="28"/>
        </w:rPr>
        <w:t xml:space="preserve"> </w:t>
      </w:r>
    </w:p>
    <w:p w:rsidR="00700DB0" w:rsidRPr="004E182F" w:rsidRDefault="00700DB0" w:rsidP="00700DB0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Pr="004E182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 учетом внесения изменений в бюджет </w:t>
      </w:r>
      <w:r w:rsidRPr="004E182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E182F">
        <w:rPr>
          <w:sz w:val="28"/>
          <w:szCs w:val="28"/>
        </w:rPr>
        <w:t xml:space="preserve"> год состави</w:t>
      </w:r>
      <w:r>
        <w:rPr>
          <w:sz w:val="28"/>
          <w:szCs w:val="28"/>
        </w:rPr>
        <w:t>л</w:t>
      </w:r>
      <w:r w:rsidRPr="004E182F">
        <w:rPr>
          <w:sz w:val="28"/>
          <w:szCs w:val="28"/>
        </w:rPr>
        <w:t xml:space="preserve"> </w:t>
      </w:r>
      <w:r>
        <w:rPr>
          <w:sz w:val="28"/>
          <w:szCs w:val="28"/>
        </w:rPr>
        <w:t>86414,8</w:t>
      </w:r>
      <w:r w:rsidRPr="004E182F">
        <w:rPr>
          <w:sz w:val="28"/>
          <w:szCs w:val="28"/>
        </w:rPr>
        <w:t xml:space="preserve"> тыс</w:t>
      </w:r>
      <w:proofErr w:type="gramStart"/>
      <w:r w:rsidRPr="004E182F">
        <w:rPr>
          <w:sz w:val="28"/>
          <w:szCs w:val="28"/>
        </w:rPr>
        <w:t>.р</w:t>
      </w:r>
      <w:proofErr w:type="gramEnd"/>
      <w:r w:rsidRPr="004E182F">
        <w:rPr>
          <w:sz w:val="28"/>
          <w:szCs w:val="28"/>
        </w:rPr>
        <w:t xml:space="preserve">уб. </w:t>
      </w:r>
    </w:p>
    <w:p w:rsidR="00546674" w:rsidRDefault="00546674" w:rsidP="00546674">
      <w:pPr>
        <w:shd w:val="clear" w:color="auto" w:fill="FFFFFF"/>
        <w:ind w:firstLine="709"/>
        <w:jc w:val="both"/>
        <w:rPr>
          <w:sz w:val="28"/>
          <w:szCs w:val="28"/>
        </w:rPr>
      </w:pPr>
      <w:r w:rsidRPr="00546674">
        <w:rPr>
          <w:sz w:val="28"/>
          <w:szCs w:val="28"/>
        </w:rPr>
        <w:t>Основным источником формирования налоговых доходов местного бюджета, по-прежнему, является налог на доходы физических лиц.</w:t>
      </w:r>
    </w:p>
    <w:p w:rsidR="004A2D29" w:rsidRDefault="004A2D29" w:rsidP="004A2D29">
      <w:pPr>
        <w:ind w:firstLine="709"/>
        <w:jc w:val="both"/>
        <w:rPr>
          <w:sz w:val="28"/>
          <w:szCs w:val="28"/>
        </w:rPr>
      </w:pPr>
      <w:r w:rsidRPr="00C027BF">
        <w:rPr>
          <w:sz w:val="28"/>
          <w:szCs w:val="28"/>
        </w:rPr>
        <w:t>Исполнение бюджета по доходам за 201</w:t>
      </w:r>
      <w:r>
        <w:rPr>
          <w:sz w:val="28"/>
          <w:szCs w:val="28"/>
        </w:rPr>
        <w:t>8</w:t>
      </w:r>
      <w:r w:rsidRPr="00C027BF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1355903,6</w:t>
      </w:r>
      <w:r w:rsidRPr="00C027BF">
        <w:rPr>
          <w:sz w:val="28"/>
          <w:szCs w:val="28"/>
        </w:rPr>
        <w:t xml:space="preserve"> тыс</w:t>
      </w:r>
      <w:proofErr w:type="gramStart"/>
      <w:r w:rsidRPr="00C027BF">
        <w:rPr>
          <w:sz w:val="28"/>
          <w:szCs w:val="28"/>
        </w:rPr>
        <w:t>.р</w:t>
      </w:r>
      <w:proofErr w:type="gramEnd"/>
      <w:r w:rsidRPr="00C027BF">
        <w:rPr>
          <w:sz w:val="28"/>
          <w:szCs w:val="28"/>
        </w:rPr>
        <w:t xml:space="preserve">ублей. По сравнению с первоначальным бюджетом доходы выросли на </w:t>
      </w:r>
      <w:r>
        <w:rPr>
          <w:sz w:val="28"/>
          <w:szCs w:val="28"/>
        </w:rPr>
        <w:t>20,34</w:t>
      </w:r>
      <w:r w:rsidRPr="00C027BF">
        <w:rPr>
          <w:sz w:val="28"/>
          <w:szCs w:val="28"/>
        </w:rPr>
        <w:t xml:space="preserve"> % или </w:t>
      </w:r>
      <w:r>
        <w:rPr>
          <w:sz w:val="28"/>
          <w:szCs w:val="28"/>
        </w:rPr>
        <w:t>229219,6</w:t>
      </w:r>
      <w:r w:rsidRPr="00C027BF">
        <w:rPr>
          <w:sz w:val="28"/>
          <w:szCs w:val="28"/>
        </w:rPr>
        <w:t xml:space="preserve"> тыс</w:t>
      </w:r>
      <w:proofErr w:type="gramStart"/>
      <w:r w:rsidRPr="00C027BF">
        <w:rPr>
          <w:sz w:val="28"/>
          <w:szCs w:val="28"/>
        </w:rPr>
        <w:t>.р</w:t>
      </w:r>
      <w:proofErr w:type="gramEnd"/>
      <w:r w:rsidRPr="00C027BF">
        <w:rPr>
          <w:sz w:val="28"/>
          <w:szCs w:val="28"/>
        </w:rPr>
        <w:t xml:space="preserve">ублей, с утвержденными бюджетными назначениями </w:t>
      </w:r>
      <w:r>
        <w:rPr>
          <w:sz w:val="28"/>
          <w:szCs w:val="28"/>
        </w:rPr>
        <w:t xml:space="preserve">план по доходам выполнен </w:t>
      </w:r>
      <w:r w:rsidRPr="00C027BF">
        <w:rPr>
          <w:sz w:val="28"/>
          <w:szCs w:val="28"/>
        </w:rPr>
        <w:t xml:space="preserve">на </w:t>
      </w:r>
      <w:r>
        <w:rPr>
          <w:sz w:val="28"/>
          <w:szCs w:val="28"/>
        </w:rPr>
        <w:t>100</w:t>
      </w:r>
      <w:r w:rsidRPr="00C027BF">
        <w:rPr>
          <w:sz w:val="28"/>
          <w:szCs w:val="28"/>
        </w:rPr>
        <w:t xml:space="preserve">% или </w:t>
      </w:r>
      <w:r>
        <w:rPr>
          <w:sz w:val="28"/>
          <w:szCs w:val="28"/>
        </w:rPr>
        <w:t>197,5</w:t>
      </w:r>
      <w:r w:rsidRPr="00C027BF">
        <w:rPr>
          <w:sz w:val="28"/>
          <w:szCs w:val="28"/>
        </w:rPr>
        <w:t xml:space="preserve"> тыс.рублей.</w:t>
      </w:r>
    </w:p>
    <w:p w:rsidR="00700DB0" w:rsidRDefault="00546674" w:rsidP="0070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1910">
        <w:rPr>
          <w:sz w:val="28"/>
          <w:szCs w:val="28"/>
        </w:rPr>
        <w:t>.</w:t>
      </w:r>
      <w:r w:rsidR="00B67A06">
        <w:rPr>
          <w:sz w:val="28"/>
          <w:szCs w:val="28"/>
        </w:rPr>
        <w:t xml:space="preserve"> </w:t>
      </w:r>
      <w:r w:rsidR="00700DB0">
        <w:rPr>
          <w:sz w:val="28"/>
          <w:szCs w:val="28"/>
        </w:rPr>
        <w:t xml:space="preserve">Согласно отчету об исполнении бюджета (ф.0503117), расходы бюджета </w:t>
      </w:r>
      <w:r w:rsidR="00700DB0" w:rsidRPr="00B0710C">
        <w:rPr>
          <w:sz w:val="28"/>
          <w:szCs w:val="28"/>
        </w:rPr>
        <w:t>муниципального образования г. Бодайбо и района</w:t>
      </w:r>
      <w:r w:rsidR="00700DB0">
        <w:rPr>
          <w:sz w:val="28"/>
          <w:szCs w:val="28"/>
        </w:rPr>
        <w:t xml:space="preserve"> по состоянию на 01.01.2019  исполнены в сумме </w:t>
      </w:r>
      <w:r w:rsidR="00700DB0" w:rsidRPr="00B0710C">
        <w:rPr>
          <w:sz w:val="28"/>
          <w:szCs w:val="28"/>
        </w:rPr>
        <w:t xml:space="preserve"> </w:t>
      </w:r>
      <w:r w:rsidR="00700DB0">
        <w:rPr>
          <w:sz w:val="28"/>
          <w:szCs w:val="28"/>
        </w:rPr>
        <w:t>1 367 743,9</w:t>
      </w:r>
      <w:r w:rsidR="00700DB0" w:rsidRPr="00B0710C">
        <w:rPr>
          <w:sz w:val="28"/>
          <w:szCs w:val="28"/>
        </w:rPr>
        <w:t xml:space="preserve"> тыс</w:t>
      </w:r>
      <w:proofErr w:type="gramStart"/>
      <w:r w:rsidR="00700DB0" w:rsidRPr="00B0710C">
        <w:rPr>
          <w:sz w:val="28"/>
          <w:szCs w:val="28"/>
        </w:rPr>
        <w:t>.р</w:t>
      </w:r>
      <w:proofErr w:type="gramEnd"/>
      <w:r w:rsidR="00700DB0" w:rsidRPr="00B0710C">
        <w:rPr>
          <w:sz w:val="28"/>
          <w:szCs w:val="28"/>
        </w:rPr>
        <w:t xml:space="preserve">ублей или  </w:t>
      </w:r>
      <w:r w:rsidR="00700DB0">
        <w:rPr>
          <w:sz w:val="28"/>
          <w:szCs w:val="28"/>
        </w:rPr>
        <w:t>94,8</w:t>
      </w:r>
      <w:r w:rsidR="00700DB0" w:rsidRPr="00B0710C">
        <w:rPr>
          <w:sz w:val="28"/>
          <w:szCs w:val="28"/>
        </w:rPr>
        <w:t xml:space="preserve">% </w:t>
      </w:r>
      <w:r w:rsidR="00700DB0">
        <w:rPr>
          <w:sz w:val="28"/>
          <w:szCs w:val="28"/>
        </w:rPr>
        <w:t>от плановых назначений ( 1 442 120,9 тыс.рублей)</w:t>
      </w:r>
      <w:r w:rsidR="00700DB0" w:rsidRPr="00B0710C">
        <w:rPr>
          <w:sz w:val="28"/>
          <w:szCs w:val="28"/>
        </w:rPr>
        <w:t xml:space="preserve">, что </w:t>
      </w:r>
      <w:r w:rsidR="00700DB0">
        <w:rPr>
          <w:sz w:val="28"/>
          <w:szCs w:val="28"/>
        </w:rPr>
        <w:t xml:space="preserve">выше </w:t>
      </w:r>
      <w:r w:rsidR="00700DB0" w:rsidRPr="00B0710C">
        <w:rPr>
          <w:sz w:val="28"/>
          <w:szCs w:val="28"/>
        </w:rPr>
        <w:t xml:space="preserve"> уровня исполнения 201</w:t>
      </w:r>
      <w:r w:rsidR="00700DB0">
        <w:rPr>
          <w:sz w:val="28"/>
          <w:szCs w:val="28"/>
        </w:rPr>
        <w:t xml:space="preserve">7 </w:t>
      </w:r>
      <w:r w:rsidR="00700DB0" w:rsidRPr="00B0710C">
        <w:rPr>
          <w:sz w:val="28"/>
          <w:szCs w:val="28"/>
        </w:rPr>
        <w:t xml:space="preserve"> года на </w:t>
      </w:r>
      <w:r w:rsidR="00700DB0">
        <w:rPr>
          <w:sz w:val="28"/>
          <w:szCs w:val="28"/>
        </w:rPr>
        <w:t>238 483,7</w:t>
      </w:r>
      <w:r w:rsidR="00700DB0" w:rsidRPr="00B0710C">
        <w:rPr>
          <w:sz w:val="28"/>
          <w:szCs w:val="28"/>
        </w:rPr>
        <w:t xml:space="preserve"> тыс.рублей</w:t>
      </w:r>
      <w:r w:rsidR="00700DB0">
        <w:rPr>
          <w:sz w:val="28"/>
          <w:szCs w:val="28"/>
        </w:rPr>
        <w:t>.</w:t>
      </w:r>
      <w:r w:rsidR="00700DB0" w:rsidRPr="00B0710C">
        <w:rPr>
          <w:sz w:val="28"/>
          <w:szCs w:val="28"/>
        </w:rPr>
        <w:t xml:space="preserve"> или на</w:t>
      </w:r>
      <w:r w:rsidR="00700DB0">
        <w:rPr>
          <w:sz w:val="28"/>
          <w:szCs w:val="28"/>
        </w:rPr>
        <w:t xml:space="preserve"> 21,0</w:t>
      </w:r>
      <w:r w:rsidR="00700DB0" w:rsidRPr="00B0710C">
        <w:rPr>
          <w:sz w:val="28"/>
          <w:szCs w:val="28"/>
        </w:rPr>
        <w:t xml:space="preserve"> %. </w:t>
      </w:r>
    </w:p>
    <w:p w:rsidR="00700DB0" w:rsidRDefault="00700DB0" w:rsidP="00700DB0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 xml:space="preserve">: </w:t>
      </w: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Pr="00495C9D">
        <w:rPr>
          <w:sz w:val="28"/>
          <w:szCs w:val="28"/>
        </w:rPr>
        <w:t>»-</w:t>
      </w:r>
      <w:r>
        <w:rPr>
          <w:sz w:val="28"/>
          <w:szCs w:val="28"/>
        </w:rPr>
        <w:t xml:space="preserve"> 66,0%</w:t>
      </w:r>
      <w:r w:rsidRPr="00495C9D">
        <w:rPr>
          <w:sz w:val="28"/>
          <w:szCs w:val="28"/>
        </w:rPr>
        <w:t>, «</w:t>
      </w:r>
      <w:r>
        <w:rPr>
          <w:sz w:val="28"/>
          <w:szCs w:val="28"/>
        </w:rPr>
        <w:t>Культура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кинематография»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11,4%, «Общегосударственные вопросы» - 9,1 %</w:t>
      </w:r>
      <w:r w:rsidRPr="00495C9D">
        <w:rPr>
          <w:sz w:val="28"/>
          <w:szCs w:val="28"/>
        </w:rPr>
        <w:t xml:space="preserve">. </w:t>
      </w:r>
    </w:p>
    <w:p w:rsidR="00700DB0" w:rsidRPr="00C0447C" w:rsidRDefault="0052260B" w:rsidP="00700DB0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52260B">
        <w:rPr>
          <w:sz w:val="28"/>
          <w:szCs w:val="28"/>
        </w:rPr>
        <w:t xml:space="preserve"> </w:t>
      </w:r>
      <w:r w:rsidR="00700DB0" w:rsidRPr="00920C80">
        <w:rPr>
          <w:sz w:val="28"/>
          <w:szCs w:val="28"/>
        </w:rPr>
        <w:t xml:space="preserve">Первоначально решением Думы </w:t>
      </w:r>
      <w:r w:rsidR="00700DB0">
        <w:rPr>
          <w:sz w:val="28"/>
          <w:szCs w:val="28"/>
        </w:rPr>
        <w:t>г. Бодайбо и района</w:t>
      </w:r>
      <w:r w:rsidR="00700DB0" w:rsidRPr="00920C80">
        <w:rPr>
          <w:sz w:val="28"/>
          <w:szCs w:val="28"/>
        </w:rPr>
        <w:t xml:space="preserve"> </w:t>
      </w:r>
      <w:r w:rsidR="00700DB0" w:rsidRPr="0035066F">
        <w:rPr>
          <w:sz w:val="28"/>
          <w:szCs w:val="28"/>
        </w:rPr>
        <w:t xml:space="preserve">от </w:t>
      </w:r>
      <w:r w:rsidR="00700DB0">
        <w:rPr>
          <w:sz w:val="28"/>
          <w:szCs w:val="28"/>
        </w:rPr>
        <w:t>07.12.</w:t>
      </w:r>
      <w:r w:rsidR="00700DB0" w:rsidRPr="0035066F">
        <w:rPr>
          <w:sz w:val="28"/>
          <w:szCs w:val="28"/>
        </w:rPr>
        <w:t>201</w:t>
      </w:r>
      <w:r w:rsidR="00700DB0">
        <w:rPr>
          <w:sz w:val="28"/>
          <w:szCs w:val="28"/>
        </w:rPr>
        <w:t>7</w:t>
      </w:r>
      <w:r w:rsidR="00700DB0" w:rsidRPr="0035066F">
        <w:rPr>
          <w:sz w:val="28"/>
          <w:szCs w:val="28"/>
        </w:rPr>
        <w:t xml:space="preserve"> г. № </w:t>
      </w:r>
      <w:r w:rsidR="00700DB0">
        <w:rPr>
          <w:sz w:val="28"/>
          <w:szCs w:val="28"/>
        </w:rPr>
        <w:t>28-</w:t>
      </w:r>
      <w:r w:rsidR="00700DB0" w:rsidRPr="005D0931">
        <w:rPr>
          <w:sz w:val="28"/>
          <w:szCs w:val="28"/>
        </w:rPr>
        <w:t>па «О бюджете  муниципального образования г. Бодайбо и района на 201</w:t>
      </w:r>
      <w:r w:rsidR="00700DB0">
        <w:rPr>
          <w:sz w:val="28"/>
          <w:szCs w:val="28"/>
        </w:rPr>
        <w:t>8год и плановый период 2019 и 2020</w:t>
      </w:r>
      <w:r w:rsidR="00700DB0" w:rsidRPr="005D0931">
        <w:rPr>
          <w:sz w:val="28"/>
          <w:szCs w:val="28"/>
        </w:rPr>
        <w:t xml:space="preserve"> год</w:t>
      </w:r>
      <w:r w:rsidR="00700DB0">
        <w:rPr>
          <w:sz w:val="28"/>
          <w:szCs w:val="28"/>
        </w:rPr>
        <w:t>ов</w:t>
      </w:r>
      <w:r w:rsidR="00700DB0" w:rsidRPr="005D0931">
        <w:rPr>
          <w:sz w:val="28"/>
          <w:szCs w:val="28"/>
        </w:rPr>
        <w:t>»</w:t>
      </w:r>
      <w:r w:rsidR="00700DB0" w:rsidRPr="00920C80">
        <w:rPr>
          <w:sz w:val="28"/>
          <w:szCs w:val="28"/>
        </w:rPr>
        <w:t xml:space="preserve"> утвержден дефицит </w:t>
      </w:r>
      <w:r w:rsidR="00700DB0" w:rsidRPr="00C0447C">
        <w:rPr>
          <w:sz w:val="28"/>
          <w:szCs w:val="28"/>
        </w:rPr>
        <w:t xml:space="preserve">в сумме </w:t>
      </w:r>
      <w:r w:rsidR="00700DB0">
        <w:rPr>
          <w:sz w:val="28"/>
          <w:szCs w:val="28"/>
        </w:rPr>
        <w:t>22027,8</w:t>
      </w:r>
      <w:r w:rsidR="00700DB0" w:rsidRPr="00C0447C">
        <w:rPr>
          <w:sz w:val="28"/>
          <w:szCs w:val="28"/>
        </w:rPr>
        <w:t xml:space="preserve"> тыс</w:t>
      </w:r>
      <w:proofErr w:type="gramStart"/>
      <w:r w:rsidR="00700DB0" w:rsidRPr="00C0447C">
        <w:rPr>
          <w:sz w:val="28"/>
          <w:szCs w:val="28"/>
        </w:rPr>
        <w:t>.р</w:t>
      </w:r>
      <w:proofErr w:type="gramEnd"/>
      <w:r w:rsidR="00700DB0" w:rsidRPr="00C0447C">
        <w:rPr>
          <w:sz w:val="28"/>
          <w:szCs w:val="28"/>
        </w:rPr>
        <w:t xml:space="preserve">уб. или </w:t>
      </w:r>
      <w:r w:rsidR="00700DB0">
        <w:rPr>
          <w:sz w:val="28"/>
          <w:szCs w:val="28"/>
        </w:rPr>
        <w:t>3,0</w:t>
      </w:r>
      <w:r w:rsidR="00700DB0" w:rsidRPr="00C0447C">
        <w:rPr>
          <w:sz w:val="28"/>
          <w:szCs w:val="28"/>
        </w:rPr>
        <w:t>% от объема доходов без учета безвозмездных поступлений</w:t>
      </w:r>
      <w:r w:rsidR="00700DB0">
        <w:rPr>
          <w:sz w:val="28"/>
          <w:szCs w:val="28"/>
        </w:rPr>
        <w:t>.</w:t>
      </w:r>
    </w:p>
    <w:p w:rsidR="00700DB0" w:rsidRDefault="00700DB0" w:rsidP="00700DB0">
      <w:pPr>
        <w:ind w:firstLine="709"/>
        <w:jc w:val="both"/>
        <w:rPr>
          <w:sz w:val="28"/>
          <w:szCs w:val="28"/>
        </w:rPr>
      </w:pPr>
      <w:r w:rsidRPr="00920C80">
        <w:rPr>
          <w:sz w:val="28"/>
          <w:szCs w:val="28"/>
        </w:rPr>
        <w:lastRenderedPageBreak/>
        <w:t xml:space="preserve">Установлен предельный объем муниципального долга района </w:t>
      </w:r>
      <w:r>
        <w:rPr>
          <w:sz w:val="28"/>
          <w:szCs w:val="28"/>
        </w:rPr>
        <w:t xml:space="preserve">на 2018 год </w:t>
      </w:r>
      <w:r w:rsidRPr="00920C8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722593,1</w:t>
      </w:r>
      <w:r w:rsidRPr="00920C80">
        <w:rPr>
          <w:sz w:val="28"/>
          <w:szCs w:val="28"/>
        </w:rPr>
        <w:t xml:space="preserve"> тыс. руб., верхний предел муниципального внутреннего долга на 01.01.201</w:t>
      </w:r>
      <w:r>
        <w:rPr>
          <w:sz w:val="28"/>
          <w:szCs w:val="28"/>
        </w:rPr>
        <w:t>9</w:t>
      </w:r>
      <w:r w:rsidRPr="00920C8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22027,8</w:t>
      </w:r>
      <w:r w:rsidRPr="00920C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00DB0" w:rsidRDefault="00700DB0" w:rsidP="00700DB0">
      <w:pPr>
        <w:pStyle w:val="ad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>муниципального образования г. Бодайбо и района</w:t>
      </w:r>
      <w:r w:rsidRPr="00920C80">
        <w:rPr>
          <w:sz w:val="28"/>
          <w:szCs w:val="28"/>
        </w:rPr>
        <w:t xml:space="preserve">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>
        <w:rPr>
          <w:sz w:val="28"/>
          <w:szCs w:val="28"/>
        </w:rPr>
        <w:t>86414,8</w:t>
      </w:r>
      <w:r w:rsidRPr="004A31F4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11,2</w:t>
      </w:r>
      <w:r w:rsidRPr="004A31F4">
        <w:rPr>
          <w:sz w:val="28"/>
          <w:szCs w:val="28"/>
        </w:rPr>
        <w:t>% утвержденного общего годового объема доходов бюджета муниципального образования г</w:t>
      </w:r>
      <w:proofErr w:type="gramStart"/>
      <w:r w:rsidRPr="004A31F4">
        <w:rPr>
          <w:sz w:val="28"/>
          <w:szCs w:val="28"/>
        </w:rPr>
        <w:t>.Б</w:t>
      </w:r>
      <w:proofErr w:type="gramEnd"/>
      <w:r w:rsidRPr="004A31F4">
        <w:rPr>
          <w:sz w:val="28"/>
          <w:szCs w:val="28"/>
        </w:rPr>
        <w:t xml:space="preserve">одайбо и района без учета утвержденного объема безвозмездных поступлений. </w:t>
      </w:r>
    </w:p>
    <w:p w:rsidR="00700DB0" w:rsidRPr="007F63E8" w:rsidRDefault="00700DB0" w:rsidP="00700DB0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на 01.01.2019 составил 11840,3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00DB0" w:rsidRDefault="003D2C97" w:rsidP="004A2D29">
      <w:pPr>
        <w:pStyle w:val="af"/>
        <w:ind w:left="0" w:firstLine="709"/>
        <w:jc w:val="both"/>
        <w:rPr>
          <w:sz w:val="28"/>
          <w:szCs w:val="28"/>
        </w:rPr>
      </w:pPr>
      <w:r w:rsidRPr="001C6A62">
        <w:rPr>
          <w:sz w:val="28"/>
          <w:szCs w:val="28"/>
        </w:rPr>
        <w:t xml:space="preserve">6. </w:t>
      </w:r>
      <w:r w:rsidR="00700DB0">
        <w:rPr>
          <w:sz w:val="28"/>
          <w:szCs w:val="28"/>
        </w:rPr>
        <w:t>И</w:t>
      </w:r>
      <w:r w:rsidR="00700DB0" w:rsidRPr="00CC49A0">
        <w:rPr>
          <w:sz w:val="28"/>
          <w:szCs w:val="28"/>
        </w:rPr>
        <w:t>сточник</w:t>
      </w:r>
      <w:r w:rsidR="00700DB0">
        <w:rPr>
          <w:sz w:val="28"/>
          <w:szCs w:val="28"/>
        </w:rPr>
        <w:t>и</w:t>
      </w:r>
      <w:r w:rsidR="00700DB0" w:rsidRPr="00CC49A0">
        <w:rPr>
          <w:sz w:val="28"/>
          <w:szCs w:val="28"/>
        </w:rPr>
        <w:t xml:space="preserve"> внутреннего финансирования дефицита бюджета </w:t>
      </w:r>
      <w:r w:rsidR="004A2D29">
        <w:rPr>
          <w:sz w:val="28"/>
          <w:szCs w:val="28"/>
        </w:rPr>
        <w:t>сложились в объеме</w:t>
      </w:r>
      <w:r w:rsidR="00700DB0" w:rsidRPr="00CC49A0">
        <w:rPr>
          <w:sz w:val="28"/>
          <w:szCs w:val="28"/>
        </w:rPr>
        <w:t xml:space="preserve"> </w:t>
      </w:r>
      <w:r w:rsidR="00700DB0">
        <w:rPr>
          <w:sz w:val="28"/>
          <w:szCs w:val="28"/>
        </w:rPr>
        <w:t>11840,3</w:t>
      </w:r>
      <w:r w:rsidR="00700DB0" w:rsidRPr="00CC49A0">
        <w:rPr>
          <w:sz w:val="28"/>
          <w:szCs w:val="28"/>
        </w:rPr>
        <w:t xml:space="preserve"> тыс. руб., в том числе </w:t>
      </w:r>
      <w:r w:rsidR="00700DB0">
        <w:rPr>
          <w:sz w:val="28"/>
          <w:szCs w:val="28"/>
        </w:rPr>
        <w:t>и</w:t>
      </w:r>
      <w:r w:rsidR="00700DB0" w:rsidRPr="00EF7882">
        <w:rPr>
          <w:sz w:val="28"/>
          <w:szCs w:val="28"/>
        </w:rPr>
        <w:t>зменение остатков средств на счетах по учету средств бюджета</w:t>
      </w:r>
      <w:r w:rsidR="00700DB0">
        <w:rPr>
          <w:sz w:val="28"/>
          <w:szCs w:val="28"/>
        </w:rPr>
        <w:t xml:space="preserve"> – 4142,7 тыс</w:t>
      </w:r>
      <w:proofErr w:type="gramStart"/>
      <w:r w:rsidR="00700DB0">
        <w:rPr>
          <w:sz w:val="28"/>
          <w:szCs w:val="28"/>
        </w:rPr>
        <w:t>.р</w:t>
      </w:r>
      <w:proofErr w:type="gramEnd"/>
      <w:r w:rsidR="00700DB0">
        <w:rPr>
          <w:sz w:val="28"/>
          <w:szCs w:val="28"/>
        </w:rPr>
        <w:t>уб., иные источники финансирования дефицитов бюджетов – 7697,6 тыс.руб.</w:t>
      </w:r>
      <w:r w:rsidR="00700DB0" w:rsidRPr="00CC49A0">
        <w:rPr>
          <w:sz w:val="28"/>
          <w:szCs w:val="28"/>
        </w:rPr>
        <w:t xml:space="preserve"> </w:t>
      </w:r>
    </w:p>
    <w:p w:rsidR="00700DB0" w:rsidRPr="004626D6" w:rsidRDefault="00700DB0" w:rsidP="00700DB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8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9 составил</w:t>
      </w:r>
      <w:r w:rsidRPr="004626D6">
        <w:rPr>
          <w:sz w:val="28"/>
          <w:szCs w:val="28"/>
        </w:rPr>
        <w:t xml:space="preserve"> 0,0 тыс. руб.  </w:t>
      </w:r>
    </w:p>
    <w:p w:rsidR="00700DB0" w:rsidRPr="0071769B" w:rsidRDefault="00700DB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9</w:t>
      </w:r>
      <w:r w:rsidRPr="0071769B">
        <w:rPr>
          <w:sz w:val="28"/>
          <w:szCs w:val="28"/>
        </w:rPr>
        <w:t>.</w:t>
      </w:r>
    </w:p>
    <w:p w:rsidR="00700DB0" w:rsidRDefault="00700DB0" w:rsidP="00700DB0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9</w:t>
      </w:r>
      <w:r w:rsidRPr="0071769B">
        <w:rPr>
          <w:sz w:val="28"/>
          <w:szCs w:val="28"/>
        </w:rPr>
        <w:t>.</w:t>
      </w:r>
    </w:p>
    <w:p w:rsidR="00700DB0" w:rsidRDefault="00700DB0" w:rsidP="00700DB0">
      <w:pPr>
        <w:pStyle w:val="ac"/>
        <w:ind w:left="57" w:firstLine="510"/>
        <w:rPr>
          <w:sz w:val="28"/>
          <w:szCs w:val="28"/>
        </w:rPr>
      </w:pPr>
      <w:r w:rsidRPr="00324306">
        <w:rPr>
          <w:sz w:val="28"/>
          <w:szCs w:val="28"/>
        </w:rPr>
        <w:t xml:space="preserve">Согласно балансу исполнения бюджета 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</w:t>
      </w:r>
      <w:r w:rsidRPr="00324306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324306">
        <w:rPr>
          <w:sz w:val="28"/>
          <w:szCs w:val="28"/>
        </w:rPr>
        <w:t xml:space="preserve"> (форма 0503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20) по счету </w:t>
      </w:r>
      <w:r>
        <w:rPr>
          <w:sz w:val="28"/>
          <w:szCs w:val="28"/>
        </w:rPr>
        <w:t>0</w:t>
      </w:r>
      <w:r w:rsidRPr="00324306">
        <w:rPr>
          <w:sz w:val="28"/>
          <w:szCs w:val="28"/>
        </w:rPr>
        <w:t>2021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000 «средства единого счета бюджета» отражен остаток средств на едином бюджетом счете в сумме </w:t>
      </w:r>
      <w:r>
        <w:rPr>
          <w:sz w:val="28"/>
          <w:szCs w:val="28"/>
        </w:rPr>
        <w:t>61805,1</w:t>
      </w:r>
      <w:r w:rsidRPr="00324306">
        <w:rPr>
          <w:sz w:val="28"/>
          <w:szCs w:val="28"/>
        </w:rPr>
        <w:t xml:space="preserve"> тыс. руб., на 01.01.201</w:t>
      </w:r>
      <w:r>
        <w:rPr>
          <w:sz w:val="28"/>
          <w:szCs w:val="28"/>
        </w:rPr>
        <w:t>9</w:t>
      </w:r>
      <w:r w:rsidRPr="00324306">
        <w:rPr>
          <w:sz w:val="28"/>
          <w:szCs w:val="28"/>
        </w:rPr>
        <w:t xml:space="preserve"> – </w:t>
      </w:r>
      <w:r>
        <w:rPr>
          <w:sz w:val="28"/>
          <w:szCs w:val="28"/>
        </w:rPr>
        <w:t>57662,4</w:t>
      </w:r>
      <w:r w:rsidRPr="0032430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00DB0" w:rsidRDefault="008D6AAE" w:rsidP="00700D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7A06">
        <w:rPr>
          <w:sz w:val="28"/>
          <w:szCs w:val="28"/>
        </w:rPr>
        <w:t xml:space="preserve"> </w:t>
      </w:r>
      <w:r w:rsidR="00700DB0">
        <w:rPr>
          <w:sz w:val="28"/>
          <w:szCs w:val="28"/>
        </w:rPr>
        <w:t xml:space="preserve">Бюджет муниципального образования </w:t>
      </w:r>
      <w:proofErr w:type="gramStart"/>
      <w:r w:rsidR="00700DB0">
        <w:rPr>
          <w:sz w:val="28"/>
          <w:szCs w:val="28"/>
        </w:rPr>
        <w:t>г</w:t>
      </w:r>
      <w:proofErr w:type="gramEnd"/>
      <w:r w:rsidR="00700DB0">
        <w:rPr>
          <w:sz w:val="28"/>
          <w:szCs w:val="28"/>
        </w:rPr>
        <w:t>. Бодайбо и района                                 (утвержденный Решением Думы  от 07.12.2017 № 28-па с изменениями) сформирован программно-целевым методом по 11 муниципальным программам.</w:t>
      </w:r>
    </w:p>
    <w:p w:rsidR="00F540CB" w:rsidRDefault="00B67A06" w:rsidP="00700D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0CB">
        <w:rPr>
          <w:sz w:val="28"/>
          <w:szCs w:val="28"/>
        </w:rPr>
        <w:t xml:space="preserve">Муниципальные программы разработаны и утверждены в </w:t>
      </w:r>
      <w:r w:rsidR="00F540CB" w:rsidRPr="00CD7C0A">
        <w:rPr>
          <w:sz w:val="24"/>
          <w:szCs w:val="24"/>
        </w:rPr>
        <w:t xml:space="preserve"> </w:t>
      </w:r>
      <w:r w:rsidR="00F540CB" w:rsidRPr="008C1056">
        <w:rPr>
          <w:sz w:val="28"/>
          <w:szCs w:val="28"/>
        </w:rPr>
        <w:t xml:space="preserve">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="00F540CB" w:rsidRPr="008C1056">
        <w:rPr>
          <w:sz w:val="28"/>
          <w:szCs w:val="28"/>
        </w:rPr>
        <w:t>г</w:t>
      </w:r>
      <w:proofErr w:type="gramEnd"/>
      <w:r w:rsidR="00F540CB" w:rsidRPr="008C1056">
        <w:rPr>
          <w:sz w:val="28"/>
          <w:szCs w:val="28"/>
        </w:rPr>
        <w:t>. Бодайбо и района от 10.07.2014 № 338-пп (с изменениями) (далее – Порядок</w:t>
      </w:r>
      <w:r w:rsidR="00F540CB">
        <w:rPr>
          <w:sz w:val="28"/>
          <w:szCs w:val="28"/>
        </w:rPr>
        <w:t xml:space="preserve"> № 338-пп</w:t>
      </w:r>
      <w:r w:rsidR="00F540CB" w:rsidRPr="008C1056">
        <w:rPr>
          <w:sz w:val="28"/>
          <w:szCs w:val="28"/>
        </w:rPr>
        <w:t>)</w:t>
      </w:r>
    </w:p>
    <w:p w:rsidR="00700DB0" w:rsidRDefault="00700DB0" w:rsidP="00700DB0">
      <w:pPr>
        <w:ind w:firstLine="360"/>
        <w:jc w:val="both"/>
        <w:rPr>
          <w:sz w:val="28"/>
          <w:szCs w:val="28"/>
        </w:rPr>
      </w:pPr>
      <w:r w:rsidRPr="001B3AAB">
        <w:rPr>
          <w:sz w:val="28"/>
          <w:szCs w:val="28"/>
        </w:rPr>
        <w:t>Сводной бюджетной росписью с изменениями, расходы на муниципальные программы предусмотрены в сумме 1</w:t>
      </w:r>
      <w:r>
        <w:rPr>
          <w:sz w:val="28"/>
          <w:szCs w:val="28"/>
        </w:rPr>
        <w:t> 384 234,4</w:t>
      </w:r>
      <w:r w:rsidRPr="001B3AAB">
        <w:rPr>
          <w:sz w:val="28"/>
          <w:szCs w:val="28"/>
        </w:rPr>
        <w:t xml:space="preserve"> тыс</w:t>
      </w:r>
      <w:proofErr w:type="gramStart"/>
      <w:r w:rsidRPr="001B3AAB">
        <w:rPr>
          <w:sz w:val="28"/>
          <w:szCs w:val="28"/>
        </w:rPr>
        <w:t>.р</w:t>
      </w:r>
      <w:proofErr w:type="gramEnd"/>
      <w:r w:rsidRPr="001B3AAB">
        <w:rPr>
          <w:sz w:val="28"/>
          <w:szCs w:val="28"/>
        </w:rPr>
        <w:t xml:space="preserve">ублей, или </w:t>
      </w:r>
      <w:r>
        <w:rPr>
          <w:sz w:val="28"/>
          <w:szCs w:val="28"/>
        </w:rPr>
        <w:t>96,0</w:t>
      </w:r>
      <w:r w:rsidRPr="001B3AAB">
        <w:rPr>
          <w:sz w:val="28"/>
          <w:szCs w:val="28"/>
        </w:rPr>
        <w:t>% в общем объеме расходов местного бюджета</w:t>
      </w:r>
      <w:r>
        <w:rPr>
          <w:sz w:val="28"/>
          <w:szCs w:val="28"/>
        </w:rPr>
        <w:t>. Ф</w:t>
      </w:r>
      <w:r w:rsidRPr="001B3AAB">
        <w:rPr>
          <w:sz w:val="28"/>
          <w:szCs w:val="28"/>
        </w:rPr>
        <w:t>актическое исполнение муниципальных программ составило 1</w:t>
      </w:r>
      <w:r>
        <w:rPr>
          <w:sz w:val="28"/>
          <w:szCs w:val="28"/>
        </w:rPr>
        <w:t> 314 745,1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1B3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 части расходов местного бюджета по состоянию на 01.01.2019 года составило 52998,8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91,6% от плановых назначений (  57886,5тыс.рублей).</w:t>
      </w:r>
    </w:p>
    <w:p w:rsidR="00700DB0" w:rsidRPr="00030974" w:rsidRDefault="00700DB0" w:rsidP="00700DB0">
      <w:pPr>
        <w:jc w:val="both"/>
        <w:rPr>
          <w:sz w:val="28"/>
          <w:szCs w:val="28"/>
        </w:rPr>
      </w:pPr>
      <w:r w:rsidRPr="002705BE">
        <w:rPr>
          <w:sz w:val="28"/>
          <w:szCs w:val="28"/>
        </w:rPr>
        <w:t xml:space="preserve">        </w:t>
      </w:r>
      <w:r w:rsidRPr="00030974">
        <w:rPr>
          <w:sz w:val="28"/>
          <w:szCs w:val="28"/>
        </w:rPr>
        <w:t xml:space="preserve">Решением Думы о бюджете объем </w:t>
      </w:r>
      <w:proofErr w:type="spellStart"/>
      <w:r w:rsidRPr="00030974">
        <w:rPr>
          <w:sz w:val="28"/>
          <w:szCs w:val="28"/>
        </w:rPr>
        <w:t>непрограммных</w:t>
      </w:r>
      <w:proofErr w:type="spellEnd"/>
      <w:r w:rsidRPr="00030974">
        <w:rPr>
          <w:sz w:val="28"/>
          <w:szCs w:val="28"/>
        </w:rPr>
        <w:t xml:space="preserve"> расходов на 2018 год утвержден в сумме 57 886,5 тыс. рублей, исполнение составило 52 998,8 тыс. </w:t>
      </w:r>
      <w:r w:rsidRPr="00030974">
        <w:rPr>
          <w:sz w:val="28"/>
          <w:szCs w:val="28"/>
        </w:rPr>
        <w:lastRenderedPageBreak/>
        <w:t>рублей (91,6%).</w:t>
      </w:r>
    </w:p>
    <w:p w:rsidR="00700DB0" w:rsidRPr="00074B48" w:rsidRDefault="003011F4" w:rsidP="00700DB0">
      <w:pPr>
        <w:pStyle w:val="af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DB0">
        <w:rPr>
          <w:sz w:val="28"/>
          <w:szCs w:val="28"/>
        </w:rPr>
        <w:t xml:space="preserve">По итогам 2018 года </w:t>
      </w:r>
      <w:r w:rsidR="00700DB0">
        <w:rPr>
          <w:sz w:val="24"/>
        </w:rPr>
        <w:t>4</w:t>
      </w:r>
      <w:r w:rsidR="00700DB0" w:rsidRPr="00FF3F71">
        <w:rPr>
          <w:sz w:val="28"/>
          <w:szCs w:val="28"/>
        </w:rPr>
        <w:t xml:space="preserve"> муниципальных программы имеют</w:t>
      </w:r>
      <w:r w:rsidR="00700DB0">
        <w:rPr>
          <w:sz w:val="28"/>
          <w:szCs w:val="28"/>
        </w:rPr>
        <w:t xml:space="preserve"> </w:t>
      </w:r>
      <w:r w:rsidR="00700DB0" w:rsidRPr="00FF3F71">
        <w:rPr>
          <w:sz w:val="28"/>
          <w:szCs w:val="28"/>
        </w:rPr>
        <w:t xml:space="preserve"> высокоэффективную оценку более – 1; </w:t>
      </w:r>
      <w:r w:rsidR="00700DB0">
        <w:rPr>
          <w:sz w:val="28"/>
          <w:szCs w:val="28"/>
        </w:rPr>
        <w:t>5</w:t>
      </w:r>
      <w:r w:rsidR="00700DB0" w:rsidRPr="00FF3F71">
        <w:rPr>
          <w:sz w:val="28"/>
          <w:szCs w:val="28"/>
        </w:rPr>
        <w:t xml:space="preserve"> программ имеют эффективность</w:t>
      </w:r>
      <w:r w:rsidR="00700DB0">
        <w:rPr>
          <w:sz w:val="28"/>
          <w:szCs w:val="28"/>
        </w:rPr>
        <w:t xml:space="preserve"> от 0,8 до 1,2 программы уровень эффективности удовлетворительный.</w:t>
      </w:r>
    </w:p>
    <w:p w:rsidR="00700DB0" w:rsidRDefault="003011F4" w:rsidP="00700DB0">
      <w:pPr>
        <w:jc w:val="both"/>
        <w:rPr>
          <w:sz w:val="28"/>
          <w:szCs w:val="28"/>
        </w:rPr>
      </w:pPr>
      <w:r w:rsidRPr="00FF3F71">
        <w:rPr>
          <w:sz w:val="28"/>
          <w:szCs w:val="28"/>
        </w:rPr>
        <w:t xml:space="preserve">          </w:t>
      </w:r>
      <w:r w:rsidR="00700DB0" w:rsidRPr="00FF3F71">
        <w:rPr>
          <w:sz w:val="28"/>
          <w:szCs w:val="28"/>
        </w:rPr>
        <w:t xml:space="preserve">  При анализе оценки эффективности муниципальных программ установлено, что </w:t>
      </w:r>
      <w:r w:rsidR="00700DB0">
        <w:rPr>
          <w:sz w:val="28"/>
          <w:szCs w:val="28"/>
        </w:rPr>
        <w:t>2 подпрограммы</w:t>
      </w:r>
      <w:r w:rsidR="00700DB0" w:rsidRPr="00FF3F71">
        <w:rPr>
          <w:sz w:val="28"/>
          <w:szCs w:val="28"/>
        </w:rPr>
        <w:t xml:space="preserve"> имеет оценку «неэффективная»                          (Подпрограмма  «Защита окружающей среды МО г. Бодайбо и района» на 2015-2018 годы</w:t>
      </w:r>
      <w:r w:rsidR="00700DB0">
        <w:rPr>
          <w:sz w:val="28"/>
          <w:szCs w:val="28"/>
        </w:rPr>
        <w:t>, «Профилактика правонарушений в МО г. Бодайбо и района» на 2015-2020 годы»)</w:t>
      </w:r>
      <w:r w:rsidR="00700DB0" w:rsidRPr="00FF3F71">
        <w:rPr>
          <w:sz w:val="28"/>
          <w:szCs w:val="28"/>
        </w:rPr>
        <w:t>.</w:t>
      </w:r>
    </w:p>
    <w:p w:rsidR="00700DB0" w:rsidRPr="00602F39" w:rsidRDefault="00700DB0" w:rsidP="00700DB0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Pr="00602F39">
        <w:rPr>
          <w:bCs/>
          <w:sz w:val="28"/>
          <w:szCs w:val="28"/>
        </w:rPr>
        <w:t>При эффективном исполнении муниципальных программ не исполнены бюджетные назначения на сумму 69489,3 тыс</w:t>
      </w:r>
      <w:proofErr w:type="gramStart"/>
      <w:r w:rsidRPr="00602F39">
        <w:rPr>
          <w:bCs/>
          <w:sz w:val="28"/>
          <w:szCs w:val="28"/>
        </w:rPr>
        <w:t>.р</w:t>
      </w:r>
      <w:proofErr w:type="gramEnd"/>
      <w:r w:rsidRPr="00602F39">
        <w:rPr>
          <w:bCs/>
          <w:sz w:val="28"/>
          <w:szCs w:val="28"/>
        </w:rPr>
        <w:t>ублей (2017 год- 61 702,0 тыс.рублей) или 5,1% от общего объема расхода  исполнения муниципальных программ</w:t>
      </w:r>
    </w:p>
    <w:p w:rsidR="00700DB0" w:rsidRDefault="0019191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 w:rsidRPr="00705180">
        <w:rPr>
          <w:sz w:val="28"/>
          <w:szCs w:val="28"/>
        </w:rPr>
        <w:t>8</w:t>
      </w:r>
      <w:r w:rsidR="008E582F" w:rsidRPr="00705180">
        <w:rPr>
          <w:sz w:val="28"/>
          <w:szCs w:val="28"/>
        </w:rPr>
        <w:t xml:space="preserve">. </w:t>
      </w:r>
      <w:r w:rsidR="00700DB0" w:rsidRPr="007247B5">
        <w:rPr>
          <w:sz w:val="28"/>
          <w:szCs w:val="28"/>
        </w:rPr>
        <w:t>В бюджете муниципального образования г. Бодайбо и района на 201</w:t>
      </w:r>
      <w:r w:rsidR="00700DB0">
        <w:rPr>
          <w:sz w:val="28"/>
          <w:szCs w:val="28"/>
        </w:rPr>
        <w:t>8</w:t>
      </w:r>
      <w:r w:rsidR="00700DB0" w:rsidRPr="007247B5">
        <w:rPr>
          <w:sz w:val="28"/>
          <w:szCs w:val="28"/>
        </w:rPr>
        <w:t xml:space="preserve"> год были предусмотрены </w:t>
      </w:r>
      <w:r w:rsidR="00700DB0">
        <w:rPr>
          <w:sz w:val="28"/>
          <w:szCs w:val="28"/>
        </w:rPr>
        <w:t xml:space="preserve">бюджетные инвестиции </w:t>
      </w:r>
      <w:r w:rsidR="00700DB0" w:rsidRPr="007247B5">
        <w:rPr>
          <w:sz w:val="28"/>
          <w:szCs w:val="28"/>
        </w:rPr>
        <w:t xml:space="preserve"> в объекты муниципальной собственности </w:t>
      </w:r>
      <w:r w:rsidR="00700DB0">
        <w:rPr>
          <w:sz w:val="28"/>
          <w:szCs w:val="28"/>
        </w:rPr>
        <w:t xml:space="preserve">и капитальных вложений </w:t>
      </w:r>
      <w:r w:rsidR="00700DB0" w:rsidRPr="007247B5">
        <w:rPr>
          <w:sz w:val="28"/>
          <w:szCs w:val="28"/>
        </w:rPr>
        <w:t xml:space="preserve"> в сумме </w:t>
      </w:r>
      <w:r w:rsidR="00700DB0">
        <w:rPr>
          <w:sz w:val="28"/>
          <w:szCs w:val="28"/>
        </w:rPr>
        <w:t xml:space="preserve"> 107992,0</w:t>
      </w:r>
      <w:r w:rsidR="00700DB0" w:rsidRPr="007247B5">
        <w:rPr>
          <w:sz w:val="28"/>
          <w:szCs w:val="28"/>
        </w:rPr>
        <w:t xml:space="preserve"> тыс</w:t>
      </w:r>
      <w:proofErr w:type="gramStart"/>
      <w:r w:rsidR="00700DB0" w:rsidRPr="007247B5">
        <w:rPr>
          <w:sz w:val="28"/>
          <w:szCs w:val="28"/>
        </w:rPr>
        <w:t>.р</w:t>
      </w:r>
      <w:proofErr w:type="gramEnd"/>
      <w:r w:rsidR="00700DB0" w:rsidRPr="007247B5">
        <w:rPr>
          <w:sz w:val="28"/>
          <w:szCs w:val="28"/>
        </w:rPr>
        <w:t>ублей из них;</w:t>
      </w:r>
    </w:p>
    <w:p w:rsidR="00700DB0" w:rsidRPr="007247B5" w:rsidRDefault="00700DB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- </w:t>
      </w:r>
      <w:r>
        <w:rPr>
          <w:sz w:val="28"/>
          <w:szCs w:val="28"/>
        </w:rPr>
        <w:t>4987,6</w:t>
      </w:r>
      <w:r w:rsidRPr="007247B5">
        <w:rPr>
          <w:sz w:val="28"/>
          <w:szCs w:val="28"/>
        </w:rPr>
        <w:t xml:space="preserve"> тыс</w:t>
      </w:r>
      <w:proofErr w:type="gramStart"/>
      <w:r w:rsidRPr="007247B5">
        <w:rPr>
          <w:sz w:val="28"/>
          <w:szCs w:val="28"/>
        </w:rPr>
        <w:t>.р</w:t>
      </w:r>
      <w:proofErr w:type="gramEnd"/>
      <w:r w:rsidRPr="007247B5">
        <w:rPr>
          <w:sz w:val="28"/>
          <w:szCs w:val="28"/>
        </w:rPr>
        <w:t>ублей – бюджетные инвестиции на приобретение объектов недвижимого имущества в муниципальную собственность</w:t>
      </w:r>
      <w:r>
        <w:rPr>
          <w:sz w:val="28"/>
          <w:szCs w:val="28"/>
        </w:rPr>
        <w:t xml:space="preserve"> ( далее- КВР 412)</w:t>
      </w:r>
      <w:r w:rsidRPr="007247B5">
        <w:rPr>
          <w:sz w:val="28"/>
          <w:szCs w:val="28"/>
        </w:rPr>
        <w:t>;</w:t>
      </w:r>
    </w:p>
    <w:p w:rsidR="00700DB0" w:rsidRPr="007247B5" w:rsidRDefault="00700DB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103004,4 </w:t>
      </w:r>
      <w:r w:rsidRPr="007247B5">
        <w:rPr>
          <w:sz w:val="28"/>
          <w:szCs w:val="28"/>
        </w:rPr>
        <w:t>тыс</w:t>
      </w:r>
      <w:proofErr w:type="gramStart"/>
      <w:r w:rsidRPr="007247B5">
        <w:rPr>
          <w:sz w:val="28"/>
          <w:szCs w:val="28"/>
        </w:rPr>
        <w:t>.р</w:t>
      </w:r>
      <w:proofErr w:type="gramEnd"/>
      <w:r w:rsidRPr="007247B5">
        <w:rPr>
          <w:sz w:val="28"/>
          <w:szCs w:val="28"/>
        </w:rPr>
        <w:t>ублей бюджетные инвестиции в объекты капитального строительства муниципальной собственности</w:t>
      </w:r>
      <w:r>
        <w:rPr>
          <w:sz w:val="28"/>
          <w:szCs w:val="28"/>
        </w:rPr>
        <w:t>, в том числе средства областного бюджета составили 96810,1 тыс.рублей ( далее- КВР 414)</w:t>
      </w:r>
      <w:r w:rsidRPr="007247B5">
        <w:rPr>
          <w:sz w:val="28"/>
          <w:szCs w:val="28"/>
        </w:rPr>
        <w:t>.</w:t>
      </w:r>
    </w:p>
    <w:p w:rsidR="00700DB0" w:rsidRDefault="00700DB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7247B5">
        <w:rPr>
          <w:sz w:val="28"/>
          <w:szCs w:val="28"/>
        </w:rPr>
        <w:t xml:space="preserve">актическая сумма кассового исполнения составила </w:t>
      </w:r>
      <w:r>
        <w:rPr>
          <w:sz w:val="28"/>
          <w:szCs w:val="28"/>
        </w:rPr>
        <w:t xml:space="preserve"> 107 992,0 </w:t>
      </w:r>
      <w:r w:rsidRPr="007247B5">
        <w:rPr>
          <w:sz w:val="28"/>
          <w:szCs w:val="28"/>
        </w:rPr>
        <w:t>тыс</w:t>
      </w:r>
      <w:proofErr w:type="gramStart"/>
      <w:r w:rsidRPr="007247B5">
        <w:rPr>
          <w:sz w:val="28"/>
          <w:szCs w:val="28"/>
        </w:rPr>
        <w:t>.р</w:t>
      </w:r>
      <w:proofErr w:type="gramEnd"/>
      <w:r w:rsidRPr="007247B5">
        <w:rPr>
          <w:sz w:val="28"/>
          <w:szCs w:val="28"/>
        </w:rPr>
        <w:t>ублей (</w:t>
      </w:r>
      <w:r>
        <w:rPr>
          <w:sz w:val="28"/>
          <w:szCs w:val="28"/>
        </w:rPr>
        <w:t>100</w:t>
      </w:r>
      <w:r w:rsidRPr="007247B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700DB0" w:rsidRPr="007247B5" w:rsidRDefault="00700DB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инвестиции </w:t>
      </w:r>
      <w:r w:rsidRPr="007247B5">
        <w:rPr>
          <w:sz w:val="28"/>
          <w:szCs w:val="28"/>
        </w:rPr>
        <w:t>осуществлялись в</w:t>
      </w:r>
      <w:r>
        <w:rPr>
          <w:sz w:val="28"/>
          <w:szCs w:val="28"/>
        </w:rPr>
        <w:t xml:space="preserve"> объекты капитального строительства муниципальной собственности и  на приобретение объектов недвижимого имущества муниципальной собственности в рамках муниципальных программ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фактическое исполнение) :</w:t>
      </w:r>
    </w:p>
    <w:p w:rsidR="00700DB0" w:rsidRPr="00063235" w:rsidRDefault="00700DB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 w:rsidRPr="00063235">
        <w:rPr>
          <w:sz w:val="28"/>
          <w:szCs w:val="28"/>
        </w:rPr>
        <w:t xml:space="preserve">- Строительство школы среднего (полного) образования на 250 учащихся в п. Мамакан </w:t>
      </w:r>
      <w:proofErr w:type="spellStart"/>
      <w:r w:rsidRPr="00063235">
        <w:rPr>
          <w:sz w:val="28"/>
          <w:szCs w:val="28"/>
        </w:rPr>
        <w:t>Бодайбинского</w:t>
      </w:r>
      <w:proofErr w:type="spellEnd"/>
      <w:r w:rsidRPr="00063235">
        <w:rPr>
          <w:sz w:val="28"/>
          <w:szCs w:val="28"/>
        </w:rPr>
        <w:t xml:space="preserve"> района-  </w:t>
      </w:r>
      <w:r>
        <w:rPr>
          <w:sz w:val="28"/>
          <w:szCs w:val="28"/>
        </w:rPr>
        <w:t>103004,4</w:t>
      </w:r>
      <w:r w:rsidRPr="00063235">
        <w:rPr>
          <w:sz w:val="28"/>
          <w:szCs w:val="28"/>
        </w:rPr>
        <w:t xml:space="preserve"> тыс</w:t>
      </w:r>
      <w:proofErr w:type="gramStart"/>
      <w:r w:rsidRPr="00063235">
        <w:rPr>
          <w:sz w:val="28"/>
          <w:szCs w:val="28"/>
        </w:rPr>
        <w:t>.р</w:t>
      </w:r>
      <w:proofErr w:type="gramEnd"/>
      <w:r w:rsidRPr="00063235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средства областного бюджета составили 96810,1 тыс.рублей</w:t>
      </w:r>
      <w:r w:rsidRPr="00063235">
        <w:rPr>
          <w:sz w:val="28"/>
          <w:szCs w:val="28"/>
        </w:rPr>
        <w:t xml:space="preserve"> (КВР 414);</w:t>
      </w:r>
    </w:p>
    <w:p w:rsidR="00700DB0" w:rsidRPr="00063235" w:rsidRDefault="00700DB0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 w:rsidRPr="00063235">
        <w:rPr>
          <w:sz w:val="28"/>
          <w:szCs w:val="28"/>
        </w:rPr>
        <w:t xml:space="preserve">- Приобретение в муниципальную собственность </w:t>
      </w:r>
      <w:r>
        <w:rPr>
          <w:sz w:val="28"/>
          <w:szCs w:val="28"/>
        </w:rPr>
        <w:t>4</w:t>
      </w:r>
      <w:r w:rsidRPr="00063235">
        <w:rPr>
          <w:sz w:val="28"/>
          <w:szCs w:val="28"/>
        </w:rPr>
        <w:t>-х квартир</w:t>
      </w:r>
      <w:r>
        <w:rPr>
          <w:sz w:val="28"/>
          <w:szCs w:val="28"/>
        </w:rPr>
        <w:t>- 4987,6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63235">
        <w:rPr>
          <w:sz w:val="28"/>
          <w:szCs w:val="28"/>
        </w:rPr>
        <w:t>: для сотрудников управления образования (</w:t>
      </w:r>
      <w:r>
        <w:rPr>
          <w:sz w:val="28"/>
          <w:szCs w:val="28"/>
        </w:rPr>
        <w:t>2</w:t>
      </w:r>
      <w:r w:rsidRPr="00063235">
        <w:rPr>
          <w:sz w:val="28"/>
          <w:szCs w:val="28"/>
        </w:rPr>
        <w:t xml:space="preserve"> квартира), для сотрудников здравоохранения (1 квартира)</w:t>
      </w:r>
      <w:r>
        <w:rPr>
          <w:sz w:val="28"/>
          <w:szCs w:val="28"/>
        </w:rPr>
        <w:t>, для сотрудника управления культуры ( 1 квартира)</w:t>
      </w:r>
      <w:r w:rsidRPr="00063235">
        <w:rPr>
          <w:sz w:val="28"/>
          <w:szCs w:val="28"/>
        </w:rPr>
        <w:t xml:space="preserve"> ( КВР 412).</w:t>
      </w:r>
    </w:p>
    <w:p w:rsidR="00D51E84" w:rsidRDefault="00F540CB" w:rsidP="00700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00DB0">
        <w:rPr>
          <w:sz w:val="28"/>
          <w:szCs w:val="28"/>
        </w:rPr>
        <w:t>Б</w:t>
      </w:r>
      <w:r w:rsidR="00D51E84" w:rsidRPr="00A749CA">
        <w:rPr>
          <w:sz w:val="28"/>
          <w:szCs w:val="28"/>
        </w:rPr>
        <w:t>юджетная отчетность об исполнении районного</w:t>
      </w:r>
      <w:r w:rsidR="00D51E84" w:rsidRPr="00DD68ED">
        <w:rPr>
          <w:sz w:val="28"/>
          <w:szCs w:val="28"/>
        </w:rPr>
        <w:t xml:space="preserve"> бюджета органа исполняющего бюджет (ФУ </w:t>
      </w:r>
      <w:r w:rsidR="00D51E84">
        <w:rPr>
          <w:sz w:val="28"/>
          <w:szCs w:val="28"/>
        </w:rPr>
        <w:t>а</w:t>
      </w:r>
      <w:r w:rsidR="00D51E84" w:rsidRPr="00DD68ED">
        <w:rPr>
          <w:sz w:val="28"/>
          <w:szCs w:val="28"/>
        </w:rPr>
        <w:t xml:space="preserve">дминистрации Муниципального образования) в целом соответствует перечню и формам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 (п. </w:t>
      </w:r>
      <w:r w:rsidR="00D51E84">
        <w:rPr>
          <w:sz w:val="28"/>
          <w:szCs w:val="28"/>
        </w:rPr>
        <w:t xml:space="preserve">11.2; </w:t>
      </w:r>
      <w:r w:rsidR="00D51E84" w:rsidRPr="00DD68ED">
        <w:rPr>
          <w:sz w:val="28"/>
          <w:szCs w:val="28"/>
        </w:rPr>
        <w:t xml:space="preserve">11.3)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Бюджетный учет органом, исполняющим бюджет, и </w:t>
      </w:r>
      <w:r w:rsidR="00D51E84" w:rsidRPr="00DD68ED">
        <w:rPr>
          <w:sz w:val="28"/>
          <w:szCs w:val="28"/>
        </w:rPr>
        <w:lastRenderedPageBreak/>
        <w:t>главными распорядителями средств местного бюджета, согласно представленным регистрам бюджетного учета (</w:t>
      </w:r>
      <w:r w:rsidR="00D51E84">
        <w:rPr>
          <w:sz w:val="28"/>
          <w:szCs w:val="28"/>
        </w:rPr>
        <w:t>Г</w:t>
      </w:r>
      <w:r w:rsidR="00D51E84" w:rsidRPr="00DD68ED">
        <w:rPr>
          <w:sz w:val="28"/>
          <w:szCs w:val="28"/>
        </w:rPr>
        <w:t xml:space="preserve">лавные книги) велся по плану счетов, утвержденному </w:t>
      </w:r>
      <w:r w:rsidR="00D51E84">
        <w:rPr>
          <w:sz w:val="28"/>
          <w:szCs w:val="28"/>
        </w:rPr>
        <w:t>И</w:t>
      </w:r>
      <w:r w:rsidR="00D51E84" w:rsidRPr="00DD68ED">
        <w:rPr>
          <w:sz w:val="28"/>
          <w:szCs w:val="28"/>
        </w:rPr>
        <w:t>нструкцией 162н.</w:t>
      </w:r>
      <w:r w:rsidR="00D51E84" w:rsidRPr="00D760AC">
        <w:rPr>
          <w:sz w:val="28"/>
          <w:szCs w:val="28"/>
        </w:rPr>
        <w:t xml:space="preserve"> </w:t>
      </w:r>
    </w:p>
    <w:p w:rsidR="00D51E84" w:rsidRDefault="00D51E84" w:rsidP="00F540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>г</w:t>
      </w:r>
      <w:proofErr w:type="gramStart"/>
      <w:r w:rsidR="000436A9">
        <w:rPr>
          <w:b/>
          <w:bCs/>
          <w:sz w:val="28"/>
          <w:szCs w:val="28"/>
        </w:rPr>
        <w:t>.Б</w:t>
      </w:r>
      <w:proofErr w:type="gramEnd"/>
      <w:r w:rsidR="000436A9">
        <w:rPr>
          <w:b/>
          <w:bCs/>
          <w:sz w:val="28"/>
          <w:szCs w:val="28"/>
        </w:rPr>
        <w:t xml:space="preserve">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700DB0">
        <w:rPr>
          <w:b/>
          <w:bCs/>
          <w:sz w:val="28"/>
          <w:szCs w:val="28"/>
        </w:rPr>
        <w:t>8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B237D6">
        <w:rPr>
          <w:b/>
          <w:bCs/>
          <w:sz w:val="28"/>
          <w:szCs w:val="28"/>
        </w:rPr>
        <w:t>г. Бодайбо и района</w:t>
      </w:r>
      <w:r w:rsidRPr="00400B39">
        <w:rPr>
          <w:b/>
          <w:bCs/>
          <w:sz w:val="28"/>
          <w:szCs w:val="28"/>
        </w:rPr>
        <w:t>.</w:t>
      </w:r>
    </w:p>
    <w:p w:rsidR="00700DB0" w:rsidRDefault="00700DB0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A90197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proofErr w:type="spellStart"/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  <w:proofErr w:type="spellEnd"/>
    </w:p>
    <w:p w:rsidR="00700DB0" w:rsidRDefault="00700DB0" w:rsidP="00191910">
      <w:pPr>
        <w:shd w:val="clear" w:color="auto" w:fill="FFFFFF"/>
        <w:rPr>
          <w:sz w:val="28"/>
          <w:szCs w:val="28"/>
        </w:rPr>
      </w:pPr>
    </w:p>
    <w:p w:rsidR="00F93783" w:rsidRDefault="00543D2B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</w:t>
      </w:r>
      <w:r w:rsidR="00E5744C">
        <w:rPr>
          <w:sz w:val="28"/>
          <w:szCs w:val="28"/>
        </w:rPr>
        <w:t xml:space="preserve"> </w:t>
      </w:r>
      <w:proofErr w:type="spellStart"/>
      <w:r w:rsidR="00E5744C">
        <w:rPr>
          <w:sz w:val="28"/>
          <w:szCs w:val="28"/>
        </w:rPr>
        <w:t>Баркаева</w:t>
      </w:r>
      <w:proofErr w:type="spellEnd"/>
    </w:p>
    <w:sectPr w:rsidR="00F93783" w:rsidSect="0084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56" w:rsidRDefault="003B1956" w:rsidP="00BF19A6">
      <w:r>
        <w:separator/>
      </w:r>
    </w:p>
  </w:endnote>
  <w:endnote w:type="continuationSeparator" w:id="0">
    <w:p w:rsidR="003B1956" w:rsidRDefault="003B1956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56" w:rsidRDefault="003B1956" w:rsidP="00BF19A6">
      <w:r>
        <w:separator/>
      </w:r>
    </w:p>
  </w:footnote>
  <w:footnote w:type="continuationSeparator" w:id="0">
    <w:p w:rsidR="003B1956" w:rsidRDefault="003B1956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A86CA3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4A2D29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55CB0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952"/>
    <w:rsid w:val="00123140"/>
    <w:rsid w:val="001245B3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045B"/>
    <w:rsid w:val="001B12D1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02E"/>
    <w:rsid w:val="001E3B3F"/>
    <w:rsid w:val="001E55B5"/>
    <w:rsid w:val="001E5A21"/>
    <w:rsid w:val="001E6D19"/>
    <w:rsid w:val="001F3CA8"/>
    <w:rsid w:val="001F4B0F"/>
    <w:rsid w:val="001F6089"/>
    <w:rsid w:val="001F6F9B"/>
    <w:rsid w:val="001F7FA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54D7"/>
    <w:rsid w:val="0027551B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11F4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119A"/>
    <w:rsid w:val="003B1956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6A0"/>
    <w:rsid w:val="003E5F56"/>
    <w:rsid w:val="003E5FFF"/>
    <w:rsid w:val="003E6AE9"/>
    <w:rsid w:val="003E6C23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FD1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0016"/>
    <w:rsid w:val="0045118A"/>
    <w:rsid w:val="0045122F"/>
    <w:rsid w:val="004514B7"/>
    <w:rsid w:val="004549B0"/>
    <w:rsid w:val="00456633"/>
    <w:rsid w:val="00460A8E"/>
    <w:rsid w:val="00461179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0A7C"/>
    <w:rsid w:val="004A1C7F"/>
    <w:rsid w:val="004A23FE"/>
    <w:rsid w:val="004A2585"/>
    <w:rsid w:val="004A2714"/>
    <w:rsid w:val="004A2A31"/>
    <w:rsid w:val="004A2D29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20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E7B8C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0D2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D2B"/>
    <w:rsid w:val="00545B08"/>
    <w:rsid w:val="00546370"/>
    <w:rsid w:val="00546674"/>
    <w:rsid w:val="00551DBF"/>
    <w:rsid w:val="0055369B"/>
    <w:rsid w:val="00553C7F"/>
    <w:rsid w:val="00555361"/>
    <w:rsid w:val="005555CF"/>
    <w:rsid w:val="0056054F"/>
    <w:rsid w:val="005628B2"/>
    <w:rsid w:val="00564D4A"/>
    <w:rsid w:val="005660CF"/>
    <w:rsid w:val="00567807"/>
    <w:rsid w:val="00575121"/>
    <w:rsid w:val="005757D1"/>
    <w:rsid w:val="00575BDC"/>
    <w:rsid w:val="00575E93"/>
    <w:rsid w:val="005760B8"/>
    <w:rsid w:val="00576CA2"/>
    <w:rsid w:val="00577E84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2F39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91E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4FA"/>
    <w:rsid w:val="006A5758"/>
    <w:rsid w:val="006A6730"/>
    <w:rsid w:val="006A7885"/>
    <w:rsid w:val="006B0DE1"/>
    <w:rsid w:val="006B1AAC"/>
    <w:rsid w:val="006B2F31"/>
    <w:rsid w:val="006B4EF6"/>
    <w:rsid w:val="006C3267"/>
    <w:rsid w:val="006C3853"/>
    <w:rsid w:val="006C4894"/>
    <w:rsid w:val="006C6FF4"/>
    <w:rsid w:val="006C7147"/>
    <w:rsid w:val="006C7E03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0DB0"/>
    <w:rsid w:val="00705180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103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4816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A7378"/>
    <w:rsid w:val="007B0293"/>
    <w:rsid w:val="007B046A"/>
    <w:rsid w:val="007B37F8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3964"/>
    <w:rsid w:val="008141EE"/>
    <w:rsid w:val="00814A03"/>
    <w:rsid w:val="00816999"/>
    <w:rsid w:val="00816A6E"/>
    <w:rsid w:val="00820AB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079"/>
    <w:rsid w:val="00836238"/>
    <w:rsid w:val="0084007C"/>
    <w:rsid w:val="00843356"/>
    <w:rsid w:val="00843A49"/>
    <w:rsid w:val="00844FE0"/>
    <w:rsid w:val="00847D1A"/>
    <w:rsid w:val="00850F8A"/>
    <w:rsid w:val="00851B6C"/>
    <w:rsid w:val="00852357"/>
    <w:rsid w:val="00853BCC"/>
    <w:rsid w:val="008626AD"/>
    <w:rsid w:val="00862CF7"/>
    <w:rsid w:val="0086465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1FA6"/>
    <w:rsid w:val="0095241B"/>
    <w:rsid w:val="009623F4"/>
    <w:rsid w:val="0096245D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0781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119"/>
    <w:rsid w:val="009D7F1D"/>
    <w:rsid w:val="009F013D"/>
    <w:rsid w:val="009F27DE"/>
    <w:rsid w:val="009F380A"/>
    <w:rsid w:val="009F41E2"/>
    <w:rsid w:val="009F4ABA"/>
    <w:rsid w:val="009F5457"/>
    <w:rsid w:val="00A01899"/>
    <w:rsid w:val="00A01D25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1B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2CE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CA3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67A06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0899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7D55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1E84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6"/>
    <w:rsid w:val="00DF681D"/>
    <w:rsid w:val="00DF6BCA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209"/>
    <w:rsid w:val="00E5586E"/>
    <w:rsid w:val="00E5744C"/>
    <w:rsid w:val="00E57B3A"/>
    <w:rsid w:val="00E57FAB"/>
    <w:rsid w:val="00E61D79"/>
    <w:rsid w:val="00E62615"/>
    <w:rsid w:val="00E62A37"/>
    <w:rsid w:val="00E647B6"/>
    <w:rsid w:val="00E65EC7"/>
    <w:rsid w:val="00E675E0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0C6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0CB"/>
    <w:rsid w:val="00F54D3F"/>
    <w:rsid w:val="00F55731"/>
    <w:rsid w:val="00F56547"/>
    <w:rsid w:val="00F57208"/>
    <w:rsid w:val="00F61BA5"/>
    <w:rsid w:val="00F6754A"/>
    <w:rsid w:val="00F7083F"/>
    <w:rsid w:val="00F719B5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2779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E7A1D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qFormat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qFormat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20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A308-033B-4670-A53D-115E9EEA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Ольга</cp:lastModifiedBy>
  <cp:revision>18</cp:revision>
  <cp:lastPrinted>2018-05-04T02:40:00Z</cp:lastPrinted>
  <dcterms:created xsi:type="dcterms:W3CDTF">2018-05-03T08:49:00Z</dcterms:created>
  <dcterms:modified xsi:type="dcterms:W3CDTF">2019-05-08T07:14:00Z</dcterms:modified>
</cp:coreProperties>
</file>