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97" w:rsidRPr="00A90197" w:rsidRDefault="000F6E16" w:rsidP="00A90197">
      <w:pPr>
        <w:widowControl/>
        <w:autoSpaceDE/>
        <w:autoSpaceDN/>
        <w:adjustRightInd/>
        <w:jc w:val="center"/>
        <w:rPr>
          <w:sz w:val="2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2851785</wp:posOffset>
            </wp:positionH>
            <wp:positionV relativeFrom="paragraph">
              <wp:posOffset>-291465</wp:posOffset>
            </wp:positionV>
            <wp:extent cx="584200" cy="732155"/>
            <wp:effectExtent l="95250" t="76200" r="82550" b="4889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D4568"/>
                        </a:clrFrom>
                        <a:clrTo>
                          <a:srgbClr val="ED4568">
                            <a:alpha val="0"/>
                          </a:srgbClr>
                        </a:clrTo>
                      </a:clrChange>
                      <a:lum bright="-10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584200" cy="73215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90197" w:rsidRPr="00A90197" w:rsidRDefault="00A90197" w:rsidP="00A90197">
      <w:pPr>
        <w:widowControl/>
        <w:autoSpaceDE/>
        <w:autoSpaceDN/>
        <w:adjustRightInd/>
        <w:jc w:val="center"/>
        <w:rPr>
          <w:sz w:val="26"/>
        </w:rPr>
      </w:pPr>
    </w:p>
    <w:p w:rsidR="00A90197" w:rsidRPr="00A90197" w:rsidRDefault="00A90197" w:rsidP="00A90197">
      <w:pPr>
        <w:widowControl/>
        <w:autoSpaceDE/>
        <w:autoSpaceDN/>
        <w:adjustRightInd/>
        <w:ind w:left="-108" w:right="-108"/>
        <w:jc w:val="center"/>
        <w:rPr>
          <w:sz w:val="26"/>
        </w:rPr>
      </w:pPr>
    </w:p>
    <w:p w:rsidR="00560E40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РЕВИЗИОННАЯ КОМИССИЯ</w:t>
      </w:r>
      <w:r w:rsidR="0056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</w:p>
    <w:p w:rsidR="000F6E16" w:rsidRDefault="000F6E16" w:rsidP="000F6E16">
      <w:pPr>
        <w:ind w:left="-108" w:right="-1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</w:t>
      </w:r>
      <w:r w:rsidR="00560E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г. БОДАЙБО И РАЙОНА</w:t>
      </w:r>
    </w:p>
    <w:p w:rsidR="000F6E16" w:rsidRPr="00060BF8" w:rsidRDefault="00933FBD" w:rsidP="000F6E16">
      <w:pPr>
        <w:ind w:left="-108"/>
        <w:rPr>
          <w:rFonts w:ascii="Arial" w:hAnsi="Arial"/>
          <w:sz w:val="16"/>
        </w:rPr>
      </w:pPr>
      <w:r w:rsidRPr="00933FBD">
        <w:rPr>
          <w:noProof/>
        </w:rPr>
        <w:pict>
          <v:line id="_x0000_s1028" style="position:absolute;left:0;text-align:left;z-index:251663360" from="-1.65pt,5.5pt" to="508.35pt,5.5pt" o:allowincell="f" strokeweight="3pt"/>
        </w:pict>
      </w:r>
    </w:p>
    <w:p w:rsidR="000F6E16" w:rsidRPr="00060BF8" w:rsidRDefault="000F6E16" w:rsidP="000F6E16">
      <w:pPr>
        <w:jc w:val="both"/>
        <w:rPr>
          <w:sz w:val="26"/>
        </w:rPr>
      </w:pPr>
    </w:p>
    <w:p w:rsidR="000F6E16" w:rsidRPr="00A90197" w:rsidRDefault="000F6E16" w:rsidP="000F6E16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 w:rsidRPr="00A90197">
        <w:rPr>
          <w:b/>
          <w:sz w:val="28"/>
          <w:szCs w:val="28"/>
        </w:rPr>
        <w:t>ЗАКЛЮЧЕНИЕ</w:t>
      </w:r>
      <w:r>
        <w:rPr>
          <w:b/>
          <w:sz w:val="28"/>
          <w:szCs w:val="28"/>
        </w:rPr>
        <w:t xml:space="preserve"> </w:t>
      </w:r>
      <w:r w:rsidRPr="00A9019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01-</w:t>
      </w:r>
      <w:r w:rsidR="00044BCD">
        <w:rPr>
          <w:b/>
          <w:sz w:val="28"/>
          <w:szCs w:val="28"/>
        </w:rPr>
        <w:t>26</w:t>
      </w:r>
      <w:r w:rsidR="003A7BC0">
        <w:rPr>
          <w:b/>
          <w:sz w:val="28"/>
          <w:szCs w:val="28"/>
        </w:rPr>
        <w:t>з</w:t>
      </w:r>
    </w:p>
    <w:p w:rsidR="0004215D" w:rsidRPr="00A90197" w:rsidRDefault="008048CB" w:rsidP="00560E40">
      <w:pPr>
        <w:ind w:firstLine="567"/>
        <w:jc w:val="center"/>
        <w:rPr>
          <w:b/>
          <w:sz w:val="28"/>
          <w:szCs w:val="28"/>
        </w:rPr>
      </w:pPr>
      <w:r w:rsidRPr="00495C9D">
        <w:rPr>
          <w:b/>
          <w:bCs/>
          <w:spacing w:val="-1"/>
          <w:sz w:val="28"/>
          <w:szCs w:val="28"/>
        </w:rPr>
        <w:t xml:space="preserve">по результатам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 Думы </w:t>
      </w:r>
      <w:r w:rsidR="00044BCD">
        <w:rPr>
          <w:b/>
          <w:bCs/>
          <w:spacing w:val="-1"/>
          <w:sz w:val="28"/>
          <w:szCs w:val="28"/>
        </w:rPr>
        <w:t>Кропоткинского</w:t>
      </w:r>
      <w:r w:rsidR="00560E40">
        <w:rPr>
          <w:b/>
          <w:bCs/>
          <w:spacing w:val="-1"/>
          <w:sz w:val="28"/>
          <w:szCs w:val="28"/>
        </w:rPr>
        <w:t xml:space="preserve"> городского поселения </w:t>
      </w:r>
      <w:r w:rsidRPr="00154FAB">
        <w:rPr>
          <w:b/>
          <w:bCs/>
          <w:spacing w:val="-1"/>
          <w:sz w:val="28"/>
          <w:szCs w:val="28"/>
        </w:rPr>
        <w:t xml:space="preserve">«О бюджете </w:t>
      </w:r>
      <w:r w:rsidR="00044BCD">
        <w:rPr>
          <w:b/>
          <w:bCs/>
          <w:spacing w:val="-1"/>
          <w:sz w:val="28"/>
          <w:szCs w:val="28"/>
        </w:rPr>
        <w:t>Кропоткинского</w:t>
      </w:r>
      <w:r w:rsidR="00560E40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>муниципального образования на 20</w:t>
      </w:r>
      <w:r w:rsidR="00C76037">
        <w:rPr>
          <w:b/>
          <w:bCs/>
          <w:spacing w:val="-1"/>
          <w:sz w:val="28"/>
          <w:szCs w:val="28"/>
        </w:rPr>
        <w:t>20</w:t>
      </w:r>
      <w:r w:rsidRPr="00154FAB">
        <w:rPr>
          <w:b/>
          <w:bCs/>
          <w:spacing w:val="-1"/>
          <w:sz w:val="28"/>
          <w:szCs w:val="28"/>
        </w:rPr>
        <w:t xml:space="preserve"> год</w:t>
      </w:r>
      <w:r w:rsidR="00560E40">
        <w:rPr>
          <w:b/>
          <w:bCs/>
          <w:spacing w:val="-1"/>
          <w:sz w:val="28"/>
          <w:szCs w:val="28"/>
        </w:rPr>
        <w:t xml:space="preserve"> и плановый период 20</w:t>
      </w:r>
      <w:r w:rsidR="00065F4B">
        <w:rPr>
          <w:b/>
          <w:bCs/>
          <w:spacing w:val="-1"/>
          <w:sz w:val="28"/>
          <w:szCs w:val="28"/>
        </w:rPr>
        <w:t>2</w:t>
      </w:r>
      <w:r w:rsidR="00C76037">
        <w:rPr>
          <w:b/>
          <w:bCs/>
          <w:spacing w:val="-1"/>
          <w:sz w:val="28"/>
          <w:szCs w:val="28"/>
        </w:rPr>
        <w:t>1</w:t>
      </w:r>
      <w:r w:rsidR="00560E40">
        <w:rPr>
          <w:b/>
          <w:bCs/>
          <w:spacing w:val="-1"/>
          <w:sz w:val="28"/>
          <w:szCs w:val="28"/>
        </w:rPr>
        <w:t>-20</w:t>
      </w:r>
      <w:r w:rsidR="009706E7">
        <w:rPr>
          <w:b/>
          <w:bCs/>
          <w:spacing w:val="-1"/>
          <w:sz w:val="28"/>
          <w:szCs w:val="28"/>
        </w:rPr>
        <w:t>2</w:t>
      </w:r>
      <w:r w:rsidR="00C76037">
        <w:rPr>
          <w:b/>
          <w:bCs/>
          <w:spacing w:val="-1"/>
          <w:sz w:val="28"/>
          <w:szCs w:val="28"/>
        </w:rPr>
        <w:t>2</w:t>
      </w:r>
      <w:r w:rsidR="00560E40">
        <w:rPr>
          <w:b/>
          <w:bCs/>
          <w:spacing w:val="-1"/>
          <w:sz w:val="28"/>
          <w:szCs w:val="28"/>
        </w:rPr>
        <w:t xml:space="preserve"> годов</w:t>
      </w:r>
      <w:r w:rsidRPr="00154FAB">
        <w:rPr>
          <w:b/>
          <w:bCs/>
          <w:spacing w:val="-1"/>
          <w:sz w:val="28"/>
          <w:szCs w:val="28"/>
        </w:rPr>
        <w:t>»</w:t>
      </w:r>
    </w:p>
    <w:p w:rsidR="00F93783" w:rsidRDefault="00F93783" w:rsidP="00A90197">
      <w:pPr>
        <w:shd w:val="clear" w:color="auto" w:fill="FFFFFF"/>
        <w:ind w:left="6372"/>
        <w:jc w:val="both"/>
        <w:rPr>
          <w:sz w:val="26"/>
          <w:szCs w:val="26"/>
        </w:rPr>
      </w:pPr>
    </w:p>
    <w:p w:rsidR="00A90197" w:rsidRPr="00A90197" w:rsidRDefault="00A90197" w:rsidP="00A90197">
      <w:pPr>
        <w:shd w:val="clear" w:color="auto" w:fill="FFFFFF"/>
        <w:ind w:left="6372"/>
        <w:jc w:val="both"/>
        <w:rPr>
          <w:sz w:val="26"/>
          <w:szCs w:val="26"/>
        </w:rPr>
      </w:pPr>
      <w:r w:rsidRPr="00A90197">
        <w:rPr>
          <w:sz w:val="26"/>
          <w:szCs w:val="26"/>
        </w:rPr>
        <w:t xml:space="preserve">  </w:t>
      </w:r>
      <w:r w:rsidR="00D970B6">
        <w:rPr>
          <w:sz w:val="26"/>
          <w:szCs w:val="26"/>
        </w:rPr>
        <w:t xml:space="preserve"> </w:t>
      </w:r>
      <w:r w:rsidRPr="00A90197">
        <w:rPr>
          <w:sz w:val="26"/>
          <w:szCs w:val="26"/>
        </w:rPr>
        <w:t xml:space="preserve">     Утверждено</w:t>
      </w:r>
    </w:p>
    <w:p w:rsidR="00A90197" w:rsidRPr="00A90197" w:rsidRDefault="00A90197" w:rsidP="00A90197">
      <w:pPr>
        <w:shd w:val="clear" w:color="auto" w:fill="FFFFFF"/>
        <w:jc w:val="right"/>
        <w:rPr>
          <w:sz w:val="26"/>
          <w:szCs w:val="26"/>
        </w:rPr>
      </w:pPr>
      <w:r w:rsidRPr="00A90197">
        <w:rPr>
          <w:sz w:val="26"/>
          <w:szCs w:val="26"/>
        </w:rPr>
        <w:t>распоряжением председателя</w:t>
      </w:r>
    </w:p>
    <w:p w:rsidR="00A90197" w:rsidRPr="00A90197" w:rsidRDefault="000F6E16" w:rsidP="000F6E16">
      <w:pPr>
        <w:shd w:val="clear" w:color="auto" w:fill="FFFFFF"/>
        <w:ind w:left="4248"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r w:rsidR="00F569EF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</w:t>
      </w:r>
      <w:r w:rsidR="00191BD3">
        <w:rPr>
          <w:sz w:val="26"/>
          <w:szCs w:val="26"/>
        </w:rPr>
        <w:t>Ревизионной комиссии</w:t>
      </w:r>
    </w:p>
    <w:p w:rsidR="00307739" w:rsidRDefault="004B23DE" w:rsidP="00307739">
      <w:pPr>
        <w:widowControl/>
        <w:autoSpaceDE/>
        <w:autoSpaceDN/>
        <w:adjustRightInd/>
        <w:ind w:left="566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 w:rsidR="00F569EF">
        <w:rPr>
          <w:sz w:val="26"/>
          <w:szCs w:val="26"/>
        </w:rPr>
        <w:t xml:space="preserve"> </w:t>
      </w:r>
      <w:r w:rsidR="00D970B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A90197" w:rsidRPr="00A90197">
        <w:rPr>
          <w:sz w:val="26"/>
          <w:szCs w:val="26"/>
        </w:rPr>
        <w:t xml:space="preserve"> </w:t>
      </w:r>
      <w:r w:rsidR="00A90197" w:rsidRPr="006C180F">
        <w:rPr>
          <w:sz w:val="26"/>
          <w:szCs w:val="26"/>
        </w:rPr>
        <w:t xml:space="preserve">от </w:t>
      </w:r>
      <w:r w:rsidR="006C180F">
        <w:rPr>
          <w:sz w:val="26"/>
          <w:szCs w:val="26"/>
        </w:rPr>
        <w:t>22</w:t>
      </w:r>
      <w:r w:rsidR="00D970B6" w:rsidRPr="006C180F">
        <w:rPr>
          <w:sz w:val="26"/>
          <w:szCs w:val="26"/>
        </w:rPr>
        <w:t>.</w:t>
      </w:r>
      <w:r w:rsidR="00EE49F3" w:rsidRPr="006C180F">
        <w:rPr>
          <w:sz w:val="26"/>
          <w:szCs w:val="26"/>
        </w:rPr>
        <w:t>11</w:t>
      </w:r>
      <w:r w:rsidR="00D970B6" w:rsidRPr="006C180F">
        <w:rPr>
          <w:sz w:val="26"/>
          <w:szCs w:val="26"/>
        </w:rPr>
        <w:t>.201</w:t>
      </w:r>
      <w:r w:rsidR="00797158" w:rsidRPr="006C180F">
        <w:rPr>
          <w:sz w:val="26"/>
          <w:szCs w:val="26"/>
        </w:rPr>
        <w:t>9</w:t>
      </w:r>
      <w:r w:rsidR="00400B39" w:rsidRPr="006C180F">
        <w:rPr>
          <w:sz w:val="26"/>
          <w:szCs w:val="26"/>
        </w:rPr>
        <w:t xml:space="preserve"> </w:t>
      </w:r>
      <w:r w:rsidR="00A90197" w:rsidRPr="006C180F">
        <w:rPr>
          <w:sz w:val="26"/>
          <w:szCs w:val="26"/>
        </w:rPr>
        <w:t>№</w:t>
      </w:r>
      <w:r w:rsidR="00D970B6" w:rsidRPr="006C180F">
        <w:rPr>
          <w:sz w:val="26"/>
          <w:szCs w:val="26"/>
        </w:rPr>
        <w:t xml:space="preserve"> </w:t>
      </w:r>
      <w:r w:rsidR="006C180F">
        <w:rPr>
          <w:sz w:val="26"/>
          <w:szCs w:val="26"/>
        </w:rPr>
        <w:t>83</w:t>
      </w:r>
      <w:r w:rsidR="003A7BC0" w:rsidRPr="006C180F">
        <w:rPr>
          <w:sz w:val="26"/>
          <w:szCs w:val="26"/>
        </w:rPr>
        <w:t>-п</w:t>
      </w:r>
    </w:p>
    <w:p w:rsidR="00307739" w:rsidRDefault="00307739" w:rsidP="00307739">
      <w:pPr>
        <w:jc w:val="center"/>
        <w:rPr>
          <w:b/>
          <w:sz w:val="28"/>
          <w:szCs w:val="28"/>
        </w:rPr>
      </w:pPr>
    </w:p>
    <w:p w:rsidR="00307739" w:rsidRDefault="00307739" w:rsidP="0030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выводы</w:t>
      </w:r>
    </w:p>
    <w:p w:rsidR="00307739" w:rsidRPr="00307739" w:rsidRDefault="00307739" w:rsidP="00307739">
      <w:pPr>
        <w:jc w:val="center"/>
        <w:rPr>
          <w:b/>
          <w:sz w:val="28"/>
          <w:szCs w:val="28"/>
        </w:rPr>
      </w:pPr>
    </w:p>
    <w:p w:rsidR="00E77E13" w:rsidRDefault="00307739" w:rsidP="00065F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A7BC0">
        <w:rPr>
          <w:sz w:val="28"/>
          <w:szCs w:val="28"/>
        </w:rPr>
        <w:t xml:space="preserve">Заключение </w:t>
      </w:r>
      <w:r w:rsidR="00191BD3">
        <w:rPr>
          <w:sz w:val="28"/>
          <w:szCs w:val="28"/>
        </w:rPr>
        <w:t>Ревизионной комисси</w:t>
      </w:r>
      <w:r w:rsidR="00560E40">
        <w:rPr>
          <w:sz w:val="28"/>
          <w:szCs w:val="28"/>
        </w:rPr>
        <w:t>ей</w:t>
      </w:r>
      <w:r w:rsidR="00191BD3">
        <w:rPr>
          <w:sz w:val="28"/>
          <w:szCs w:val="28"/>
        </w:rPr>
        <w:t xml:space="preserve"> муниципального образования г. Бодайбо и района</w:t>
      </w:r>
      <w:r w:rsidR="00191BD3" w:rsidRPr="00400B39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 xml:space="preserve">на проект решения Думы </w:t>
      </w:r>
      <w:r w:rsidR="00044BCD">
        <w:rPr>
          <w:sz w:val="28"/>
          <w:szCs w:val="28"/>
        </w:rPr>
        <w:t>Кропоткинского</w:t>
      </w:r>
      <w:r w:rsidR="00560E40">
        <w:rPr>
          <w:sz w:val="28"/>
          <w:szCs w:val="28"/>
        </w:rPr>
        <w:t xml:space="preserve"> городского поселения</w:t>
      </w:r>
      <w:r w:rsidR="003A7BC0" w:rsidRPr="00F05729">
        <w:rPr>
          <w:sz w:val="28"/>
          <w:szCs w:val="28"/>
        </w:rPr>
        <w:t xml:space="preserve"> «О бюджете</w:t>
      </w:r>
      <w:r w:rsidR="00560E40">
        <w:rPr>
          <w:sz w:val="28"/>
          <w:szCs w:val="28"/>
        </w:rPr>
        <w:t xml:space="preserve"> </w:t>
      </w:r>
      <w:r w:rsidR="00044BCD">
        <w:rPr>
          <w:sz w:val="28"/>
          <w:szCs w:val="28"/>
        </w:rPr>
        <w:t>Кропоткинского</w:t>
      </w:r>
      <w:r w:rsidR="00560E40">
        <w:rPr>
          <w:sz w:val="28"/>
          <w:szCs w:val="28"/>
        </w:rPr>
        <w:t xml:space="preserve"> </w:t>
      </w:r>
      <w:r w:rsidR="003A7BC0" w:rsidRPr="00F05729">
        <w:rPr>
          <w:sz w:val="28"/>
          <w:szCs w:val="28"/>
        </w:rPr>
        <w:t>муниципального образования на 20</w:t>
      </w:r>
      <w:r w:rsidR="00F00897">
        <w:rPr>
          <w:sz w:val="28"/>
          <w:szCs w:val="28"/>
        </w:rPr>
        <w:t>20</w:t>
      </w:r>
      <w:r w:rsidR="003A7BC0" w:rsidRPr="00F05729">
        <w:rPr>
          <w:sz w:val="28"/>
          <w:szCs w:val="28"/>
        </w:rPr>
        <w:t xml:space="preserve"> год</w:t>
      </w:r>
      <w:r w:rsidR="00560E40">
        <w:rPr>
          <w:sz w:val="28"/>
          <w:szCs w:val="28"/>
        </w:rPr>
        <w:t xml:space="preserve"> и плановый период 20</w:t>
      </w:r>
      <w:r w:rsidR="00F63E9B">
        <w:rPr>
          <w:sz w:val="28"/>
          <w:szCs w:val="28"/>
        </w:rPr>
        <w:t>2</w:t>
      </w:r>
      <w:r w:rsidR="00F00897">
        <w:rPr>
          <w:sz w:val="28"/>
          <w:szCs w:val="28"/>
        </w:rPr>
        <w:t>1</w:t>
      </w:r>
      <w:r w:rsidR="00560E40">
        <w:rPr>
          <w:sz w:val="28"/>
          <w:szCs w:val="28"/>
        </w:rPr>
        <w:t xml:space="preserve"> и 20</w:t>
      </w:r>
      <w:r w:rsidR="009706E7">
        <w:rPr>
          <w:sz w:val="28"/>
          <w:szCs w:val="28"/>
        </w:rPr>
        <w:t>2</w:t>
      </w:r>
      <w:r w:rsidR="00F00897">
        <w:rPr>
          <w:sz w:val="28"/>
          <w:szCs w:val="28"/>
        </w:rPr>
        <w:t>2</w:t>
      </w:r>
      <w:r w:rsidR="00560E40">
        <w:rPr>
          <w:sz w:val="28"/>
          <w:szCs w:val="28"/>
        </w:rPr>
        <w:t xml:space="preserve"> годов</w:t>
      </w:r>
      <w:r w:rsidR="003A7BC0" w:rsidRPr="00F05729">
        <w:rPr>
          <w:sz w:val="28"/>
          <w:szCs w:val="28"/>
        </w:rPr>
        <w:t xml:space="preserve">» </w:t>
      </w:r>
      <w:r w:rsidR="00191BD3" w:rsidRPr="00400B39">
        <w:rPr>
          <w:sz w:val="28"/>
          <w:szCs w:val="28"/>
        </w:rPr>
        <w:t xml:space="preserve">подготовлено </w:t>
      </w:r>
      <w:r w:rsidR="003A7BC0">
        <w:rPr>
          <w:sz w:val="28"/>
          <w:szCs w:val="28"/>
        </w:rPr>
        <w:t xml:space="preserve">на основании </w:t>
      </w:r>
      <w:r w:rsidR="00E77E13">
        <w:rPr>
          <w:sz w:val="28"/>
          <w:szCs w:val="28"/>
        </w:rPr>
        <w:t xml:space="preserve">ст. 157 </w:t>
      </w:r>
      <w:r w:rsidR="00E77E13" w:rsidRPr="00F05729">
        <w:rPr>
          <w:sz w:val="28"/>
          <w:szCs w:val="28"/>
        </w:rPr>
        <w:t>Бюджетн</w:t>
      </w:r>
      <w:r w:rsidR="00E77E13">
        <w:rPr>
          <w:sz w:val="28"/>
          <w:szCs w:val="28"/>
        </w:rPr>
        <w:t>ого</w:t>
      </w:r>
      <w:r w:rsidR="00E77E13" w:rsidRPr="00F05729">
        <w:rPr>
          <w:sz w:val="28"/>
          <w:szCs w:val="28"/>
        </w:rPr>
        <w:t xml:space="preserve"> кодекс</w:t>
      </w:r>
      <w:r w:rsidR="00E77E13">
        <w:rPr>
          <w:sz w:val="28"/>
          <w:szCs w:val="28"/>
        </w:rPr>
        <w:t>а</w:t>
      </w:r>
      <w:r w:rsidR="00E77E13" w:rsidRPr="00F05729">
        <w:rPr>
          <w:sz w:val="28"/>
          <w:szCs w:val="28"/>
        </w:rPr>
        <w:t xml:space="preserve"> РФ</w:t>
      </w:r>
      <w:r w:rsidR="00E77E13">
        <w:rPr>
          <w:sz w:val="28"/>
          <w:szCs w:val="28"/>
        </w:rPr>
        <w:t xml:space="preserve"> (далее - БК РФ)</w:t>
      </w:r>
      <w:r w:rsidR="00E77E13" w:rsidRPr="00F05729">
        <w:rPr>
          <w:sz w:val="28"/>
          <w:szCs w:val="28"/>
        </w:rPr>
        <w:t>,</w:t>
      </w:r>
      <w:r w:rsidR="003A7BC0">
        <w:rPr>
          <w:sz w:val="28"/>
          <w:szCs w:val="28"/>
        </w:rPr>
        <w:t xml:space="preserve"> п. 2 ст. 9 Федерального Закона № 6-ФЗ от 07.02.2011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E77E13" w:rsidRPr="00F05729">
        <w:rPr>
          <w:sz w:val="28"/>
          <w:szCs w:val="28"/>
        </w:rPr>
        <w:t xml:space="preserve"> Положен</w:t>
      </w:r>
      <w:r w:rsidR="00E77E13">
        <w:rPr>
          <w:sz w:val="28"/>
          <w:szCs w:val="28"/>
        </w:rPr>
        <w:t>ия</w:t>
      </w:r>
      <w:r w:rsidR="00E77E13" w:rsidRPr="00F05729">
        <w:rPr>
          <w:sz w:val="28"/>
          <w:szCs w:val="28"/>
        </w:rPr>
        <w:t xml:space="preserve"> о Ревизионной комиссии муниципального образования г. Бодайбо и района</w:t>
      </w:r>
      <w:r w:rsidR="00E77E13">
        <w:rPr>
          <w:sz w:val="28"/>
          <w:szCs w:val="28"/>
        </w:rPr>
        <w:t>,</w:t>
      </w:r>
      <w:r w:rsidR="00E77E13" w:rsidRPr="00F05729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утвержден</w:t>
      </w:r>
      <w:r w:rsidR="00E77E13">
        <w:rPr>
          <w:sz w:val="28"/>
          <w:szCs w:val="28"/>
        </w:rPr>
        <w:t>н</w:t>
      </w:r>
      <w:r w:rsidR="003818DE">
        <w:rPr>
          <w:sz w:val="28"/>
          <w:szCs w:val="28"/>
        </w:rPr>
        <w:t>ым</w:t>
      </w:r>
      <w:r w:rsidR="00E77E13">
        <w:rPr>
          <w:sz w:val="28"/>
          <w:szCs w:val="28"/>
        </w:rPr>
        <w:t xml:space="preserve"> </w:t>
      </w:r>
      <w:hyperlink r:id="rId9" w:anchor="sub_0#sub_0" w:history="1">
        <w:r w:rsidR="00E77E13" w:rsidRPr="00F53443">
          <w:rPr>
            <w:bCs/>
            <w:sz w:val="28"/>
            <w:szCs w:val="28"/>
          </w:rPr>
          <w:t>решением</w:t>
        </w:r>
      </w:hyperlink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Думы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г.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Бодайбо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и</w:t>
      </w:r>
      <w:r w:rsidR="00E77E13">
        <w:rPr>
          <w:sz w:val="28"/>
          <w:szCs w:val="28"/>
        </w:rPr>
        <w:t xml:space="preserve"> </w:t>
      </w:r>
      <w:r w:rsidR="00E77E13" w:rsidRPr="00F53443">
        <w:rPr>
          <w:sz w:val="28"/>
          <w:szCs w:val="28"/>
        </w:rPr>
        <w:t>района</w:t>
      </w:r>
      <w:r w:rsidR="00E77E13">
        <w:rPr>
          <w:sz w:val="28"/>
          <w:szCs w:val="28"/>
        </w:rPr>
        <w:t xml:space="preserve"> </w:t>
      </w:r>
      <w:r w:rsidR="00E77E13" w:rsidRPr="00F05729">
        <w:rPr>
          <w:sz w:val="28"/>
          <w:szCs w:val="28"/>
        </w:rPr>
        <w:t xml:space="preserve">от </w:t>
      </w:r>
      <w:r w:rsidR="00E77E13">
        <w:rPr>
          <w:sz w:val="28"/>
          <w:szCs w:val="28"/>
        </w:rPr>
        <w:t>19</w:t>
      </w:r>
      <w:r w:rsidR="00E77E13" w:rsidRPr="00F05729">
        <w:rPr>
          <w:sz w:val="28"/>
          <w:szCs w:val="28"/>
        </w:rPr>
        <w:t>.</w:t>
      </w:r>
      <w:r w:rsidR="00E77E13">
        <w:rPr>
          <w:sz w:val="28"/>
          <w:szCs w:val="28"/>
        </w:rPr>
        <w:t>12</w:t>
      </w:r>
      <w:r w:rsidR="00E77E13" w:rsidRPr="00F05729">
        <w:rPr>
          <w:sz w:val="28"/>
          <w:szCs w:val="28"/>
        </w:rPr>
        <w:t>.20</w:t>
      </w:r>
      <w:r w:rsidR="00E77E13">
        <w:rPr>
          <w:sz w:val="28"/>
          <w:szCs w:val="28"/>
        </w:rPr>
        <w:t>12 г.</w:t>
      </w:r>
      <w:r w:rsidR="00E77E13" w:rsidRPr="00F05729">
        <w:rPr>
          <w:sz w:val="28"/>
          <w:szCs w:val="28"/>
        </w:rPr>
        <w:t xml:space="preserve"> № </w:t>
      </w:r>
      <w:r w:rsidR="00E77E13">
        <w:rPr>
          <w:sz w:val="28"/>
          <w:szCs w:val="28"/>
        </w:rPr>
        <w:t>30-па</w:t>
      </w:r>
      <w:r w:rsidR="00934C9D">
        <w:rPr>
          <w:sz w:val="28"/>
          <w:szCs w:val="28"/>
        </w:rPr>
        <w:t xml:space="preserve"> (</w:t>
      </w:r>
      <w:r w:rsidR="003A7BC0">
        <w:rPr>
          <w:sz w:val="28"/>
          <w:szCs w:val="28"/>
        </w:rPr>
        <w:t>с изменениями и дополнениями</w:t>
      </w:r>
      <w:r w:rsidR="00934C9D">
        <w:rPr>
          <w:sz w:val="28"/>
          <w:szCs w:val="28"/>
        </w:rPr>
        <w:t>)</w:t>
      </w:r>
      <w:r w:rsidR="00680DEA">
        <w:rPr>
          <w:sz w:val="28"/>
          <w:szCs w:val="28"/>
        </w:rPr>
        <w:t>, Соглашением</w:t>
      </w:r>
      <w:r w:rsidR="00065F4B">
        <w:rPr>
          <w:sz w:val="28"/>
          <w:szCs w:val="28"/>
        </w:rPr>
        <w:t xml:space="preserve"> «О</w:t>
      </w:r>
      <w:r w:rsidR="00680DEA" w:rsidRPr="00680DEA">
        <w:rPr>
          <w:sz w:val="28"/>
          <w:szCs w:val="28"/>
        </w:rPr>
        <w:t xml:space="preserve"> передаче полномочий по осуществлению внешнего муниципального</w:t>
      </w:r>
      <w:r w:rsidR="00680DEA">
        <w:rPr>
          <w:sz w:val="28"/>
          <w:szCs w:val="28"/>
        </w:rPr>
        <w:t xml:space="preserve"> </w:t>
      </w:r>
      <w:r w:rsidR="00680DEA" w:rsidRPr="00680DEA">
        <w:rPr>
          <w:sz w:val="28"/>
          <w:szCs w:val="28"/>
        </w:rPr>
        <w:t>финансового контроля</w:t>
      </w:r>
      <w:r w:rsidR="00065F4B">
        <w:rPr>
          <w:sz w:val="28"/>
          <w:szCs w:val="28"/>
        </w:rPr>
        <w:t xml:space="preserve">» </w:t>
      </w:r>
      <w:r w:rsidR="00680DEA">
        <w:rPr>
          <w:sz w:val="28"/>
          <w:szCs w:val="28"/>
        </w:rPr>
        <w:t xml:space="preserve">от </w:t>
      </w:r>
      <w:r w:rsidR="00044BCD">
        <w:rPr>
          <w:sz w:val="28"/>
          <w:szCs w:val="28"/>
        </w:rPr>
        <w:t>25.01</w:t>
      </w:r>
      <w:r w:rsidR="00065F4B">
        <w:rPr>
          <w:sz w:val="28"/>
          <w:szCs w:val="28"/>
        </w:rPr>
        <w:t>.201</w:t>
      </w:r>
      <w:r w:rsidR="00F00897">
        <w:rPr>
          <w:sz w:val="28"/>
          <w:szCs w:val="28"/>
        </w:rPr>
        <w:t>9</w:t>
      </w:r>
      <w:r w:rsidR="00065F4B">
        <w:rPr>
          <w:sz w:val="28"/>
          <w:szCs w:val="28"/>
        </w:rPr>
        <w:t xml:space="preserve"> №</w:t>
      </w:r>
      <w:r w:rsidR="00044BCD">
        <w:rPr>
          <w:sz w:val="28"/>
          <w:szCs w:val="28"/>
        </w:rPr>
        <w:t>2</w:t>
      </w:r>
      <w:r w:rsidR="00065F4B">
        <w:rPr>
          <w:sz w:val="28"/>
          <w:szCs w:val="28"/>
        </w:rPr>
        <w:t>.</w:t>
      </w:r>
    </w:p>
    <w:p w:rsidR="00E77E13" w:rsidRDefault="00E77E13" w:rsidP="00E77E13">
      <w:pPr>
        <w:ind w:firstLine="567"/>
        <w:jc w:val="both"/>
        <w:rPr>
          <w:sz w:val="28"/>
          <w:szCs w:val="28"/>
        </w:rPr>
      </w:pPr>
      <w:r w:rsidRPr="00F53443">
        <w:rPr>
          <w:sz w:val="28"/>
          <w:szCs w:val="28"/>
        </w:rPr>
        <w:t>Проект бюджета проанализирован на соответствие требованиям</w:t>
      </w:r>
      <w:r>
        <w:rPr>
          <w:sz w:val="28"/>
          <w:szCs w:val="28"/>
        </w:rPr>
        <w:t xml:space="preserve"> БК РФ, </w:t>
      </w:r>
      <w:r w:rsidRPr="00F53443">
        <w:rPr>
          <w:sz w:val="28"/>
          <w:szCs w:val="28"/>
        </w:rPr>
        <w:t>Федеральн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F53443">
        <w:rPr>
          <w:sz w:val="28"/>
          <w:szCs w:val="28"/>
        </w:rPr>
        <w:t xml:space="preserve"> закон</w:t>
      </w:r>
      <w:r w:rsidR="00FA5A1D">
        <w:rPr>
          <w:sz w:val="28"/>
          <w:szCs w:val="28"/>
        </w:rPr>
        <w:t>а</w:t>
      </w:r>
      <w:r w:rsidRPr="00F53443">
        <w:rPr>
          <w:sz w:val="28"/>
          <w:szCs w:val="28"/>
        </w:rPr>
        <w:t xml:space="preserve"> от 06.10.2003</w:t>
      </w:r>
      <w:r>
        <w:rPr>
          <w:sz w:val="28"/>
          <w:szCs w:val="28"/>
        </w:rPr>
        <w:t xml:space="preserve"> г.</w:t>
      </w:r>
      <w:r w:rsidRPr="00F53443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Положени</w:t>
      </w:r>
      <w:r w:rsidR="00FA5A1D">
        <w:rPr>
          <w:sz w:val="28"/>
          <w:szCs w:val="28"/>
        </w:rPr>
        <w:t>я</w:t>
      </w:r>
      <w:r w:rsidRPr="00F05729">
        <w:rPr>
          <w:sz w:val="28"/>
          <w:szCs w:val="28"/>
        </w:rPr>
        <w:t xml:space="preserve"> о </w:t>
      </w:r>
      <w:r w:rsidRPr="0029049D">
        <w:rPr>
          <w:sz w:val="28"/>
          <w:szCs w:val="28"/>
        </w:rPr>
        <w:t>бюджетном процессе</w:t>
      </w:r>
      <w:r>
        <w:rPr>
          <w:sz w:val="28"/>
          <w:szCs w:val="28"/>
        </w:rPr>
        <w:t xml:space="preserve"> </w:t>
      </w:r>
      <w:r w:rsidRPr="00F05729">
        <w:rPr>
          <w:sz w:val="28"/>
          <w:szCs w:val="28"/>
        </w:rPr>
        <w:t xml:space="preserve">в  </w:t>
      </w:r>
      <w:r w:rsidR="00044BCD">
        <w:rPr>
          <w:sz w:val="28"/>
          <w:szCs w:val="28"/>
        </w:rPr>
        <w:t xml:space="preserve">Кропоткинского </w:t>
      </w:r>
      <w:r w:rsidRPr="00F05729">
        <w:rPr>
          <w:sz w:val="28"/>
          <w:szCs w:val="28"/>
        </w:rPr>
        <w:t>муниципальном образовании</w:t>
      </w:r>
      <w:r w:rsidRPr="0029049D">
        <w:rPr>
          <w:sz w:val="28"/>
          <w:szCs w:val="28"/>
        </w:rPr>
        <w:t>, утвержденн</w:t>
      </w:r>
      <w:r>
        <w:rPr>
          <w:sz w:val="28"/>
          <w:szCs w:val="28"/>
        </w:rPr>
        <w:t>о</w:t>
      </w:r>
      <w:r w:rsidR="00FA5A1D">
        <w:rPr>
          <w:sz w:val="28"/>
          <w:szCs w:val="28"/>
        </w:rPr>
        <w:t>го</w:t>
      </w:r>
      <w:r w:rsidRPr="0029049D">
        <w:rPr>
          <w:sz w:val="28"/>
          <w:szCs w:val="28"/>
        </w:rPr>
        <w:t xml:space="preserve"> решением Думы </w:t>
      </w:r>
      <w:r w:rsidR="00044BCD">
        <w:rPr>
          <w:sz w:val="28"/>
          <w:szCs w:val="28"/>
        </w:rPr>
        <w:t>Кропоткинского</w:t>
      </w:r>
      <w:r w:rsidR="00560E40" w:rsidRPr="00560E40">
        <w:rPr>
          <w:sz w:val="28"/>
          <w:szCs w:val="28"/>
        </w:rPr>
        <w:t xml:space="preserve"> </w:t>
      </w:r>
      <w:r w:rsidR="00BC7136">
        <w:rPr>
          <w:sz w:val="28"/>
          <w:szCs w:val="28"/>
        </w:rPr>
        <w:t>муниципального образования</w:t>
      </w:r>
      <w:r w:rsidR="00560E40" w:rsidRPr="00560E40">
        <w:rPr>
          <w:sz w:val="28"/>
          <w:szCs w:val="28"/>
        </w:rPr>
        <w:t xml:space="preserve"> от</w:t>
      </w:r>
      <w:r w:rsidR="00560E40" w:rsidRPr="00560E40">
        <w:rPr>
          <w:color w:val="FF0000"/>
          <w:sz w:val="28"/>
          <w:szCs w:val="28"/>
        </w:rPr>
        <w:t xml:space="preserve"> </w:t>
      </w:r>
      <w:r w:rsidR="00BC7136" w:rsidRPr="00BC7136">
        <w:rPr>
          <w:color w:val="000000" w:themeColor="text1"/>
          <w:sz w:val="28"/>
          <w:szCs w:val="28"/>
        </w:rPr>
        <w:t>30.</w:t>
      </w:r>
      <w:r w:rsidR="00BC7136">
        <w:rPr>
          <w:color w:val="000000" w:themeColor="text1"/>
          <w:sz w:val="28"/>
          <w:szCs w:val="28"/>
        </w:rPr>
        <w:t>10</w:t>
      </w:r>
      <w:r w:rsidR="00BC7136" w:rsidRPr="00BC7136">
        <w:rPr>
          <w:color w:val="000000" w:themeColor="text1"/>
          <w:sz w:val="28"/>
          <w:szCs w:val="28"/>
        </w:rPr>
        <w:t>.2014</w:t>
      </w:r>
      <w:r w:rsidR="00560E40" w:rsidRPr="00BC7136">
        <w:rPr>
          <w:color w:val="000000" w:themeColor="text1"/>
          <w:sz w:val="28"/>
          <w:szCs w:val="28"/>
        </w:rPr>
        <w:t xml:space="preserve"> № </w:t>
      </w:r>
      <w:r w:rsidR="00BC7136" w:rsidRPr="00BC7136">
        <w:rPr>
          <w:color w:val="000000" w:themeColor="text1"/>
          <w:sz w:val="28"/>
          <w:szCs w:val="28"/>
        </w:rPr>
        <w:t>45</w:t>
      </w:r>
      <w:r w:rsidR="00560E40" w:rsidRPr="00BC7136">
        <w:rPr>
          <w:color w:val="000000" w:themeColor="text1"/>
          <w:sz w:val="28"/>
          <w:szCs w:val="28"/>
        </w:rPr>
        <w:t>-па</w:t>
      </w:r>
      <w:r w:rsidR="00BC7136">
        <w:rPr>
          <w:color w:val="000000" w:themeColor="text1"/>
          <w:sz w:val="28"/>
          <w:szCs w:val="28"/>
        </w:rPr>
        <w:t xml:space="preserve"> (с изменениями и дополнениями) </w:t>
      </w:r>
      <w:r w:rsidR="00FA5A1D" w:rsidRPr="00BC7136">
        <w:rPr>
          <w:color w:val="000000" w:themeColor="text1"/>
          <w:sz w:val="28"/>
          <w:szCs w:val="28"/>
        </w:rPr>
        <w:t>,</w:t>
      </w:r>
      <w:r w:rsidRPr="00F0572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FA5A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C7136">
        <w:rPr>
          <w:sz w:val="28"/>
          <w:szCs w:val="28"/>
        </w:rPr>
        <w:t xml:space="preserve">Кропоткинского </w:t>
      </w:r>
      <w:r>
        <w:rPr>
          <w:sz w:val="28"/>
          <w:szCs w:val="28"/>
        </w:rPr>
        <w:t>муниципального образования</w:t>
      </w:r>
      <w:r w:rsidR="00AC7D99">
        <w:rPr>
          <w:sz w:val="28"/>
          <w:szCs w:val="28"/>
        </w:rPr>
        <w:t xml:space="preserve"> от 31.12.2005</w:t>
      </w:r>
      <w:r w:rsidR="00934C9D">
        <w:rPr>
          <w:sz w:val="28"/>
          <w:szCs w:val="28"/>
        </w:rPr>
        <w:t xml:space="preserve"> (с изменениями и дополнениями)</w:t>
      </w:r>
      <w:r>
        <w:rPr>
          <w:sz w:val="28"/>
          <w:szCs w:val="28"/>
        </w:rPr>
        <w:t xml:space="preserve">, </w:t>
      </w:r>
      <w:r w:rsidRPr="00F05729">
        <w:rPr>
          <w:sz w:val="28"/>
          <w:szCs w:val="28"/>
        </w:rPr>
        <w:t>и иным законодательным</w:t>
      </w:r>
      <w:r>
        <w:rPr>
          <w:sz w:val="28"/>
          <w:szCs w:val="28"/>
        </w:rPr>
        <w:t xml:space="preserve"> и </w:t>
      </w:r>
      <w:r w:rsidRPr="00F05729">
        <w:rPr>
          <w:sz w:val="28"/>
          <w:szCs w:val="28"/>
        </w:rPr>
        <w:t>нормативно-правовым актам.</w:t>
      </w:r>
    </w:p>
    <w:p w:rsidR="00BC7136" w:rsidRPr="00815E9C" w:rsidRDefault="00E77E13" w:rsidP="00BC7136">
      <w:pPr>
        <w:spacing w:line="228" w:lineRule="auto"/>
        <w:ind w:firstLine="709"/>
        <w:jc w:val="both"/>
        <w:rPr>
          <w:sz w:val="28"/>
          <w:szCs w:val="28"/>
        </w:rPr>
      </w:pPr>
      <w:r w:rsidRPr="00036D98">
        <w:rPr>
          <w:sz w:val="28"/>
          <w:szCs w:val="28"/>
        </w:rPr>
        <w:t xml:space="preserve">При подготовке заключения </w:t>
      </w:r>
      <w:r>
        <w:rPr>
          <w:sz w:val="28"/>
          <w:szCs w:val="28"/>
        </w:rPr>
        <w:t>Ревизионной комисси</w:t>
      </w:r>
      <w:r w:rsidR="005025FA">
        <w:rPr>
          <w:sz w:val="28"/>
          <w:szCs w:val="28"/>
        </w:rPr>
        <w:t xml:space="preserve">ей </w:t>
      </w:r>
      <w:r w:rsidR="00BF7190">
        <w:rPr>
          <w:sz w:val="28"/>
          <w:szCs w:val="28"/>
        </w:rPr>
        <w:t>учитывала необходимость реализации положений</w:t>
      </w:r>
      <w:r w:rsidRPr="00036D98">
        <w:rPr>
          <w:sz w:val="28"/>
          <w:szCs w:val="28"/>
        </w:rPr>
        <w:t xml:space="preserve">, сформированных в основополагающих для составления Проекта бюджета </w:t>
      </w:r>
      <w:r w:rsidRPr="00BF7190">
        <w:rPr>
          <w:sz w:val="28"/>
          <w:szCs w:val="28"/>
        </w:rPr>
        <w:t>документах</w:t>
      </w:r>
      <w:r w:rsidR="00BF7190">
        <w:rPr>
          <w:sz w:val="28"/>
          <w:szCs w:val="28"/>
        </w:rPr>
        <w:t xml:space="preserve">: </w:t>
      </w:r>
      <w:r w:rsidR="00BC7136" w:rsidRPr="00815E9C">
        <w:rPr>
          <w:sz w:val="28"/>
          <w:szCs w:val="28"/>
        </w:rPr>
        <w:t>Формирование основных параметров бюджета Кропоткинского муниципального образования на 20</w:t>
      </w:r>
      <w:r w:rsidR="00BC7136">
        <w:rPr>
          <w:sz w:val="28"/>
          <w:szCs w:val="28"/>
        </w:rPr>
        <w:t xml:space="preserve">20 </w:t>
      </w:r>
      <w:r w:rsidR="00BC7136" w:rsidRPr="00815E9C">
        <w:rPr>
          <w:sz w:val="28"/>
          <w:szCs w:val="28"/>
        </w:rPr>
        <w:t>год и на плановый период 20</w:t>
      </w:r>
      <w:r w:rsidR="00BC7136">
        <w:rPr>
          <w:sz w:val="28"/>
          <w:szCs w:val="28"/>
        </w:rPr>
        <w:t>21</w:t>
      </w:r>
      <w:r w:rsidR="00BC7136" w:rsidRPr="00815E9C">
        <w:rPr>
          <w:sz w:val="28"/>
          <w:szCs w:val="28"/>
        </w:rPr>
        <w:t xml:space="preserve"> и 202</w:t>
      </w:r>
      <w:r w:rsidR="00BC7136">
        <w:rPr>
          <w:sz w:val="28"/>
          <w:szCs w:val="28"/>
        </w:rPr>
        <w:t>2</w:t>
      </w:r>
      <w:r w:rsidR="00BC7136" w:rsidRPr="00815E9C">
        <w:rPr>
          <w:sz w:val="28"/>
          <w:szCs w:val="28"/>
        </w:rPr>
        <w:t xml:space="preserve"> годов осуществлено в соответствии с требованиями действующего бюджетного и налогового законодательства с учетом планируемых с 20</w:t>
      </w:r>
      <w:r w:rsidR="00BC7136">
        <w:rPr>
          <w:sz w:val="28"/>
          <w:szCs w:val="28"/>
        </w:rPr>
        <w:t>20</w:t>
      </w:r>
      <w:r w:rsidR="00BC7136" w:rsidRPr="00815E9C">
        <w:rPr>
          <w:sz w:val="28"/>
          <w:szCs w:val="28"/>
        </w:rPr>
        <w:t xml:space="preserve"> </w:t>
      </w:r>
      <w:r w:rsidR="00BC7136" w:rsidRPr="00815E9C">
        <w:rPr>
          <w:sz w:val="28"/>
          <w:szCs w:val="28"/>
        </w:rPr>
        <w:lastRenderedPageBreak/>
        <w:t>год</w:t>
      </w:r>
      <w:r w:rsidR="00BC7136">
        <w:rPr>
          <w:sz w:val="28"/>
          <w:szCs w:val="28"/>
        </w:rPr>
        <w:t>у</w:t>
      </w:r>
      <w:r w:rsidR="00BC7136" w:rsidRPr="00815E9C">
        <w:rPr>
          <w:sz w:val="28"/>
          <w:szCs w:val="28"/>
        </w:rPr>
        <w:t xml:space="preserve"> изменений. </w:t>
      </w:r>
      <w:r w:rsidR="00BC7136" w:rsidRPr="00611E23">
        <w:rPr>
          <w:sz w:val="28"/>
          <w:szCs w:val="28"/>
        </w:rPr>
        <w:t xml:space="preserve">Также учтены основные параметры программы социально-экономического развития Кропоткинского муниципального образования на </w:t>
      </w:r>
      <w:r w:rsidR="00BC7136" w:rsidRPr="009D6B9F">
        <w:rPr>
          <w:sz w:val="28"/>
          <w:szCs w:val="28"/>
        </w:rPr>
        <w:t>2017-2022 годы (Решение Думы №26 от 23.06.2016г.),</w:t>
      </w:r>
      <w:r w:rsidR="00BC7136" w:rsidRPr="00611E23">
        <w:rPr>
          <w:sz w:val="28"/>
          <w:szCs w:val="28"/>
        </w:rPr>
        <w:t xml:space="preserve"> Программы комплексного развития социальной инфраструктуры Кропоткинского городского поселения на 2018-2032 годы (Решение Думы №87 от 27.09.2018г.)</w:t>
      </w:r>
    </w:p>
    <w:p w:rsidR="00E77E13" w:rsidRDefault="00BF7190" w:rsidP="0030773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Проект решения «О бюджете  </w:t>
      </w:r>
      <w:r w:rsidR="00BC7136">
        <w:rPr>
          <w:sz w:val="28"/>
          <w:szCs w:val="28"/>
        </w:rPr>
        <w:t>Кропоткинского</w:t>
      </w:r>
      <w:r w:rsidRPr="00BF7190">
        <w:rPr>
          <w:sz w:val="28"/>
          <w:szCs w:val="28"/>
        </w:rPr>
        <w:t xml:space="preserve"> муниципального образования на</w:t>
      </w:r>
      <w:r w:rsidR="00BC7136">
        <w:rPr>
          <w:sz w:val="28"/>
          <w:szCs w:val="28"/>
        </w:rPr>
        <w:t xml:space="preserve"> </w:t>
      </w:r>
      <w:r w:rsidRPr="00BF7190">
        <w:rPr>
          <w:sz w:val="28"/>
          <w:szCs w:val="28"/>
        </w:rPr>
        <w:t>2020 год и плановый период 2021 и 2022 годов</w:t>
      </w:r>
      <w:r w:rsidR="00307739">
        <w:rPr>
          <w:sz w:val="28"/>
          <w:szCs w:val="28"/>
        </w:rPr>
        <w:t xml:space="preserve">» разработан </w:t>
      </w:r>
      <w:r w:rsidR="00BC7136">
        <w:rPr>
          <w:sz w:val="28"/>
          <w:szCs w:val="28"/>
        </w:rPr>
        <w:t xml:space="preserve">Администрацией Кропоткинского городского поселения и </w:t>
      </w:r>
      <w:r w:rsidR="00D81185">
        <w:rPr>
          <w:sz w:val="28"/>
          <w:szCs w:val="28"/>
        </w:rPr>
        <w:t xml:space="preserve">представлен в полном объеме в соответствии со статьей 148.2 </w:t>
      </w:r>
      <w:r w:rsidR="00E77E13">
        <w:rPr>
          <w:sz w:val="28"/>
          <w:szCs w:val="28"/>
        </w:rPr>
        <w:t>Бюджетн</w:t>
      </w:r>
      <w:r w:rsidR="00D81185">
        <w:rPr>
          <w:sz w:val="28"/>
          <w:szCs w:val="28"/>
        </w:rPr>
        <w:t>ого</w:t>
      </w:r>
      <w:r w:rsidR="00E77E13">
        <w:rPr>
          <w:sz w:val="28"/>
          <w:szCs w:val="28"/>
        </w:rPr>
        <w:t xml:space="preserve"> кодекс</w:t>
      </w:r>
      <w:r w:rsidR="00D81185">
        <w:rPr>
          <w:sz w:val="28"/>
          <w:szCs w:val="28"/>
        </w:rPr>
        <w:t>а</w:t>
      </w:r>
      <w:r w:rsidR="00E77E13">
        <w:rPr>
          <w:sz w:val="28"/>
          <w:szCs w:val="28"/>
        </w:rPr>
        <w:t xml:space="preserve"> РФ и</w:t>
      </w:r>
      <w:r w:rsidR="00E77E13" w:rsidRPr="003F7B75">
        <w:rPr>
          <w:sz w:val="28"/>
          <w:szCs w:val="28"/>
        </w:rPr>
        <w:t xml:space="preserve"> Положени</w:t>
      </w:r>
      <w:r w:rsidR="00E77E13">
        <w:rPr>
          <w:sz w:val="28"/>
          <w:szCs w:val="28"/>
        </w:rPr>
        <w:t>ем</w:t>
      </w:r>
      <w:r w:rsidR="00E77E13" w:rsidRPr="003F7B75">
        <w:rPr>
          <w:sz w:val="28"/>
          <w:szCs w:val="28"/>
        </w:rPr>
        <w:t xml:space="preserve"> о бюджет</w:t>
      </w:r>
      <w:r w:rsidR="00D81185">
        <w:rPr>
          <w:sz w:val="28"/>
          <w:szCs w:val="28"/>
        </w:rPr>
        <w:t>ном процессе</w:t>
      </w:r>
      <w:r w:rsidR="00E77E13" w:rsidRPr="003F7B75">
        <w:rPr>
          <w:sz w:val="28"/>
          <w:szCs w:val="28"/>
        </w:rPr>
        <w:t>.</w:t>
      </w:r>
    </w:p>
    <w:p w:rsidR="00BC7136" w:rsidRDefault="00D81185" w:rsidP="00BC713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C7136">
        <w:rPr>
          <w:sz w:val="28"/>
          <w:szCs w:val="28"/>
        </w:rPr>
        <w:t>Состав показателей, представляемых для утверждения в Проекте бюджета соответствует требованиям ст.184.1 БК РФ, статьи 10 Положения о бюджетном процессе.</w:t>
      </w:r>
    </w:p>
    <w:p w:rsidR="00BC7136" w:rsidRDefault="00DA508F" w:rsidP="00BC7136">
      <w:pPr>
        <w:shd w:val="clear" w:color="auto" w:fill="FFFFFF"/>
        <w:ind w:firstLine="709"/>
        <w:jc w:val="both"/>
        <w:rPr>
          <w:sz w:val="28"/>
          <w:szCs w:val="28"/>
        </w:rPr>
      </w:pPr>
      <w:r w:rsidRPr="00334197">
        <w:rPr>
          <w:sz w:val="28"/>
          <w:szCs w:val="28"/>
        </w:rPr>
        <w:t xml:space="preserve">3. </w:t>
      </w:r>
      <w:r w:rsidR="00BC7136">
        <w:rPr>
          <w:sz w:val="28"/>
          <w:szCs w:val="28"/>
        </w:rPr>
        <w:t xml:space="preserve">Перечень и содержание документом, представленных в Думу Кропоткинского городского поселения одновременно с проектом бюджета, в отдельных случаях не соответствует требованиям статьи 184.2 БК РФ, пунктом 3 статьи 3 Положения о бюджетном процессе, </w:t>
      </w:r>
      <w:r w:rsidR="00BC7136" w:rsidRPr="00BC7136">
        <w:rPr>
          <w:b/>
          <w:sz w:val="28"/>
          <w:szCs w:val="28"/>
        </w:rPr>
        <w:t>не представлен</w:t>
      </w:r>
      <w:r w:rsidR="00BC7136">
        <w:rPr>
          <w:sz w:val="28"/>
          <w:szCs w:val="28"/>
        </w:rPr>
        <w:t xml:space="preserve"> реестр источников доходов Кропоткинского муниципального образования. </w:t>
      </w:r>
    </w:p>
    <w:p w:rsidR="00EF3FCE" w:rsidRDefault="008B6266" w:rsidP="00EF3FCE">
      <w:pPr>
        <w:ind w:firstLine="540"/>
        <w:jc w:val="both"/>
        <w:rPr>
          <w:sz w:val="28"/>
          <w:szCs w:val="28"/>
        </w:rPr>
      </w:pPr>
      <w:r w:rsidRPr="00334197">
        <w:rPr>
          <w:sz w:val="28"/>
          <w:szCs w:val="28"/>
        </w:rPr>
        <w:tab/>
        <w:t xml:space="preserve">4. </w:t>
      </w:r>
      <w:r w:rsidR="00EF3FCE" w:rsidRPr="00DF44B5">
        <w:rPr>
          <w:sz w:val="28"/>
          <w:szCs w:val="28"/>
        </w:rPr>
        <w:t xml:space="preserve">Проект бюджета Кропоткинского городского поселения </w:t>
      </w:r>
      <w:r w:rsidR="00EF3FCE">
        <w:rPr>
          <w:sz w:val="28"/>
          <w:szCs w:val="28"/>
        </w:rPr>
        <w:t>на 2020 год и плановый период 2021 и 2022 годов не размещен на официальном сайте Администрации Кропоткинского городского поселения в сети «Интернет», что не соответствует принципу прозрачности (открытости) (статья 36 БК РФ).</w:t>
      </w:r>
    </w:p>
    <w:p w:rsidR="00EF3FCE" w:rsidRPr="000D7EED" w:rsidRDefault="00EF3FCE" w:rsidP="00EF3FCE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E173C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Оценка ожидаемого исполнения местного бюджета по доходам за 2019 год представлена в разрезе итоговых кодов доходов, без указания группировочных кодов классификации доходов, </w:t>
      </w:r>
      <w:r w:rsidRPr="0032393C">
        <w:rPr>
          <w:b/>
          <w:sz w:val="28"/>
          <w:szCs w:val="28"/>
        </w:rPr>
        <w:t>что тем самым снижает информативность</w:t>
      </w:r>
      <w:r>
        <w:rPr>
          <w:sz w:val="28"/>
          <w:szCs w:val="28"/>
        </w:rPr>
        <w:t xml:space="preserve"> представленных материалов и </w:t>
      </w:r>
      <w:r w:rsidRPr="0032393C">
        <w:rPr>
          <w:b/>
          <w:sz w:val="28"/>
          <w:szCs w:val="28"/>
        </w:rPr>
        <w:t>не позволяет</w:t>
      </w:r>
      <w:r>
        <w:rPr>
          <w:sz w:val="28"/>
          <w:szCs w:val="28"/>
        </w:rPr>
        <w:t xml:space="preserve"> в полной мере оценить показатели ожидаемого поступления доходов местного бюджета на 2019 год. </w:t>
      </w:r>
    </w:p>
    <w:p w:rsidR="00EF3FCE" w:rsidRDefault="00EE173C" w:rsidP="00EF3FCE">
      <w:pPr>
        <w:pStyle w:val="2"/>
        <w:suppressAutoHyphens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EF3FCE" w:rsidRPr="00E520EC">
        <w:rPr>
          <w:sz w:val="28"/>
          <w:szCs w:val="28"/>
        </w:rPr>
        <w:t>Представленный прогноз социально-экономического развития муниципального образования Кропоткинское городское поселение на 20</w:t>
      </w:r>
      <w:r w:rsidR="00EF3FCE">
        <w:rPr>
          <w:sz w:val="28"/>
          <w:szCs w:val="28"/>
        </w:rPr>
        <w:t>20</w:t>
      </w:r>
      <w:r w:rsidR="00EF3FCE" w:rsidRPr="00E520EC">
        <w:rPr>
          <w:sz w:val="28"/>
          <w:szCs w:val="28"/>
        </w:rPr>
        <w:t xml:space="preserve"> год и на плановый период 202</w:t>
      </w:r>
      <w:r w:rsidR="00EF3FCE">
        <w:rPr>
          <w:sz w:val="28"/>
          <w:szCs w:val="28"/>
        </w:rPr>
        <w:t>1</w:t>
      </w:r>
      <w:r w:rsidR="00EF3FCE" w:rsidRPr="00E520EC">
        <w:rPr>
          <w:sz w:val="28"/>
          <w:szCs w:val="28"/>
        </w:rPr>
        <w:t>-202</w:t>
      </w:r>
      <w:r w:rsidR="00EF3FCE">
        <w:rPr>
          <w:sz w:val="28"/>
          <w:szCs w:val="28"/>
        </w:rPr>
        <w:t>2</w:t>
      </w:r>
      <w:r w:rsidR="00EF3FCE" w:rsidRPr="00E520EC">
        <w:rPr>
          <w:sz w:val="28"/>
          <w:szCs w:val="28"/>
        </w:rPr>
        <w:t xml:space="preserve"> годы разработан в соответствии с Уставом Кропоткинского муниципального образования, постановлением администрации Кропоткинского  городского поселения от 02.06.2017 года № 64-п «Об утверждении положения о Порядке разработки прогноза социально-экономического развития муниципального образования Кропоткинское городское поселение».</w:t>
      </w:r>
      <w:r w:rsidR="00EF3FCE">
        <w:rPr>
          <w:sz w:val="28"/>
          <w:szCs w:val="28"/>
        </w:rPr>
        <w:t xml:space="preserve"> Прогноз социально-экономического развития Кропоткинского городского поселения на 2020 год и плановый период 2021 и 2022 годов одобрен постановлением администрации Кропоткинского городского поселения от 06.11.2019 № 93-п.</w:t>
      </w:r>
    </w:p>
    <w:p w:rsidR="00EF3FCE" w:rsidRDefault="00EF3FCE" w:rsidP="00EF3FCE">
      <w:pPr>
        <w:keepNext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="00593C3B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68359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проектом бюджета доходы бюджета </w:t>
      </w:r>
      <w:r>
        <w:rPr>
          <w:b/>
          <w:sz w:val="28"/>
          <w:szCs w:val="28"/>
        </w:rPr>
        <w:t>в 2020</w:t>
      </w:r>
      <w:r w:rsidRPr="00070F86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прогнозируются в объеме 67116,4 тыс.рублей, в том числе  налоговые и неналоговые доходы – 66606,0 тыс.рублей, или 99,2 % объема доходов бюджета, безвозмездные поступления – 510,4 тыс.рублей. </w:t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21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доходы бюджета составят 66624,5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 66113,0 тыс.рублей, или 99,2 % объема доходов бюджета, безвозмездные поступления –  511,5 тыс.рублей.</w:t>
      </w:r>
      <w:r w:rsidRPr="00911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 w:rsidRPr="00911952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>22</w:t>
      </w:r>
      <w:r w:rsidRPr="00911952">
        <w:rPr>
          <w:b/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доходы бюджета составят 68175,3 тыс.рублей,</w:t>
      </w:r>
      <w:r w:rsidRPr="00070F86">
        <w:rPr>
          <w:sz w:val="28"/>
          <w:szCs w:val="28"/>
        </w:rPr>
        <w:t xml:space="preserve"> </w:t>
      </w:r>
      <w:r>
        <w:rPr>
          <w:sz w:val="28"/>
          <w:szCs w:val="28"/>
        </w:rPr>
        <w:t>в том числе  налоговые и неналоговые доходы – 67661,0 тыс.рублей (99,2%), безвозмездные поступления – 515,3 тыс.рублей.</w:t>
      </w:r>
    </w:p>
    <w:p w:rsidR="00F569EF" w:rsidRDefault="00EF3FCE" w:rsidP="003A02DC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</w:t>
      </w:r>
      <w:r w:rsidRPr="00B42DAA">
        <w:rPr>
          <w:b/>
          <w:i/>
          <w:sz w:val="28"/>
          <w:szCs w:val="28"/>
        </w:rPr>
        <w:t xml:space="preserve"> представленном проекте решения «О бюджете </w:t>
      </w:r>
      <w:r>
        <w:rPr>
          <w:b/>
          <w:i/>
          <w:sz w:val="28"/>
          <w:szCs w:val="28"/>
        </w:rPr>
        <w:t>Кропоткинского</w:t>
      </w:r>
      <w:r w:rsidRPr="00B42DAA">
        <w:rPr>
          <w:b/>
          <w:i/>
          <w:sz w:val="28"/>
          <w:szCs w:val="28"/>
        </w:rPr>
        <w:t xml:space="preserve"> муниципального образования на 2020 год и плановый период 2021 и 2022 годов» в п.1 допущена арифметическая ошибка: показатель «размер дефицита бюджета» указан – </w:t>
      </w:r>
      <w:r>
        <w:rPr>
          <w:b/>
          <w:i/>
          <w:sz w:val="28"/>
          <w:szCs w:val="28"/>
        </w:rPr>
        <w:t>2515,6</w:t>
      </w:r>
      <w:r w:rsidRPr="00B42DAA">
        <w:rPr>
          <w:b/>
          <w:i/>
          <w:sz w:val="28"/>
          <w:szCs w:val="28"/>
        </w:rPr>
        <w:t xml:space="preserve"> тыс.руб., следовало указать – </w:t>
      </w:r>
      <w:r>
        <w:rPr>
          <w:b/>
          <w:i/>
          <w:sz w:val="28"/>
          <w:szCs w:val="28"/>
        </w:rPr>
        <w:t>2515,5</w:t>
      </w:r>
      <w:r w:rsidRPr="00B42DAA">
        <w:rPr>
          <w:b/>
          <w:i/>
          <w:sz w:val="28"/>
          <w:szCs w:val="28"/>
        </w:rPr>
        <w:t xml:space="preserve"> тыс.руб. </w:t>
      </w:r>
    </w:p>
    <w:p w:rsidR="00F569EF" w:rsidRPr="00191993" w:rsidRDefault="00F569EF" w:rsidP="00F569EF">
      <w:pPr>
        <w:jc w:val="both"/>
        <w:rPr>
          <w:sz w:val="28"/>
          <w:szCs w:val="28"/>
        </w:rPr>
      </w:pPr>
      <w:r w:rsidRPr="00191993">
        <w:rPr>
          <w:sz w:val="28"/>
          <w:szCs w:val="28"/>
        </w:rPr>
        <w:t xml:space="preserve">           При установленных параметрах бюджета верхний предел муниципального долга  составит:</w:t>
      </w:r>
    </w:p>
    <w:p w:rsidR="00F569EF" w:rsidRPr="00191993" w:rsidRDefault="00F569EF" w:rsidP="00F569EF">
      <w:pPr>
        <w:spacing w:line="228" w:lineRule="auto"/>
        <w:ind w:firstLine="709"/>
        <w:jc w:val="both"/>
        <w:rPr>
          <w:sz w:val="28"/>
          <w:szCs w:val="28"/>
        </w:rPr>
      </w:pPr>
      <w:r w:rsidRPr="00191993">
        <w:rPr>
          <w:sz w:val="28"/>
          <w:szCs w:val="28"/>
        </w:rPr>
        <w:t xml:space="preserve">на 1 января 2020 года </w:t>
      </w:r>
      <w:r>
        <w:rPr>
          <w:sz w:val="28"/>
          <w:szCs w:val="28"/>
        </w:rPr>
        <w:t>2515,6</w:t>
      </w:r>
      <w:r w:rsidRPr="00191993">
        <w:rPr>
          <w:sz w:val="28"/>
          <w:szCs w:val="28"/>
        </w:rPr>
        <w:t xml:space="preserve"> тыс. рублей,</w:t>
      </w:r>
    </w:p>
    <w:p w:rsidR="00F569EF" w:rsidRPr="00191993" w:rsidRDefault="00F569EF" w:rsidP="00F569EF">
      <w:pPr>
        <w:spacing w:line="228" w:lineRule="auto"/>
        <w:ind w:firstLine="709"/>
        <w:jc w:val="both"/>
        <w:rPr>
          <w:sz w:val="28"/>
          <w:szCs w:val="28"/>
        </w:rPr>
      </w:pPr>
      <w:r w:rsidRPr="00191993">
        <w:rPr>
          <w:sz w:val="28"/>
          <w:szCs w:val="28"/>
        </w:rPr>
        <w:t xml:space="preserve">на 1 января 2021 года  </w:t>
      </w:r>
      <w:r>
        <w:rPr>
          <w:sz w:val="28"/>
          <w:szCs w:val="28"/>
        </w:rPr>
        <w:t>5379,6</w:t>
      </w:r>
      <w:r w:rsidRPr="00191993">
        <w:rPr>
          <w:sz w:val="28"/>
          <w:szCs w:val="28"/>
        </w:rPr>
        <w:t xml:space="preserve">  тыс. рублей,</w:t>
      </w:r>
    </w:p>
    <w:p w:rsidR="00F569EF" w:rsidRDefault="00F569EF" w:rsidP="00F569EF">
      <w:pPr>
        <w:spacing w:line="228" w:lineRule="auto"/>
        <w:ind w:firstLine="709"/>
        <w:jc w:val="both"/>
        <w:rPr>
          <w:sz w:val="26"/>
          <w:szCs w:val="26"/>
        </w:rPr>
      </w:pPr>
      <w:r w:rsidRPr="00191993">
        <w:rPr>
          <w:sz w:val="28"/>
          <w:szCs w:val="28"/>
        </w:rPr>
        <w:t xml:space="preserve">на 1 января 2022 года </w:t>
      </w:r>
      <w:r>
        <w:rPr>
          <w:sz w:val="28"/>
          <w:szCs w:val="28"/>
        </w:rPr>
        <w:t>9271,6</w:t>
      </w:r>
      <w:r w:rsidRPr="00191993">
        <w:rPr>
          <w:sz w:val="28"/>
          <w:szCs w:val="28"/>
        </w:rPr>
        <w:t xml:space="preserve">  тыс. рублей</w:t>
      </w:r>
      <w:r w:rsidRPr="001839E0">
        <w:rPr>
          <w:sz w:val="26"/>
          <w:szCs w:val="26"/>
        </w:rPr>
        <w:t>.</w:t>
      </w:r>
    </w:p>
    <w:p w:rsidR="00F569EF" w:rsidRPr="008131E3" w:rsidRDefault="00F569EF" w:rsidP="00F569EF">
      <w:pPr>
        <w:pStyle w:val="ad"/>
        <w:ind w:firstLine="567"/>
        <w:jc w:val="both"/>
        <w:rPr>
          <w:b/>
          <w:i/>
          <w:sz w:val="28"/>
          <w:szCs w:val="28"/>
        </w:rPr>
      </w:pPr>
      <w:r w:rsidRPr="008131E3">
        <w:rPr>
          <w:b/>
          <w:i/>
          <w:sz w:val="28"/>
          <w:szCs w:val="28"/>
        </w:rPr>
        <w:t xml:space="preserve">Арифметическая ошибка, допущенная при подсчете дефицита бюджета на 2020 год, стала причиной ошибки при расчете показателя «верхний предел муниципального долга». </w:t>
      </w:r>
    </w:p>
    <w:p w:rsidR="003A02DC" w:rsidRDefault="00797158" w:rsidP="003A02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A02DC">
        <w:rPr>
          <w:sz w:val="28"/>
          <w:szCs w:val="28"/>
        </w:rPr>
        <w:t xml:space="preserve">Общий объем расходов  бюджета Кропоткинского муниципального образования на 2020 год предложен в объеме 69631,98 тыс.рублей, из них </w:t>
      </w:r>
      <w:r w:rsidR="003A02DC" w:rsidRPr="00E664DD">
        <w:rPr>
          <w:sz w:val="28"/>
          <w:szCs w:val="28"/>
        </w:rPr>
        <w:t xml:space="preserve">  средства муниципальных программ </w:t>
      </w:r>
      <w:r w:rsidR="003A02DC">
        <w:rPr>
          <w:sz w:val="28"/>
          <w:szCs w:val="28"/>
        </w:rPr>
        <w:t xml:space="preserve">Кропоткинского </w:t>
      </w:r>
      <w:r w:rsidR="003A02DC" w:rsidRPr="00E664DD">
        <w:rPr>
          <w:sz w:val="28"/>
          <w:szCs w:val="28"/>
        </w:rPr>
        <w:t xml:space="preserve">муниципального </w:t>
      </w:r>
      <w:r w:rsidR="003A02DC" w:rsidRPr="0020782F">
        <w:rPr>
          <w:sz w:val="28"/>
          <w:szCs w:val="28"/>
        </w:rPr>
        <w:t>образования –  27135,8тыс.рублей, или 38,97% от общего объема расходов, непрограмные расходы  - 42496,1тыс.рублей.,</w:t>
      </w:r>
      <w:r w:rsidR="003A02DC" w:rsidRPr="00731AB6">
        <w:rPr>
          <w:sz w:val="28"/>
          <w:szCs w:val="28"/>
        </w:rPr>
        <w:t xml:space="preserve"> на 202</w:t>
      </w:r>
      <w:r w:rsidR="003A02DC">
        <w:rPr>
          <w:sz w:val="28"/>
          <w:szCs w:val="28"/>
        </w:rPr>
        <w:t>1</w:t>
      </w:r>
      <w:r w:rsidR="003A02DC" w:rsidRPr="00731AB6">
        <w:rPr>
          <w:sz w:val="28"/>
          <w:szCs w:val="28"/>
        </w:rPr>
        <w:t xml:space="preserve"> год предложен в объеме </w:t>
      </w:r>
      <w:r w:rsidR="003A02DC">
        <w:rPr>
          <w:sz w:val="28"/>
          <w:szCs w:val="28"/>
        </w:rPr>
        <w:t>69488,47</w:t>
      </w:r>
      <w:r w:rsidR="003A02DC" w:rsidRPr="00731AB6">
        <w:rPr>
          <w:sz w:val="28"/>
          <w:szCs w:val="28"/>
        </w:rPr>
        <w:t xml:space="preserve"> тыс.рублей, </w:t>
      </w:r>
      <w:r w:rsidR="003A02DC" w:rsidRPr="0020782F">
        <w:rPr>
          <w:sz w:val="28"/>
          <w:szCs w:val="28"/>
        </w:rPr>
        <w:t>в том числе средства муниципальных программ– 25589,0 тыс.рублей, или 37,74% от общего объема расходов, непрограммные расходы – 42217,1 тыс.рублей,</w:t>
      </w:r>
      <w:r w:rsidR="003A02DC" w:rsidRPr="00731AB6">
        <w:rPr>
          <w:sz w:val="28"/>
          <w:szCs w:val="28"/>
        </w:rPr>
        <w:t xml:space="preserve"> на 202</w:t>
      </w:r>
      <w:r w:rsidR="003A02DC">
        <w:rPr>
          <w:sz w:val="28"/>
          <w:szCs w:val="28"/>
        </w:rPr>
        <w:t>2</w:t>
      </w:r>
      <w:r w:rsidR="003A02DC" w:rsidRPr="00731AB6">
        <w:rPr>
          <w:sz w:val="28"/>
          <w:szCs w:val="28"/>
        </w:rPr>
        <w:t xml:space="preserve"> год предложен в объеме </w:t>
      </w:r>
      <w:r w:rsidR="003A02DC">
        <w:rPr>
          <w:sz w:val="28"/>
          <w:szCs w:val="28"/>
        </w:rPr>
        <w:t>72068,31</w:t>
      </w:r>
      <w:r w:rsidR="003A02DC" w:rsidRPr="00731AB6">
        <w:rPr>
          <w:sz w:val="28"/>
          <w:szCs w:val="28"/>
        </w:rPr>
        <w:t xml:space="preserve"> тыс.рублей, в том числе средства муниципальных программ– </w:t>
      </w:r>
      <w:r w:rsidR="003A02DC">
        <w:rPr>
          <w:sz w:val="28"/>
          <w:szCs w:val="28"/>
        </w:rPr>
        <w:t>21844,</w:t>
      </w:r>
      <w:r w:rsidR="003A02DC" w:rsidRPr="0020782F">
        <w:rPr>
          <w:sz w:val="28"/>
          <w:szCs w:val="28"/>
        </w:rPr>
        <w:t>0тыс.рублей, или 31,81% от общего объема расходов, непрограммные расходы 46817,0 тыс.рублей</w:t>
      </w:r>
      <w:r w:rsidR="003A02DC">
        <w:rPr>
          <w:sz w:val="28"/>
          <w:szCs w:val="28"/>
        </w:rPr>
        <w:t xml:space="preserve"> (без учета условно утвержденных расходов)</w:t>
      </w:r>
      <w:r w:rsidR="003A02DC" w:rsidRPr="0020782F">
        <w:rPr>
          <w:sz w:val="28"/>
          <w:szCs w:val="28"/>
        </w:rPr>
        <w:t>.</w:t>
      </w:r>
    </w:p>
    <w:p w:rsidR="003A02DC" w:rsidRDefault="003A02DC" w:rsidP="003A02DC">
      <w:pPr>
        <w:ind w:firstLine="567"/>
        <w:jc w:val="both"/>
        <w:rPr>
          <w:b/>
          <w:i/>
          <w:sz w:val="28"/>
          <w:szCs w:val="28"/>
        </w:rPr>
      </w:pPr>
      <w:r w:rsidRPr="00981829">
        <w:rPr>
          <w:b/>
          <w:i/>
          <w:sz w:val="28"/>
          <w:szCs w:val="28"/>
        </w:rPr>
        <w:t>При проведении анализа проекта решения «О бюджете Кропоткинского муниципального образования на 2020 год и плановый период 2021 и 2022 годов»</w:t>
      </w:r>
      <w:r w:rsidR="00F569EF">
        <w:rPr>
          <w:b/>
          <w:i/>
          <w:sz w:val="28"/>
          <w:szCs w:val="28"/>
        </w:rPr>
        <w:t xml:space="preserve"> по раздеру «Расходы» </w:t>
      </w:r>
      <w:r w:rsidRPr="00981829">
        <w:rPr>
          <w:b/>
          <w:i/>
          <w:sz w:val="28"/>
          <w:szCs w:val="28"/>
        </w:rPr>
        <w:t>, установлено несоответствие показателя «общий объем расходов» на 2020 год указанного в пункте 1 проекта решения – 69631,9 тыс.руб. и приложении №5</w:t>
      </w:r>
      <w:r>
        <w:rPr>
          <w:b/>
          <w:i/>
          <w:sz w:val="28"/>
          <w:szCs w:val="28"/>
        </w:rPr>
        <w:t>,7</w:t>
      </w:r>
      <w:r w:rsidRPr="00981829">
        <w:rPr>
          <w:b/>
          <w:i/>
          <w:sz w:val="28"/>
          <w:szCs w:val="28"/>
        </w:rPr>
        <w:t xml:space="preserve"> – 69632,0 тыс.руб.  </w:t>
      </w:r>
    </w:p>
    <w:p w:rsidR="003A02DC" w:rsidRDefault="003A02DC" w:rsidP="003A02DC">
      <w:pPr>
        <w:pStyle w:val="2"/>
        <w:spacing w:after="0" w:line="240" w:lineRule="auto"/>
        <w:ind w:left="0" w:firstLine="709"/>
        <w:jc w:val="both"/>
        <w:rPr>
          <w:b/>
          <w:i/>
          <w:sz w:val="28"/>
          <w:szCs w:val="28"/>
        </w:rPr>
      </w:pPr>
      <w:r w:rsidRPr="00981829">
        <w:rPr>
          <w:b/>
          <w:i/>
          <w:sz w:val="28"/>
          <w:szCs w:val="28"/>
        </w:rPr>
        <w:t xml:space="preserve"> </w:t>
      </w:r>
      <w:r w:rsidRPr="009451B6">
        <w:rPr>
          <w:b/>
          <w:bCs/>
          <w:i/>
          <w:sz w:val="28"/>
          <w:szCs w:val="28"/>
        </w:rPr>
        <w:t>Ревизионная комиссия г. Бодайбо и района отмечает,</w:t>
      </w:r>
      <w:r w:rsidRPr="009451B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что раздел «Расходы» Пояснительной записки к проекту бюджета Кропоткинского муниципального образования  на 2020 год и плановый период 2021-2022 годов подготовлен в крайне усечённой форме. В разделе не представлен анализ планируемых расходов бюджета на 2020 год, не представлен сравнительный анализ расходов 2019 и 2020 годов, не представлены обоснования необходимости планируемых расходов.</w:t>
      </w:r>
    </w:p>
    <w:p w:rsidR="003A02DC" w:rsidRDefault="005429F7" w:rsidP="0083491A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3A02DC" w:rsidRPr="005E1AF2">
        <w:rPr>
          <w:sz w:val="28"/>
          <w:szCs w:val="28"/>
        </w:rPr>
        <w:t>Проектом бюджета на 20</w:t>
      </w:r>
      <w:r w:rsidR="003A02DC">
        <w:rPr>
          <w:sz w:val="28"/>
          <w:szCs w:val="28"/>
        </w:rPr>
        <w:t>20</w:t>
      </w:r>
      <w:r w:rsidR="003A02DC" w:rsidRPr="005E1AF2">
        <w:rPr>
          <w:sz w:val="28"/>
          <w:szCs w:val="28"/>
        </w:rPr>
        <w:t xml:space="preserve"> год и плановый период 20</w:t>
      </w:r>
      <w:r w:rsidR="003A02DC">
        <w:rPr>
          <w:sz w:val="28"/>
          <w:szCs w:val="28"/>
        </w:rPr>
        <w:t>21</w:t>
      </w:r>
      <w:r w:rsidR="003A02DC" w:rsidRPr="005E1AF2">
        <w:rPr>
          <w:sz w:val="28"/>
          <w:szCs w:val="28"/>
        </w:rPr>
        <w:t>-202</w:t>
      </w:r>
      <w:r w:rsidR="003A02DC">
        <w:rPr>
          <w:sz w:val="28"/>
          <w:szCs w:val="28"/>
        </w:rPr>
        <w:t>2</w:t>
      </w:r>
      <w:r w:rsidR="003A02DC" w:rsidRPr="005E1AF2">
        <w:rPr>
          <w:sz w:val="28"/>
          <w:szCs w:val="28"/>
        </w:rPr>
        <w:t xml:space="preserve"> годов  </w:t>
      </w:r>
      <w:r w:rsidR="003A02DC" w:rsidRPr="005E1AF2">
        <w:rPr>
          <w:sz w:val="28"/>
          <w:szCs w:val="28"/>
        </w:rPr>
        <w:lastRenderedPageBreak/>
        <w:t xml:space="preserve">предусмотрены бюджетные ассигнования  </w:t>
      </w:r>
      <w:r w:rsidR="003A02DC" w:rsidRPr="006E39BB">
        <w:rPr>
          <w:sz w:val="28"/>
          <w:szCs w:val="28"/>
        </w:rPr>
        <w:t xml:space="preserve">на реализацию </w:t>
      </w:r>
      <w:r w:rsidR="003A02DC">
        <w:rPr>
          <w:sz w:val="28"/>
          <w:szCs w:val="28"/>
        </w:rPr>
        <w:t>7</w:t>
      </w:r>
      <w:r w:rsidR="003A02DC" w:rsidRPr="006E39BB">
        <w:rPr>
          <w:sz w:val="28"/>
          <w:szCs w:val="28"/>
        </w:rPr>
        <w:t xml:space="preserve"> муниципальных программ.</w:t>
      </w:r>
    </w:p>
    <w:p w:rsidR="0013266E" w:rsidRDefault="0013266E" w:rsidP="0013266E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расходов  на реализацию 7 муниципальных программ Кропоткинского на 2020 год составил 27135,8 тыс.рублей  (38,97% в  общем  объеме расходов), на 2021год- 25589,0</w:t>
      </w:r>
      <w:r w:rsidRPr="00F067D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 (37,74%), на 2022 год - 21844</w:t>
      </w:r>
      <w:r w:rsidRPr="00F067D1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(31,81</w:t>
      </w:r>
      <w:r w:rsidRPr="00F067D1">
        <w:rPr>
          <w:sz w:val="28"/>
          <w:szCs w:val="28"/>
        </w:rPr>
        <w:t>%</w:t>
      </w:r>
      <w:r>
        <w:rPr>
          <w:sz w:val="28"/>
          <w:szCs w:val="28"/>
        </w:rPr>
        <w:t>).</w:t>
      </w:r>
    </w:p>
    <w:p w:rsidR="0013266E" w:rsidRDefault="0013266E" w:rsidP="0013266E">
      <w:pPr>
        <w:pStyle w:val="af"/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финансового обеспечения непрограммных направлений деятельности на 2020 год составил 42496,1 тыс.рублей, на 2021 год – 42217,1</w:t>
      </w:r>
      <w:r w:rsidRPr="00F067D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, на 2022 год- 46817,0</w:t>
      </w:r>
      <w:r w:rsidRPr="00F067D1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</w:p>
    <w:p w:rsidR="00FC522E" w:rsidRDefault="00FC522E" w:rsidP="00132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10. </w:t>
      </w:r>
      <w:r w:rsidR="0013266E">
        <w:rPr>
          <w:sz w:val="28"/>
          <w:szCs w:val="28"/>
        </w:rPr>
        <w:t>Основные выводы в части муниципальных программ:</w:t>
      </w:r>
    </w:p>
    <w:p w:rsidR="0013266E" w:rsidRPr="0013266E" w:rsidRDefault="0013266E" w:rsidP="001326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</w:t>
      </w:r>
      <w:r w:rsidRPr="0013266E">
        <w:rPr>
          <w:sz w:val="28"/>
          <w:szCs w:val="28"/>
        </w:rPr>
        <w:t xml:space="preserve">Администрацией Кропоткинского городского поселения </w:t>
      </w:r>
      <w:r w:rsidRPr="0013266E">
        <w:rPr>
          <w:b/>
          <w:sz w:val="28"/>
          <w:szCs w:val="28"/>
        </w:rPr>
        <w:t>в нарушение пункта 3.1</w:t>
      </w:r>
      <w:r w:rsidRPr="0013266E">
        <w:rPr>
          <w:sz w:val="28"/>
          <w:szCs w:val="28"/>
        </w:rPr>
        <w:t xml:space="preserve"> Порядка принятия решений о разработке муниципальных программ, их формирования и реализации, утвержденного от 03.07.2017 №76-п </w:t>
      </w:r>
      <w:r w:rsidRPr="0013266E">
        <w:rPr>
          <w:b/>
          <w:sz w:val="28"/>
          <w:szCs w:val="28"/>
        </w:rPr>
        <w:t>не утвержден</w:t>
      </w:r>
      <w:r w:rsidRPr="0013266E">
        <w:rPr>
          <w:sz w:val="28"/>
          <w:szCs w:val="28"/>
        </w:rPr>
        <w:t xml:space="preserve"> перечень муниципальных программ на 2020 год.</w:t>
      </w:r>
    </w:p>
    <w:p w:rsidR="00D62163" w:rsidRDefault="0013266E" w:rsidP="00D62163">
      <w:pPr>
        <w:tabs>
          <w:tab w:val="left" w:pos="5180"/>
        </w:tabs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2)</w:t>
      </w:r>
      <w:r w:rsidRPr="001326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 w:rsidR="00D62163" w:rsidRPr="00C72BE1">
        <w:rPr>
          <w:b/>
          <w:i/>
          <w:sz w:val="28"/>
          <w:szCs w:val="28"/>
        </w:rPr>
        <w:t xml:space="preserve">Бюджетные ассигнования, предусмотренные </w:t>
      </w:r>
      <w:r w:rsidR="00D62163">
        <w:rPr>
          <w:b/>
          <w:i/>
          <w:sz w:val="28"/>
          <w:szCs w:val="28"/>
        </w:rPr>
        <w:t xml:space="preserve">ращением о бюджете </w:t>
      </w:r>
      <w:r w:rsidR="00D62163" w:rsidRPr="00C72BE1">
        <w:rPr>
          <w:b/>
          <w:i/>
          <w:sz w:val="28"/>
          <w:szCs w:val="28"/>
        </w:rPr>
        <w:t xml:space="preserve"> на 201</w:t>
      </w:r>
      <w:r w:rsidR="00D62163">
        <w:rPr>
          <w:b/>
          <w:i/>
          <w:sz w:val="28"/>
          <w:szCs w:val="28"/>
        </w:rPr>
        <w:t>9</w:t>
      </w:r>
      <w:r w:rsidR="00D62163" w:rsidRPr="00C72BE1">
        <w:rPr>
          <w:b/>
          <w:i/>
          <w:sz w:val="28"/>
          <w:szCs w:val="28"/>
        </w:rPr>
        <w:t xml:space="preserve"> год, не соответствуют ресурсному обеспечению </w:t>
      </w:r>
      <w:r w:rsidR="00D62163">
        <w:rPr>
          <w:b/>
          <w:i/>
          <w:sz w:val="28"/>
          <w:szCs w:val="28"/>
        </w:rPr>
        <w:t>указанного в паспортах муниципальных программ;</w:t>
      </w:r>
    </w:p>
    <w:p w:rsidR="0013266E" w:rsidRDefault="00D62163" w:rsidP="00D62163">
      <w:pPr>
        <w:tabs>
          <w:tab w:val="left" w:pos="5180"/>
        </w:tabs>
        <w:jc w:val="both"/>
        <w:rPr>
          <w:b/>
          <w:i/>
          <w:sz w:val="28"/>
          <w:szCs w:val="28"/>
        </w:rPr>
      </w:pPr>
      <w:r w:rsidRPr="00483B1A">
        <w:rPr>
          <w:b/>
          <w:i/>
          <w:sz w:val="28"/>
          <w:szCs w:val="28"/>
        </w:rPr>
        <w:t xml:space="preserve">- </w:t>
      </w:r>
      <w:r>
        <w:rPr>
          <w:b/>
          <w:i/>
          <w:sz w:val="28"/>
          <w:szCs w:val="28"/>
        </w:rPr>
        <w:t xml:space="preserve"> установлены случаи </w:t>
      </w:r>
      <w:r w:rsidRPr="00484E57">
        <w:rPr>
          <w:b/>
          <w:i/>
          <w:sz w:val="28"/>
          <w:szCs w:val="28"/>
        </w:rPr>
        <w:t xml:space="preserve"> </w:t>
      </w:r>
      <w:r w:rsidR="001E4D0A">
        <w:rPr>
          <w:b/>
          <w:i/>
          <w:sz w:val="28"/>
          <w:szCs w:val="28"/>
        </w:rPr>
        <w:t>планирования</w:t>
      </w:r>
      <w:r>
        <w:rPr>
          <w:b/>
          <w:i/>
          <w:sz w:val="28"/>
          <w:szCs w:val="28"/>
        </w:rPr>
        <w:t xml:space="preserve"> бюджетных ассигнований на периоды 2021 и 2022 годов,  когда в соответствии с Паспортом муниципальная программа не действует </w:t>
      </w:r>
      <w:r w:rsidRPr="00484E57">
        <w:rPr>
          <w:b/>
          <w:i/>
          <w:sz w:val="28"/>
          <w:szCs w:val="28"/>
        </w:rPr>
        <w:t>.</w:t>
      </w:r>
    </w:p>
    <w:p w:rsidR="0013266E" w:rsidRPr="00EE5C1C" w:rsidRDefault="0013266E" w:rsidP="0013266E">
      <w:pPr>
        <w:tabs>
          <w:tab w:val="left" w:pos="518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EE5C1C">
        <w:rPr>
          <w:b/>
          <w:i/>
          <w:sz w:val="28"/>
          <w:szCs w:val="28"/>
        </w:rPr>
        <w:t>название муниципальной программы</w:t>
      </w:r>
      <w:r>
        <w:rPr>
          <w:b/>
          <w:i/>
          <w:sz w:val="28"/>
          <w:szCs w:val="28"/>
        </w:rPr>
        <w:t>, указанное</w:t>
      </w:r>
      <w:r w:rsidRPr="00EE5C1C">
        <w:rPr>
          <w:b/>
          <w:i/>
          <w:sz w:val="28"/>
          <w:szCs w:val="28"/>
        </w:rPr>
        <w:t xml:space="preserve"> в паспорте программы</w:t>
      </w:r>
      <w:r>
        <w:rPr>
          <w:b/>
          <w:i/>
          <w:sz w:val="28"/>
          <w:szCs w:val="28"/>
        </w:rPr>
        <w:t>,</w:t>
      </w:r>
      <w:r w:rsidRPr="00EE5C1C">
        <w:rPr>
          <w:b/>
          <w:i/>
          <w:sz w:val="28"/>
          <w:szCs w:val="28"/>
        </w:rPr>
        <w:t xml:space="preserve"> не соответствует наименованию программы в проекте бюджета</w:t>
      </w:r>
      <w:r>
        <w:rPr>
          <w:b/>
          <w:i/>
          <w:sz w:val="28"/>
          <w:szCs w:val="28"/>
        </w:rPr>
        <w:t>, в части периода действия программы</w:t>
      </w:r>
      <w:r w:rsidRPr="00EE5C1C">
        <w:rPr>
          <w:b/>
          <w:i/>
          <w:sz w:val="28"/>
          <w:szCs w:val="28"/>
        </w:rPr>
        <w:t xml:space="preserve">. </w:t>
      </w:r>
    </w:p>
    <w:p w:rsidR="0013266E" w:rsidRDefault="0013266E" w:rsidP="0013266E">
      <w:pPr>
        <w:tabs>
          <w:tab w:val="left" w:pos="5180"/>
        </w:tabs>
        <w:jc w:val="both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245"/>
      </w:tblGrid>
      <w:tr w:rsidR="0013266E" w:rsidTr="00F569EF">
        <w:trPr>
          <w:trHeight w:val="310"/>
        </w:trPr>
        <w:tc>
          <w:tcPr>
            <w:tcW w:w="4219" w:type="dxa"/>
            <w:vMerge w:val="restart"/>
            <w:vAlign w:val="center"/>
          </w:tcPr>
          <w:p w:rsidR="0013266E" w:rsidRPr="00B91FB7" w:rsidRDefault="0013266E" w:rsidP="00011B38">
            <w:pPr>
              <w:tabs>
                <w:tab w:val="left" w:pos="709"/>
              </w:tabs>
              <w:jc w:val="center"/>
            </w:pPr>
            <w:r>
              <w:t>Муниципальная программа</w:t>
            </w:r>
          </w:p>
        </w:tc>
        <w:tc>
          <w:tcPr>
            <w:tcW w:w="5245" w:type="dxa"/>
            <w:tcBorders>
              <w:bottom w:val="nil"/>
            </w:tcBorders>
            <w:vAlign w:val="bottom"/>
          </w:tcPr>
          <w:p w:rsidR="0013266E" w:rsidRDefault="0013266E" w:rsidP="00011B38">
            <w:pPr>
              <w:tabs>
                <w:tab w:val="left" w:pos="709"/>
              </w:tabs>
              <w:jc w:val="center"/>
            </w:pPr>
            <w:r>
              <w:t>Выявленные несоответствия</w:t>
            </w:r>
          </w:p>
        </w:tc>
      </w:tr>
      <w:tr w:rsidR="0013266E" w:rsidRPr="0035164B" w:rsidTr="00F569EF">
        <w:trPr>
          <w:trHeight w:val="70"/>
        </w:trPr>
        <w:tc>
          <w:tcPr>
            <w:tcW w:w="4219" w:type="dxa"/>
            <w:vMerge/>
          </w:tcPr>
          <w:p w:rsidR="0013266E" w:rsidRPr="00B91FB7" w:rsidRDefault="0013266E" w:rsidP="00011B38">
            <w:pPr>
              <w:tabs>
                <w:tab w:val="left" w:pos="709"/>
              </w:tabs>
              <w:jc w:val="both"/>
            </w:pPr>
          </w:p>
        </w:tc>
        <w:tc>
          <w:tcPr>
            <w:tcW w:w="5245" w:type="dxa"/>
            <w:tcBorders>
              <w:top w:val="nil"/>
            </w:tcBorders>
          </w:tcPr>
          <w:p w:rsidR="0013266E" w:rsidRPr="0035164B" w:rsidRDefault="0013266E" w:rsidP="00011B38">
            <w:pPr>
              <w:tabs>
                <w:tab w:val="left" w:pos="709"/>
              </w:tabs>
              <w:jc w:val="center"/>
            </w:pPr>
          </w:p>
        </w:tc>
      </w:tr>
      <w:tr w:rsidR="0013266E" w:rsidRPr="00805BAA" w:rsidTr="00F569EF">
        <w:tc>
          <w:tcPr>
            <w:tcW w:w="4219" w:type="dxa"/>
          </w:tcPr>
          <w:p w:rsidR="0013266E" w:rsidRPr="008E6567" w:rsidRDefault="0013266E" w:rsidP="00011B38">
            <w:pPr>
              <w:jc w:val="both"/>
            </w:pPr>
            <w:r w:rsidRPr="00933E68">
              <w:t>Муниципальная программа "Повышение безопасности дорожного движения</w:t>
            </w:r>
            <w:r>
              <w:t xml:space="preserve"> на территории Кропоткинского</w:t>
            </w:r>
            <w:r w:rsidRPr="00933E68">
              <w:t xml:space="preserve"> городского поселения " на 201</w:t>
            </w:r>
            <w:r>
              <w:t>8</w:t>
            </w:r>
            <w:r w:rsidRPr="00933E68">
              <w:t>-202</w:t>
            </w:r>
            <w:r>
              <w:t>1</w:t>
            </w:r>
            <w:r w:rsidRPr="00933E68">
              <w:t xml:space="preserve"> годы</w:t>
            </w:r>
          </w:p>
        </w:tc>
        <w:tc>
          <w:tcPr>
            <w:tcW w:w="5245" w:type="dxa"/>
          </w:tcPr>
          <w:p w:rsidR="0013266E" w:rsidRDefault="0013266E" w:rsidP="00011B38">
            <w:pPr>
              <w:tabs>
                <w:tab w:val="left" w:pos="5180"/>
              </w:tabs>
              <w:jc w:val="both"/>
            </w:pPr>
            <w:r w:rsidRPr="00E94913">
              <w:t xml:space="preserve">- </w:t>
            </w:r>
            <w:r>
              <w:t>название муниципальной программы в паспорте программы не соответствует на</w:t>
            </w:r>
            <w:r w:rsidRPr="00E94913">
              <w:t>именовани</w:t>
            </w:r>
            <w:r>
              <w:t>ю</w:t>
            </w:r>
            <w:r w:rsidRPr="00E94913">
              <w:t xml:space="preserve"> программ</w:t>
            </w:r>
            <w:r>
              <w:t>ы в проекте бюджета</w:t>
            </w:r>
            <w:r w:rsidRPr="00E94913">
              <w:t>.</w:t>
            </w:r>
            <w:r w:rsidRPr="00420A79">
              <w:t xml:space="preserve"> </w:t>
            </w:r>
          </w:p>
          <w:p w:rsidR="0013266E" w:rsidRPr="00420A79" w:rsidRDefault="0013266E" w:rsidP="00011B38">
            <w:pPr>
              <w:tabs>
                <w:tab w:val="left" w:pos="5180"/>
              </w:tabs>
              <w:jc w:val="both"/>
            </w:pPr>
            <w:r>
              <w:t>- предусмотрены бюджетные ассигнования на 2021 и 2022 годы, в соответствии с Паспортом программы период действия утвержден 2018-2020 годы</w:t>
            </w:r>
          </w:p>
        </w:tc>
      </w:tr>
      <w:tr w:rsidR="0013266E" w:rsidRPr="00805BAA" w:rsidTr="00F569EF">
        <w:tc>
          <w:tcPr>
            <w:tcW w:w="4219" w:type="dxa"/>
          </w:tcPr>
          <w:p w:rsidR="0013266E" w:rsidRPr="008E6567" w:rsidRDefault="0013266E" w:rsidP="00011B38">
            <w:pPr>
              <w:jc w:val="both"/>
            </w:pPr>
            <w:r w:rsidRPr="00933E68">
              <w:t xml:space="preserve">Муниципальная программа </w:t>
            </w:r>
            <w:r>
              <w:t xml:space="preserve">«Модернизация объектов коммунальной инфраструктуры Кропоткинского муниципального образования» на 2019-2023 годы» </w:t>
            </w:r>
          </w:p>
        </w:tc>
        <w:tc>
          <w:tcPr>
            <w:tcW w:w="5245" w:type="dxa"/>
            <w:vAlign w:val="center"/>
          </w:tcPr>
          <w:p w:rsidR="0013266E" w:rsidRPr="00805BAA" w:rsidRDefault="0013266E" w:rsidP="00011B38">
            <w:pPr>
              <w:tabs>
                <w:tab w:val="left" w:pos="709"/>
              </w:tabs>
              <w:jc w:val="both"/>
            </w:pPr>
            <w:r>
              <w:t>-</w:t>
            </w:r>
            <w:r w:rsidRPr="008B09ED">
              <w:t xml:space="preserve">Бюджетные ассигнования, предусмотренные </w:t>
            </w:r>
            <w:r>
              <w:t xml:space="preserve">бюджетом на 2019 год </w:t>
            </w:r>
            <w:r w:rsidRPr="008B09ED">
              <w:t>не соответствуют ресурсному обеспечению указанного в паспорт</w:t>
            </w:r>
            <w:r>
              <w:t>е</w:t>
            </w:r>
            <w:r w:rsidRPr="008B09ED">
              <w:t xml:space="preserve"> муниципальн</w:t>
            </w:r>
            <w:r>
              <w:t>ой</w:t>
            </w:r>
            <w:r w:rsidRPr="008B09ED">
              <w:t xml:space="preserve"> программ</w:t>
            </w:r>
            <w:r>
              <w:t>ы</w:t>
            </w:r>
          </w:p>
        </w:tc>
      </w:tr>
      <w:tr w:rsidR="0013266E" w:rsidRPr="00805BAA" w:rsidTr="00F569EF">
        <w:tc>
          <w:tcPr>
            <w:tcW w:w="4219" w:type="dxa"/>
          </w:tcPr>
          <w:p w:rsidR="0013266E" w:rsidRPr="00933E68" w:rsidRDefault="0013266E" w:rsidP="00011B38">
            <w:pPr>
              <w:jc w:val="both"/>
            </w:pPr>
            <w:r>
              <w:t xml:space="preserve">Муниципальная программа «Обеспечение пожарной безопасности на территории Кропоткинского муниципального образования» на 2018-2021 годы» </w:t>
            </w:r>
          </w:p>
        </w:tc>
        <w:tc>
          <w:tcPr>
            <w:tcW w:w="5245" w:type="dxa"/>
            <w:vAlign w:val="center"/>
          </w:tcPr>
          <w:p w:rsidR="0013266E" w:rsidRPr="008B09ED" w:rsidRDefault="0013266E" w:rsidP="00011B38">
            <w:pPr>
              <w:tabs>
                <w:tab w:val="left" w:pos="709"/>
              </w:tabs>
              <w:jc w:val="both"/>
            </w:pPr>
            <w:r>
              <w:t>- предусмотрены бюджетные ассигнования на 2022 год, в соответствии с Паспортом программы период действия утвержден 2018-2021 годы</w:t>
            </w:r>
          </w:p>
        </w:tc>
      </w:tr>
      <w:tr w:rsidR="0013266E" w:rsidRPr="00805BAA" w:rsidTr="00F569EF">
        <w:tc>
          <w:tcPr>
            <w:tcW w:w="4219" w:type="dxa"/>
          </w:tcPr>
          <w:p w:rsidR="0013266E" w:rsidRDefault="0013266E" w:rsidP="00011B38">
            <w:pPr>
              <w:jc w:val="both"/>
            </w:pPr>
            <w:r>
              <w:t xml:space="preserve">Муниципальная программа «Профилактика терроризма и экстремизма на территории Кропоткинского городского поселения» на 2017-2020 годы </w:t>
            </w:r>
          </w:p>
        </w:tc>
        <w:tc>
          <w:tcPr>
            <w:tcW w:w="5245" w:type="dxa"/>
            <w:vAlign w:val="center"/>
          </w:tcPr>
          <w:p w:rsidR="0013266E" w:rsidRPr="00805BAA" w:rsidRDefault="0013266E" w:rsidP="00011B38">
            <w:pPr>
              <w:tabs>
                <w:tab w:val="left" w:pos="709"/>
              </w:tabs>
              <w:jc w:val="both"/>
            </w:pPr>
            <w:r>
              <w:t>предусмотрены бюджетные ассигнования на 2021 и 2022 годы, в соответствии с Паспортом программы период действия утвержден 2017-2020 годы</w:t>
            </w:r>
          </w:p>
        </w:tc>
      </w:tr>
      <w:tr w:rsidR="0013266E" w:rsidRPr="00805BAA" w:rsidTr="00F569EF">
        <w:tc>
          <w:tcPr>
            <w:tcW w:w="4219" w:type="dxa"/>
          </w:tcPr>
          <w:p w:rsidR="0013266E" w:rsidRDefault="0013266E" w:rsidP="00011B38">
            <w:pPr>
              <w:jc w:val="both"/>
            </w:pPr>
            <w:r>
              <w:t xml:space="preserve">Муниципальная программа «Профилактика правонарушений на территории Кропоткинского муниципального образования» на 2018-2020 годы» </w:t>
            </w:r>
          </w:p>
        </w:tc>
        <w:tc>
          <w:tcPr>
            <w:tcW w:w="5245" w:type="dxa"/>
            <w:vAlign w:val="center"/>
          </w:tcPr>
          <w:p w:rsidR="0013266E" w:rsidRPr="00805BAA" w:rsidRDefault="0013266E" w:rsidP="00011B38">
            <w:pPr>
              <w:tabs>
                <w:tab w:val="left" w:pos="709"/>
              </w:tabs>
              <w:jc w:val="both"/>
            </w:pPr>
            <w:r>
              <w:t>- предусмотрены бюджетные ассигнования на 2021 и 2022 годы, в соответствии с Паспортом программы период действия утвержден 2018-2020 годы</w:t>
            </w:r>
          </w:p>
          <w:p w:rsidR="0013266E" w:rsidRPr="00805BAA" w:rsidRDefault="0013266E" w:rsidP="00011B38">
            <w:pPr>
              <w:tabs>
                <w:tab w:val="left" w:pos="709"/>
              </w:tabs>
              <w:jc w:val="both"/>
            </w:pPr>
          </w:p>
        </w:tc>
      </w:tr>
    </w:tbl>
    <w:p w:rsidR="00437153" w:rsidRDefault="00437153" w:rsidP="0013266E">
      <w:pPr>
        <w:jc w:val="both"/>
        <w:rPr>
          <w:sz w:val="28"/>
          <w:szCs w:val="28"/>
        </w:rPr>
      </w:pPr>
    </w:p>
    <w:p w:rsidR="00DA3537" w:rsidRDefault="0013266E" w:rsidP="0043715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9A6DAA">
        <w:rPr>
          <w:sz w:val="28"/>
          <w:szCs w:val="28"/>
        </w:rPr>
        <w:t xml:space="preserve">При проведении анализа бюджетных ассигнований на 2020 год, предусмотренных муниципальными программами установлено, что к </w:t>
      </w:r>
      <w:r w:rsidRPr="009A6DAA">
        <w:rPr>
          <w:sz w:val="28"/>
          <w:szCs w:val="28"/>
        </w:rPr>
        <w:lastRenderedPageBreak/>
        <w:t xml:space="preserve">проверке </w:t>
      </w:r>
      <w:r w:rsidRPr="0013266E">
        <w:rPr>
          <w:b/>
          <w:sz w:val="28"/>
          <w:szCs w:val="28"/>
        </w:rPr>
        <w:t>не представлено</w:t>
      </w:r>
      <w:r w:rsidR="00F569EF">
        <w:rPr>
          <w:b/>
          <w:sz w:val="28"/>
          <w:szCs w:val="28"/>
        </w:rPr>
        <w:t xml:space="preserve"> (отсутствует)</w:t>
      </w:r>
      <w:r w:rsidRPr="0013266E">
        <w:rPr>
          <w:b/>
          <w:sz w:val="28"/>
          <w:szCs w:val="28"/>
        </w:rPr>
        <w:t xml:space="preserve"> </w:t>
      </w:r>
      <w:r w:rsidRPr="009A6DAA">
        <w:rPr>
          <w:sz w:val="28"/>
          <w:szCs w:val="28"/>
        </w:rPr>
        <w:t xml:space="preserve">обоснование для планирования бюджетных ассигнований. Мероприятия, планируемые </w:t>
      </w:r>
      <w:r w:rsidR="00F569EF">
        <w:rPr>
          <w:sz w:val="28"/>
          <w:szCs w:val="28"/>
        </w:rPr>
        <w:t>к проведению</w:t>
      </w:r>
      <w:r w:rsidRPr="009A6DAA">
        <w:rPr>
          <w:sz w:val="28"/>
          <w:szCs w:val="28"/>
        </w:rPr>
        <w:t xml:space="preserve"> в 2020-2022 годах, </w:t>
      </w:r>
      <w:r w:rsidRPr="00F569EF">
        <w:rPr>
          <w:b/>
          <w:sz w:val="28"/>
          <w:szCs w:val="28"/>
        </w:rPr>
        <w:t>носят обобщенный характер, без указания конкретных</w:t>
      </w:r>
      <w:r w:rsidRPr="009A6DAA">
        <w:rPr>
          <w:sz w:val="28"/>
          <w:szCs w:val="28"/>
        </w:rPr>
        <w:t xml:space="preserve"> объектов и планируемых объёмов работ. </w:t>
      </w:r>
      <w:r>
        <w:rPr>
          <w:sz w:val="28"/>
          <w:szCs w:val="28"/>
        </w:rPr>
        <w:t xml:space="preserve">В пояснительной записке к проекту бюджета на 2020 год и плановый период также </w:t>
      </w:r>
      <w:r w:rsidRPr="00F569EF">
        <w:rPr>
          <w:b/>
          <w:sz w:val="28"/>
          <w:szCs w:val="28"/>
        </w:rPr>
        <w:t>не даётся</w:t>
      </w:r>
      <w:r>
        <w:rPr>
          <w:sz w:val="28"/>
          <w:szCs w:val="28"/>
        </w:rPr>
        <w:t xml:space="preserve"> конкретизации проводимых мероприятий. П</w:t>
      </w:r>
      <w:r w:rsidR="00437153" w:rsidRPr="006D17B8">
        <w:rPr>
          <w:sz w:val="28"/>
          <w:szCs w:val="28"/>
        </w:rPr>
        <w:t>аспорта муниципальн</w:t>
      </w:r>
      <w:r w:rsidR="00F569EF">
        <w:rPr>
          <w:sz w:val="28"/>
          <w:szCs w:val="28"/>
        </w:rPr>
        <w:t>ых</w:t>
      </w:r>
      <w:r w:rsidR="00437153" w:rsidRPr="006D17B8">
        <w:rPr>
          <w:sz w:val="28"/>
          <w:szCs w:val="28"/>
        </w:rPr>
        <w:t xml:space="preserve"> программ </w:t>
      </w:r>
      <w:r w:rsidR="00437153">
        <w:rPr>
          <w:b/>
          <w:sz w:val="28"/>
          <w:szCs w:val="28"/>
        </w:rPr>
        <w:t>не содерж</w:t>
      </w:r>
      <w:r w:rsidR="00F569EF">
        <w:rPr>
          <w:b/>
          <w:sz w:val="28"/>
          <w:szCs w:val="28"/>
        </w:rPr>
        <w:t>а</w:t>
      </w:r>
      <w:r w:rsidR="00437153">
        <w:rPr>
          <w:b/>
          <w:sz w:val="28"/>
          <w:szCs w:val="28"/>
        </w:rPr>
        <w:t>т подробной информации</w:t>
      </w:r>
      <w:r w:rsidR="00437153" w:rsidRPr="00715AA1">
        <w:rPr>
          <w:b/>
          <w:sz w:val="28"/>
          <w:szCs w:val="28"/>
        </w:rPr>
        <w:t xml:space="preserve"> </w:t>
      </w:r>
      <w:r w:rsidR="00437153">
        <w:rPr>
          <w:b/>
          <w:sz w:val="28"/>
          <w:szCs w:val="28"/>
        </w:rPr>
        <w:t xml:space="preserve">в разрезе </w:t>
      </w:r>
      <w:r w:rsidR="00437153" w:rsidRPr="00715AA1">
        <w:rPr>
          <w:b/>
          <w:sz w:val="28"/>
          <w:szCs w:val="28"/>
        </w:rPr>
        <w:t>объект</w:t>
      </w:r>
      <w:r w:rsidR="00437153">
        <w:rPr>
          <w:b/>
          <w:sz w:val="28"/>
          <w:szCs w:val="28"/>
        </w:rPr>
        <w:t xml:space="preserve">ов, </w:t>
      </w:r>
      <w:r w:rsidR="00437153" w:rsidRPr="006D17B8">
        <w:rPr>
          <w:sz w:val="28"/>
          <w:szCs w:val="28"/>
        </w:rPr>
        <w:t>подлежащих содержанию и ремонту</w:t>
      </w:r>
      <w:r w:rsidR="00437153">
        <w:rPr>
          <w:sz w:val="28"/>
          <w:szCs w:val="28"/>
        </w:rPr>
        <w:t xml:space="preserve">, с указанием сметной  стоимости  строительных работ  на  2020год, а также на плановый период 2021-2022 годов.  </w:t>
      </w:r>
      <w:r w:rsidR="00437153" w:rsidRPr="00D45FE4">
        <w:rPr>
          <w:b/>
          <w:sz w:val="28"/>
          <w:szCs w:val="28"/>
        </w:rPr>
        <w:t xml:space="preserve"> </w:t>
      </w:r>
    </w:p>
    <w:p w:rsidR="00F47106" w:rsidRDefault="005025FA" w:rsidP="00E4548B">
      <w:pPr>
        <w:pStyle w:val="ad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25FA" w:rsidRDefault="00792797" w:rsidP="00E4548B">
      <w:pPr>
        <w:pStyle w:val="ad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5025FA" w:rsidRPr="00F47106">
        <w:rPr>
          <w:b/>
          <w:sz w:val="28"/>
          <w:szCs w:val="28"/>
        </w:rPr>
        <w:t xml:space="preserve">Ревизионная комиссия предлагает Думе </w:t>
      </w:r>
      <w:r w:rsidR="0063058E">
        <w:rPr>
          <w:b/>
          <w:sz w:val="28"/>
          <w:szCs w:val="28"/>
        </w:rPr>
        <w:t>Кропоткинского</w:t>
      </w:r>
      <w:r w:rsidR="005025FA" w:rsidRPr="00F47106">
        <w:rPr>
          <w:b/>
          <w:sz w:val="28"/>
          <w:szCs w:val="28"/>
        </w:rPr>
        <w:t xml:space="preserve">  городского поселения  принять к рассмотрению проект решения «О бюджете </w:t>
      </w:r>
      <w:r w:rsidR="0063058E">
        <w:rPr>
          <w:b/>
          <w:sz w:val="28"/>
          <w:szCs w:val="28"/>
        </w:rPr>
        <w:t>Кропоткинского</w:t>
      </w:r>
      <w:r w:rsidR="005025FA" w:rsidRPr="00F47106">
        <w:rPr>
          <w:b/>
          <w:sz w:val="28"/>
          <w:szCs w:val="28"/>
        </w:rPr>
        <w:t xml:space="preserve"> муниципального образования  на 20</w:t>
      </w:r>
      <w:r w:rsidR="0006684A">
        <w:rPr>
          <w:b/>
          <w:sz w:val="28"/>
          <w:szCs w:val="28"/>
        </w:rPr>
        <w:t>20</w:t>
      </w:r>
      <w:r w:rsidR="005025FA" w:rsidRPr="00F47106">
        <w:rPr>
          <w:b/>
          <w:sz w:val="28"/>
          <w:szCs w:val="28"/>
        </w:rPr>
        <w:t xml:space="preserve"> год и на плановый период 20</w:t>
      </w:r>
      <w:r w:rsidR="00F47106">
        <w:rPr>
          <w:b/>
          <w:sz w:val="28"/>
          <w:szCs w:val="28"/>
        </w:rPr>
        <w:t>2</w:t>
      </w:r>
      <w:r w:rsidR="0006684A">
        <w:rPr>
          <w:b/>
          <w:sz w:val="28"/>
          <w:szCs w:val="28"/>
        </w:rPr>
        <w:t>1</w:t>
      </w:r>
      <w:r w:rsidR="005025FA" w:rsidRPr="00F47106">
        <w:rPr>
          <w:b/>
          <w:sz w:val="28"/>
          <w:szCs w:val="28"/>
        </w:rPr>
        <w:t xml:space="preserve"> и 20</w:t>
      </w:r>
      <w:r w:rsidR="00E4548B" w:rsidRPr="00F47106">
        <w:rPr>
          <w:b/>
          <w:sz w:val="28"/>
          <w:szCs w:val="28"/>
        </w:rPr>
        <w:t>2</w:t>
      </w:r>
      <w:r w:rsidR="0006684A">
        <w:rPr>
          <w:b/>
          <w:sz w:val="28"/>
          <w:szCs w:val="28"/>
        </w:rPr>
        <w:t>2</w:t>
      </w:r>
      <w:r w:rsidR="005025FA" w:rsidRPr="00F47106">
        <w:rPr>
          <w:b/>
          <w:sz w:val="28"/>
          <w:szCs w:val="28"/>
        </w:rPr>
        <w:t xml:space="preserve"> годов» с учетом замечаний и рекомендаций по итогам экспертизы Проекта бюджета.</w:t>
      </w:r>
    </w:p>
    <w:p w:rsidR="00680DEA" w:rsidRPr="00F47106" w:rsidRDefault="00680DEA" w:rsidP="00E4548B">
      <w:pPr>
        <w:pStyle w:val="ad"/>
        <w:ind w:firstLine="567"/>
        <w:jc w:val="both"/>
        <w:rPr>
          <w:b/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  <w:r w:rsidRPr="00625354">
        <w:rPr>
          <w:sz w:val="28"/>
          <w:szCs w:val="28"/>
        </w:rPr>
        <w:t>Пояснительная записка прилагается.</w:t>
      </w: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625354" w:rsidRDefault="00625354" w:rsidP="00625354">
      <w:pPr>
        <w:autoSpaceDE/>
        <w:autoSpaceDN/>
        <w:adjustRightInd/>
        <w:ind w:firstLine="539"/>
        <w:jc w:val="both"/>
        <w:rPr>
          <w:sz w:val="28"/>
          <w:szCs w:val="28"/>
        </w:rPr>
      </w:pPr>
    </w:p>
    <w:p w:rsidR="00A90197" w:rsidRDefault="00680DEA" w:rsidP="0019191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="00A90197" w:rsidRPr="0019191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400B39" w:rsidRPr="00191910">
        <w:rPr>
          <w:sz w:val="28"/>
          <w:szCs w:val="28"/>
        </w:rPr>
        <w:t xml:space="preserve"> </w:t>
      </w:r>
      <w:r w:rsidR="00B237D6">
        <w:rPr>
          <w:sz w:val="28"/>
          <w:szCs w:val="28"/>
        </w:rPr>
        <w:t>Ревизионной комиссии</w:t>
      </w:r>
      <w:r w:rsidR="008E582F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</w:r>
      <w:r w:rsidR="00400B39" w:rsidRPr="00191910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>О.М. Шушунова</w:t>
      </w: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p w:rsidR="00F93783" w:rsidRDefault="00F93783" w:rsidP="00191910">
      <w:pPr>
        <w:shd w:val="clear" w:color="auto" w:fill="FFFFFF"/>
        <w:rPr>
          <w:sz w:val="28"/>
          <w:szCs w:val="28"/>
        </w:rPr>
      </w:pPr>
    </w:p>
    <w:sectPr w:rsidR="00F93783" w:rsidSect="00F569E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F3B" w:rsidRDefault="002E0F3B" w:rsidP="00BF19A6">
      <w:r>
        <w:separator/>
      </w:r>
    </w:p>
  </w:endnote>
  <w:endnote w:type="continuationSeparator" w:id="0">
    <w:p w:rsidR="002E0F3B" w:rsidRDefault="002E0F3B" w:rsidP="00BF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F3B" w:rsidRDefault="002E0F3B" w:rsidP="00BF19A6">
      <w:r>
        <w:separator/>
      </w:r>
    </w:p>
  </w:footnote>
  <w:footnote w:type="continuationSeparator" w:id="0">
    <w:p w:rsidR="002E0F3B" w:rsidRDefault="002E0F3B" w:rsidP="00BF19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5866890"/>
      <w:docPartObj>
        <w:docPartGallery w:val="Page Numbers (Top of Page)"/>
        <w:docPartUnique/>
      </w:docPartObj>
    </w:sdtPr>
    <w:sdtContent>
      <w:p w:rsidR="001B780B" w:rsidRDefault="00933FBD">
        <w:pPr>
          <w:pStyle w:val="a6"/>
          <w:jc w:val="center"/>
        </w:pPr>
        <w:fldSimple w:instr="PAGE   \* MERGEFORMAT">
          <w:r w:rsidR="006C180F">
            <w:rPr>
              <w:noProof/>
            </w:rPr>
            <w:t>2</w:t>
          </w:r>
        </w:fldSimple>
      </w:p>
    </w:sdtContent>
  </w:sdt>
  <w:p w:rsidR="001B780B" w:rsidRDefault="001B780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80B" w:rsidRDefault="001B780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5663"/>
    <w:rsid w:val="000004FB"/>
    <w:rsid w:val="0000082D"/>
    <w:rsid w:val="00002A92"/>
    <w:rsid w:val="000046F5"/>
    <w:rsid w:val="00004863"/>
    <w:rsid w:val="00004A72"/>
    <w:rsid w:val="000060D1"/>
    <w:rsid w:val="00006157"/>
    <w:rsid w:val="00007A23"/>
    <w:rsid w:val="000102AE"/>
    <w:rsid w:val="000107A6"/>
    <w:rsid w:val="00010BAB"/>
    <w:rsid w:val="00010D6C"/>
    <w:rsid w:val="00012490"/>
    <w:rsid w:val="0001270B"/>
    <w:rsid w:val="0001297C"/>
    <w:rsid w:val="00023246"/>
    <w:rsid w:val="000309E1"/>
    <w:rsid w:val="00030FCA"/>
    <w:rsid w:val="00031221"/>
    <w:rsid w:val="00033268"/>
    <w:rsid w:val="00034BCE"/>
    <w:rsid w:val="00035A67"/>
    <w:rsid w:val="0004092A"/>
    <w:rsid w:val="0004133F"/>
    <w:rsid w:val="000413D1"/>
    <w:rsid w:val="0004215D"/>
    <w:rsid w:val="000425AE"/>
    <w:rsid w:val="000436A9"/>
    <w:rsid w:val="00044BCD"/>
    <w:rsid w:val="000453B8"/>
    <w:rsid w:val="00045C4A"/>
    <w:rsid w:val="00046EBE"/>
    <w:rsid w:val="00051E3E"/>
    <w:rsid w:val="00052099"/>
    <w:rsid w:val="00052923"/>
    <w:rsid w:val="00054F30"/>
    <w:rsid w:val="00055533"/>
    <w:rsid w:val="0006108F"/>
    <w:rsid w:val="00061DB1"/>
    <w:rsid w:val="000636C2"/>
    <w:rsid w:val="00063F34"/>
    <w:rsid w:val="000652E7"/>
    <w:rsid w:val="00065F4B"/>
    <w:rsid w:val="0006684A"/>
    <w:rsid w:val="0006797F"/>
    <w:rsid w:val="00070FF0"/>
    <w:rsid w:val="00071CEA"/>
    <w:rsid w:val="00074206"/>
    <w:rsid w:val="00076333"/>
    <w:rsid w:val="00076F47"/>
    <w:rsid w:val="000834FB"/>
    <w:rsid w:val="000843AD"/>
    <w:rsid w:val="00091241"/>
    <w:rsid w:val="0009257B"/>
    <w:rsid w:val="00093AF3"/>
    <w:rsid w:val="000941A5"/>
    <w:rsid w:val="0009729E"/>
    <w:rsid w:val="000975A2"/>
    <w:rsid w:val="000A360B"/>
    <w:rsid w:val="000A3C56"/>
    <w:rsid w:val="000B0086"/>
    <w:rsid w:val="000B3A04"/>
    <w:rsid w:val="000C1B4A"/>
    <w:rsid w:val="000C20A1"/>
    <w:rsid w:val="000C20D2"/>
    <w:rsid w:val="000C31FB"/>
    <w:rsid w:val="000C4104"/>
    <w:rsid w:val="000C6119"/>
    <w:rsid w:val="000C79C8"/>
    <w:rsid w:val="000D019B"/>
    <w:rsid w:val="000D0914"/>
    <w:rsid w:val="000D2077"/>
    <w:rsid w:val="000D2B3E"/>
    <w:rsid w:val="000D319D"/>
    <w:rsid w:val="000E08D4"/>
    <w:rsid w:val="000E25E6"/>
    <w:rsid w:val="000E41EF"/>
    <w:rsid w:val="000E453C"/>
    <w:rsid w:val="000E4653"/>
    <w:rsid w:val="000E5E92"/>
    <w:rsid w:val="000E6C66"/>
    <w:rsid w:val="000F1FB7"/>
    <w:rsid w:val="000F3968"/>
    <w:rsid w:val="000F4432"/>
    <w:rsid w:val="000F4CFE"/>
    <w:rsid w:val="000F4EB0"/>
    <w:rsid w:val="000F6E16"/>
    <w:rsid w:val="000F790A"/>
    <w:rsid w:val="001005EC"/>
    <w:rsid w:val="00100CF0"/>
    <w:rsid w:val="00101121"/>
    <w:rsid w:val="001028E1"/>
    <w:rsid w:val="00102A09"/>
    <w:rsid w:val="001030E5"/>
    <w:rsid w:val="001037FD"/>
    <w:rsid w:val="001039B8"/>
    <w:rsid w:val="00110C21"/>
    <w:rsid w:val="00113135"/>
    <w:rsid w:val="00113B6D"/>
    <w:rsid w:val="00114174"/>
    <w:rsid w:val="001168C1"/>
    <w:rsid w:val="00123140"/>
    <w:rsid w:val="0012411C"/>
    <w:rsid w:val="0012762A"/>
    <w:rsid w:val="00127DB5"/>
    <w:rsid w:val="00131E33"/>
    <w:rsid w:val="0013266E"/>
    <w:rsid w:val="00133401"/>
    <w:rsid w:val="00140368"/>
    <w:rsid w:val="001405FF"/>
    <w:rsid w:val="00140CCE"/>
    <w:rsid w:val="00141B5A"/>
    <w:rsid w:val="00143B1D"/>
    <w:rsid w:val="00143FDC"/>
    <w:rsid w:val="00145839"/>
    <w:rsid w:val="00146770"/>
    <w:rsid w:val="00146DD6"/>
    <w:rsid w:val="00146F00"/>
    <w:rsid w:val="00153204"/>
    <w:rsid w:val="00155146"/>
    <w:rsid w:val="0015587B"/>
    <w:rsid w:val="0016161F"/>
    <w:rsid w:val="0016194F"/>
    <w:rsid w:val="00162177"/>
    <w:rsid w:val="0016275E"/>
    <w:rsid w:val="0016648A"/>
    <w:rsid w:val="00167122"/>
    <w:rsid w:val="0017005D"/>
    <w:rsid w:val="001701ED"/>
    <w:rsid w:val="00173A13"/>
    <w:rsid w:val="00174C16"/>
    <w:rsid w:val="00174F8B"/>
    <w:rsid w:val="00174FAD"/>
    <w:rsid w:val="001804FB"/>
    <w:rsid w:val="001825FD"/>
    <w:rsid w:val="001827A9"/>
    <w:rsid w:val="00183CF3"/>
    <w:rsid w:val="001847A1"/>
    <w:rsid w:val="001854D7"/>
    <w:rsid w:val="00185D31"/>
    <w:rsid w:val="00191910"/>
    <w:rsid w:val="00191B0D"/>
    <w:rsid w:val="00191BD3"/>
    <w:rsid w:val="0019207F"/>
    <w:rsid w:val="00192D83"/>
    <w:rsid w:val="00193B4B"/>
    <w:rsid w:val="00195A20"/>
    <w:rsid w:val="00197052"/>
    <w:rsid w:val="001A2762"/>
    <w:rsid w:val="001A3EA8"/>
    <w:rsid w:val="001A497F"/>
    <w:rsid w:val="001B26A5"/>
    <w:rsid w:val="001B2848"/>
    <w:rsid w:val="001B3ABF"/>
    <w:rsid w:val="001B4799"/>
    <w:rsid w:val="001B5830"/>
    <w:rsid w:val="001B780B"/>
    <w:rsid w:val="001C050F"/>
    <w:rsid w:val="001C0879"/>
    <w:rsid w:val="001C0A49"/>
    <w:rsid w:val="001C1CAD"/>
    <w:rsid w:val="001C23FE"/>
    <w:rsid w:val="001C2701"/>
    <w:rsid w:val="001C63BA"/>
    <w:rsid w:val="001C6A62"/>
    <w:rsid w:val="001D0101"/>
    <w:rsid w:val="001D54B9"/>
    <w:rsid w:val="001D6E18"/>
    <w:rsid w:val="001D75B4"/>
    <w:rsid w:val="001E2B4A"/>
    <w:rsid w:val="001E3B3F"/>
    <w:rsid w:val="001E4D0A"/>
    <w:rsid w:val="001E55B5"/>
    <w:rsid w:val="001E5A21"/>
    <w:rsid w:val="001E6D19"/>
    <w:rsid w:val="001E6E8C"/>
    <w:rsid w:val="001F3CA8"/>
    <w:rsid w:val="001F4B0F"/>
    <w:rsid w:val="001F6089"/>
    <w:rsid w:val="001F6F9B"/>
    <w:rsid w:val="002020A7"/>
    <w:rsid w:val="00203BBE"/>
    <w:rsid w:val="0020487C"/>
    <w:rsid w:val="00204CBE"/>
    <w:rsid w:val="0020594F"/>
    <w:rsid w:val="00205F8E"/>
    <w:rsid w:val="00206BDE"/>
    <w:rsid w:val="002102C9"/>
    <w:rsid w:val="00212805"/>
    <w:rsid w:val="0021294D"/>
    <w:rsid w:val="002170F1"/>
    <w:rsid w:val="00217667"/>
    <w:rsid w:val="0022150F"/>
    <w:rsid w:val="0022247E"/>
    <w:rsid w:val="0022309F"/>
    <w:rsid w:val="00225072"/>
    <w:rsid w:val="002272CF"/>
    <w:rsid w:val="002325B5"/>
    <w:rsid w:val="0023350F"/>
    <w:rsid w:val="002341C1"/>
    <w:rsid w:val="002350D9"/>
    <w:rsid w:val="00242239"/>
    <w:rsid w:val="00243A98"/>
    <w:rsid w:val="00245F00"/>
    <w:rsid w:val="00246610"/>
    <w:rsid w:val="00251D83"/>
    <w:rsid w:val="00253473"/>
    <w:rsid w:val="00255B3F"/>
    <w:rsid w:val="00256A7B"/>
    <w:rsid w:val="0025790F"/>
    <w:rsid w:val="00257A73"/>
    <w:rsid w:val="00264831"/>
    <w:rsid w:val="002661F3"/>
    <w:rsid w:val="002665C7"/>
    <w:rsid w:val="00267DA3"/>
    <w:rsid w:val="00267DB1"/>
    <w:rsid w:val="00272DD5"/>
    <w:rsid w:val="002754D7"/>
    <w:rsid w:val="00277AF7"/>
    <w:rsid w:val="00280537"/>
    <w:rsid w:val="002808D9"/>
    <w:rsid w:val="00281E3D"/>
    <w:rsid w:val="00283A18"/>
    <w:rsid w:val="00283B0B"/>
    <w:rsid w:val="00283CA9"/>
    <w:rsid w:val="00284F9E"/>
    <w:rsid w:val="00286ACB"/>
    <w:rsid w:val="0029321A"/>
    <w:rsid w:val="00294110"/>
    <w:rsid w:val="00295B61"/>
    <w:rsid w:val="002A012C"/>
    <w:rsid w:val="002A119C"/>
    <w:rsid w:val="002A1505"/>
    <w:rsid w:val="002A4760"/>
    <w:rsid w:val="002A54C6"/>
    <w:rsid w:val="002A568F"/>
    <w:rsid w:val="002B0763"/>
    <w:rsid w:val="002B1144"/>
    <w:rsid w:val="002B458C"/>
    <w:rsid w:val="002B73E6"/>
    <w:rsid w:val="002C014E"/>
    <w:rsid w:val="002C0217"/>
    <w:rsid w:val="002C0767"/>
    <w:rsid w:val="002C3501"/>
    <w:rsid w:val="002C4AC3"/>
    <w:rsid w:val="002C6881"/>
    <w:rsid w:val="002C75E7"/>
    <w:rsid w:val="002D1515"/>
    <w:rsid w:val="002D35B5"/>
    <w:rsid w:val="002D368D"/>
    <w:rsid w:val="002D37B4"/>
    <w:rsid w:val="002D5AFC"/>
    <w:rsid w:val="002D64DD"/>
    <w:rsid w:val="002D6C43"/>
    <w:rsid w:val="002D7A8B"/>
    <w:rsid w:val="002E0A21"/>
    <w:rsid w:val="002E0F3B"/>
    <w:rsid w:val="002E126F"/>
    <w:rsid w:val="002E6BFC"/>
    <w:rsid w:val="002E6FBE"/>
    <w:rsid w:val="002E70EA"/>
    <w:rsid w:val="002E7B0F"/>
    <w:rsid w:val="002F020C"/>
    <w:rsid w:val="002F6810"/>
    <w:rsid w:val="00300CEE"/>
    <w:rsid w:val="00303DFC"/>
    <w:rsid w:val="00303F9E"/>
    <w:rsid w:val="00307739"/>
    <w:rsid w:val="003105A1"/>
    <w:rsid w:val="00310E03"/>
    <w:rsid w:val="00311FF3"/>
    <w:rsid w:val="00311FFD"/>
    <w:rsid w:val="003127A2"/>
    <w:rsid w:val="00312EFE"/>
    <w:rsid w:val="003142D6"/>
    <w:rsid w:val="00314338"/>
    <w:rsid w:val="00314371"/>
    <w:rsid w:val="0031454C"/>
    <w:rsid w:val="00314A33"/>
    <w:rsid w:val="00316C2E"/>
    <w:rsid w:val="00321E89"/>
    <w:rsid w:val="00326070"/>
    <w:rsid w:val="0032711D"/>
    <w:rsid w:val="003307F0"/>
    <w:rsid w:val="00333BF1"/>
    <w:rsid w:val="00333E0F"/>
    <w:rsid w:val="00334197"/>
    <w:rsid w:val="00334DC7"/>
    <w:rsid w:val="00335C4E"/>
    <w:rsid w:val="003374CE"/>
    <w:rsid w:val="00337F0B"/>
    <w:rsid w:val="00342DD3"/>
    <w:rsid w:val="00346CBB"/>
    <w:rsid w:val="003471F1"/>
    <w:rsid w:val="003526F3"/>
    <w:rsid w:val="0035497D"/>
    <w:rsid w:val="00354D44"/>
    <w:rsid w:val="00355AED"/>
    <w:rsid w:val="00356618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CD2"/>
    <w:rsid w:val="00372B2F"/>
    <w:rsid w:val="00373B13"/>
    <w:rsid w:val="00374AFE"/>
    <w:rsid w:val="00374FC4"/>
    <w:rsid w:val="0037532D"/>
    <w:rsid w:val="00375BE1"/>
    <w:rsid w:val="00376405"/>
    <w:rsid w:val="003801FA"/>
    <w:rsid w:val="00380964"/>
    <w:rsid w:val="003810B1"/>
    <w:rsid w:val="0038136A"/>
    <w:rsid w:val="003818DE"/>
    <w:rsid w:val="00387811"/>
    <w:rsid w:val="00390754"/>
    <w:rsid w:val="003917E0"/>
    <w:rsid w:val="00391E20"/>
    <w:rsid w:val="00395462"/>
    <w:rsid w:val="003961D7"/>
    <w:rsid w:val="003964C7"/>
    <w:rsid w:val="003A02DC"/>
    <w:rsid w:val="003A2338"/>
    <w:rsid w:val="003A300D"/>
    <w:rsid w:val="003A35C7"/>
    <w:rsid w:val="003A6902"/>
    <w:rsid w:val="003A7BC0"/>
    <w:rsid w:val="003B119A"/>
    <w:rsid w:val="003B1A6C"/>
    <w:rsid w:val="003B7452"/>
    <w:rsid w:val="003C1E36"/>
    <w:rsid w:val="003C1EBF"/>
    <w:rsid w:val="003C3DFD"/>
    <w:rsid w:val="003C3F64"/>
    <w:rsid w:val="003C4575"/>
    <w:rsid w:val="003D2C97"/>
    <w:rsid w:val="003D35DE"/>
    <w:rsid w:val="003D3D51"/>
    <w:rsid w:val="003D3F5F"/>
    <w:rsid w:val="003D3FA1"/>
    <w:rsid w:val="003D4B2B"/>
    <w:rsid w:val="003D4E03"/>
    <w:rsid w:val="003D5007"/>
    <w:rsid w:val="003D64B6"/>
    <w:rsid w:val="003E0ABC"/>
    <w:rsid w:val="003E113C"/>
    <w:rsid w:val="003E5F56"/>
    <w:rsid w:val="003E5FFF"/>
    <w:rsid w:val="003E6AE9"/>
    <w:rsid w:val="003E7C21"/>
    <w:rsid w:val="003F0504"/>
    <w:rsid w:val="003F4707"/>
    <w:rsid w:val="003F66EA"/>
    <w:rsid w:val="00400403"/>
    <w:rsid w:val="00400757"/>
    <w:rsid w:val="00400B39"/>
    <w:rsid w:val="0040707E"/>
    <w:rsid w:val="00407FA4"/>
    <w:rsid w:val="00410069"/>
    <w:rsid w:val="004108D1"/>
    <w:rsid w:val="00410D62"/>
    <w:rsid w:val="00412ADF"/>
    <w:rsid w:val="00415109"/>
    <w:rsid w:val="00415979"/>
    <w:rsid w:val="00417152"/>
    <w:rsid w:val="004209AA"/>
    <w:rsid w:val="00424B42"/>
    <w:rsid w:val="00430E12"/>
    <w:rsid w:val="004310EA"/>
    <w:rsid w:val="004341B6"/>
    <w:rsid w:val="0043574F"/>
    <w:rsid w:val="00437153"/>
    <w:rsid w:val="00442465"/>
    <w:rsid w:val="00442DE0"/>
    <w:rsid w:val="0044327A"/>
    <w:rsid w:val="0044454A"/>
    <w:rsid w:val="004459E1"/>
    <w:rsid w:val="004478F5"/>
    <w:rsid w:val="0045118A"/>
    <w:rsid w:val="0045122F"/>
    <w:rsid w:val="004514B7"/>
    <w:rsid w:val="004549B0"/>
    <w:rsid w:val="00456633"/>
    <w:rsid w:val="00460A8E"/>
    <w:rsid w:val="004611E8"/>
    <w:rsid w:val="00461AB8"/>
    <w:rsid w:val="00462DEE"/>
    <w:rsid w:val="00462F2C"/>
    <w:rsid w:val="00463527"/>
    <w:rsid w:val="004641C6"/>
    <w:rsid w:val="00467D4E"/>
    <w:rsid w:val="004705FA"/>
    <w:rsid w:val="004717D4"/>
    <w:rsid w:val="00471AAE"/>
    <w:rsid w:val="00473E23"/>
    <w:rsid w:val="00474903"/>
    <w:rsid w:val="0047496F"/>
    <w:rsid w:val="00475530"/>
    <w:rsid w:val="0047783C"/>
    <w:rsid w:val="0048385B"/>
    <w:rsid w:val="00483909"/>
    <w:rsid w:val="004842E5"/>
    <w:rsid w:val="0048535E"/>
    <w:rsid w:val="00485577"/>
    <w:rsid w:val="00486B9D"/>
    <w:rsid w:val="004870A3"/>
    <w:rsid w:val="00491330"/>
    <w:rsid w:val="00496201"/>
    <w:rsid w:val="004969C6"/>
    <w:rsid w:val="004A1C7F"/>
    <w:rsid w:val="004A23FE"/>
    <w:rsid w:val="004A2585"/>
    <w:rsid w:val="004A2A31"/>
    <w:rsid w:val="004A35ED"/>
    <w:rsid w:val="004A3CC6"/>
    <w:rsid w:val="004A3DE4"/>
    <w:rsid w:val="004B23DE"/>
    <w:rsid w:val="004B2F89"/>
    <w:rsid w:val="004B5ECC"/>
    <w:rsid w:val="004C0B1F"/>
    <w:rsid w:val="004C0B3F"/>
    <w:rsid w:val="004C1A14"/>
    <w:rsid w:val="004C3DC3"/>
    <w:rsid w:val="004C3F06"/>
    <w:rsid w:val="004C512E"/>
    <w:rsid w:val="004D2B9A"/>
    <w:rsid w:val="004D38F6"/>
    <w:rsid w:val="004D5D3D"/>
    <w:rsid w:val="004D64DF"/>
    <w:rsid w:val="004D7393"/>
    <w:rsid w:val="004E01E7"/>
    <w:rsid w:val="004E2DAD"/>
    <w:rsid w:val="004E3A90"/>
    <w:rsid w:val="004E4BFD"/>
    <w:rsid w:val="004E4D8A"/>
    <w:rsid w:val="004E70EE"/>
    <w:rsid w:val="004F00B2"/>
    <w:rsid w:val="004F4391"/>
    <w:rsid w:val="004F534C"/>
    <w:rsid w:val="004F767B"/>
    <w:rsid w:val="005025FA"/>
    <w:rsid w:val="005029F3"/>
    <w:rsid w:val="00502AB7"/>
    <w:rsid w:val="0050425C"/>
    <w:rsid w:val="00505490"/>
    <w:rsid w:val="00506EC9"/>
    <w:rsid w:val="00510FB0"/>
    <w:rsid w:val="0051178D"/>
    <w:rsid w:val="0051218D"/>
    <w:rsid w:val="00512284"/>
    <w:rsid w:val="00512D9D"/>
    <w:rsid w:val="005138BE"/>
    <w:rsid w:val="00513FF1"/>
    <w:rsid w:val="00517C05"/>
    <w:rsid w:val="00517D10"/>
    <w:rsid w:val="0052012C"/>
    <w:rsid w:val="0052260B"/>
    <w:rsid w:val="0052387F"/>
    <w:rsid w:val="00524BE5"/>
    <w:rsid w:val="00525F6F"/>
    <w:rsid w:val="00526691"/>
    <w:rsid w:val="00531140"/>
    <w:rsid w:val="005334FB"/>
    <w:rsid w:val="005349DD"/>
    <w:rsid w:val="00535663"/>
    <w:rsid w:val="00535A13"/>
    <w:rsid w:val="00535B6F"/>
    <w:rsid w:val="005360E4"/>
    <w:rsid w:val="005365FA"/>
    <w:rsid w:val="005376CF"/>
    <w:rsid w:val="005379FF"/>
    <w:rsid w:val="005426C9"/>
    <w:rsid w:val="005429F7"/>
    <w:rsid w:val="00545B08"/>
    <w:rsid w:val="00546370"/>
    <w:rsid w:val="00546674"/>
    <w:rsid w:val="00551DBF"/>
    <w:rsid w:val="0055369B"/>
    <w:rsid w:val="00553C7F"/>
    <w:rsid w:val="005555CF"/>
    <w:rsid w:val="0056054F"/>
    <w:rsid w:val="00560E40"/>
    <w:rsid w:val="005628B2"/>
    <w:rsid w:val="00564D4A"/>
    <w:rsid w:val="005660CF"/>
    <w:rsid w:val="00575121"/>
    <w:rsid w:val="005757D1"/>
    <w:rsid w:val="00575BDC"/>
    <w:rsid w:val="00575E93"/>
    <w:rsid w:val="005760B8"/>
    <w:rsid w:val="00576CA2"/>
    <w:rsid w:val="00577E84"/>
    <w:rsid w:val="005836FC"/>
    <w:rsid w:val="00583983"/>
    <w:rsid w:val="00585435"/>
    <w:rsid w:val="0058607C"/>
    <w:rsid w:val="00590C46"/>
    <w:rsid w:val="005920C7"/>
    <w:rsid w:val="00592FF7"/>
    <w:rsid w:val="005930E2"/>
    <w:rsid w:val="00593C3B"/>
    <w:rsid w:val="00595BF6"/>
    <w:rsid w:val="00596DC5"/>
    <w:rsid w:val="005A0007"/>
    <w:rsid w:val="005A03A6"/>
    <w:rsid w:val="005A339A"/>
    <w:rsid w:val="005A5433"/>
    <w:rsid w:val="005A7FEF"/>
    <w:rsid w:val="005B117B"/>
    <w:rsid w:val="005B3007"/>
    <w:rsid w:val="005B306A"/>
    <w:rsid w:val="005B3301"/>
    <w:rsid w:val="005B51D2"/>
    <w:rsid w:val="005B71D1"/>
    <w:rsid w:val="005B7453"/>
    <w:rsid w:val="005B76A0"/>
    <w:rsid w:val="005C0F78"/>
    <w:rsid w:val="005C1602"/>
    <w:rsid w:val="005C2344"/>
    <w:rsid w:val="005C370B"/>
    <w:rsid w:val="005C71E9"/>
    <w:rsid w:val="005C765C"/>
    <w:rsid w:val="005D0298"/>
    <w:rsid w:val="005D0C8D"/>
    <w:rsid w:val="005D2E9E"/>
    <w:rsid w:val="005D4037"/>
    <w:rsid w:val="005D779B"/>
    <w:rsid w:val="005E1B29"/>
    <w:rsid w:val="005E29A3"/>
    <w:rsid w:val="005E6979"/>
    <w:rsid w:val="005E72B4"/>
    <w:rsid w:val="005E76A3"/>
    <w:rsid w:val="005F05AD"/>
    <w:rsid w:val="005F0A58"/>
    <w:rsid w:val="005F0CD7"/>
    <w:rsid w:val="005F1B76"/>
    <w:rsid w:val="005F27D4"/>
    <w:rsid w:val="005F3245"/>
    <w:rsid w:val="005F503F"/>
    <w:rsid w:val="005F7ACF"/>
    <w:rsid w:val="0060189B"/>
    <w:rsid w:val="00605D43"/>
    <w:rsid w:val="0060641B"/>
    <w:rsid w:val="00611F89"/>
    <w:rsid w:val="00611FA9"/>
    <w:rsid w:val="00612ACA"/>
    <w:rsid w:val="00614677"/>
    <w:rsid w:val="00614859"/>
    <w:rsid w:val="00614B54"/>
    <w:rsid w:val="00617A9A"/>
    <w:rsid w:val="00620471"/>
    <w:rsid w:val="0062241F"/>
    <w:rsid w:val="00623CA1"/>
    <w:rsid w:val="00623E42"/>
    <w:rsid w:val="00625354"/>
    <w:rsid w:val="00625606"/>
    <w:rsid w:val="006271A4"/>
    <w:rsid w:val="0063058E"/>
    <w:rsid w:val="00633375"/>
    <w:rsid w:val="00634DDF"/>
    <w:rsid w:val="00636CFA"/>
    <w:rsid w:val="00640948"/>
    <w:rsid w:val="006433F6"/>
    <w:rsid w:val="00643405"/>
    <w:rsid w:val="00644EB8"/>
    <w:rsid w:val="00645B41"/>
    <w:rsid w:val="00646C59"/>
    <w:rsid w:val="00652A2A"/>
    <w:rsid w:val="006572E8"/>
    <w:rsid w:val="00660442"/>
    <w:rsid w:val="006615F8"/>
    <w:rsid w:val="00666C84"/>
    <w:rsid w:val="00667B80"/>
    <w:rsid w:val="0067056B"/>
    <w:rsid w:val="00670761"/>
    <w:rsid w:val="006710D2"/>
    <w:rsid w:val="006737FF"/>
    <w:rsid w:val="00673D91"/>
    <w:rsid w:val="006757A1"/>
    <w:rsid w:val="00676DAD"/>
    <w:rsid w:val="00676E8B"/>
    <w:rsid w:val="0068095B"/>
    <w:rsid w:val="00680DEA"/>
    <w:rsid w:val="00681821"/>
    <w:rsid w:val="0068275E"/>
    <w:rsid w:val="006853A7"/>
    <w:rsid w:val="006857E0"/>
    <w:rsid w:val="006876D2"/>
    <w:rsid w:val="00690898"/>
    <w:rsid w:val="006937ED"/>
    <w:rsid w:val="00693E9A"/>
    <w:rsid w:val="00696066"/>
    <w:rsid w:val="0069615E"/>
    <w:rsid w:val="0069690D"/>
    <w:rsid w:val="006A095F"/>
    <w:rsid w:val="006A1E4F"/>
    <w:rsid w:val="006A50EC"/>
    <w:rsid w:val="006A5758"/>
    <w:rsid w:val="006A66DD"/>
    <w:rsid w:val="006A6730"/>
    <w:rsid w:val="006A7885"/>
    <w:rsid w:val="006B1AAC"/>
    <w:rsid w:val="006B4EF6"/>
    <w:rsid w:val="006C180F"/>
    <w:rsid w:val="006C3267"/>
    <w:rsid w:val="006C3853"/>
    <w:rsid w:val="006C4894"/>
    <w:rsid w:val="006C6FF4"/>
    <w:rsid w:val="006C7147"/>
    <w:rsid w:val="006D16A7"/>
    <w:rsid w:val="006D2287"/>
    <w:rsid w:val="006D4722"/>
    <w:rsid w:val="006D6FDF"/>
    <w:rsid w:val="006E1621"/>
    <w:rsid w:val="006F0AF9"/>
    <w:rsid w:val="006F2A89"/>
    <w:rsid w:val="006F44CC"/>
    <w:rsid w:val="006F462C"/>
    <w:rsid w:val="006F70E8"/>
    <w:rsid w:val="006F7C58"/>
    <w:rsid w:val="00705D8E"/>
    <w:rsid w:val="00710E4C"/>
    <w:rsid w:val="007138D6"/>
    <w:rsid w:val="00713A96"/>
    <w:rsid w:val="0071415E"/>
    <w:rsid w:val="00716816"/>
    <w:rsid w:val="00716898"/>
    <w:rsid w:val="00720570"/>
    <w:rsid w:val="00720A10"/>
    <w:rsid w:val="007213FB"/>
    <w:rsid w:val="0072404F"/>
    <w:rsid w:val="00725B4A"/>
    <w:rsid w:val="00727F5B"/>
    <w:rsid w:val="0073263E"/>
    <w:rsid w:val="00732FB1"/>
    <w:rsid w:val="00733646"/>
    <w:rsid w:val="00734C8D"/>
    <w:rsid w:val="00736E01"/>
    <w:rsid w:val="0074099F"/>
    <w:rsid w:val="00740A30"/>
    <w:rsid w:val="0074197C"/>
    <w:rsid w:val="007431DC"/>
    <w:rsid w:val="007464C4"/>
    <w:rsid w:val="00746E98"/>
    <w:rsid w:val="007532AE"/>
    <w:rsid w:val="0075386E"/>
    <w:rsid w:val="00754010"/>
    <w:rsid w:val="00754091"/>
    <w:rsid w:val="007549FC"/>
    <w:rsid w:val="00757EE6"/>
    <w:rsid w:val="007659C9"/>
    <w:rsid w:val="00765F1A"/>
    <w:rsid w:val="007662F9"/>
    <w:rsid w:val="00770700"/>
    <w:rsid w:val="00775B65"/>
    <w:rsid w:val="00777A08"/>
    <w:rsid w:val="007810B2"/>
    <w:rsid w:val="00783874"/>
    <w:rsid w:val="00784A6B"/>
    <w:rsid w:val="00784DDE"/>
    <w:rsid w:val="00787DA7"/>
    <w:rsid w:val="00790221"/>
    <w:rsid w:val="00791B6C"/>
    <w:rsid w:val="00792207"/>
    <w:rsid w:val="00792797"/>
    <w:rsid w:val="0079316D"/>
    <w:rsid w:val="00793FD3"/>
    <w:rsid w:val="007953A1"/>
    <w:rsid w:val="00797158"/>
    <w:rsid w:val="00797265"/>
    <w:rsid w:val="00797FD0"/>
    <w:rsid w:val="007A194C"/>
    <w:rsid w:val="007A3513"/>
    <w:rsid w:val="007A438A"/>
    <w:rsid w:val="007A71A9"/>
    <w:rsid w:val="007B0293"/>
    <w:rsid w:val="007B046A"/>
    <w:rsid w:val="007B38FE"/>
    <w:rsid w:val="007B5576"/>
    <w:rsid w:val="007B6B79"/>
    <w:rsid w:val="007B71F5"/>
    <w:rsid w:val="007B7BA5"/>
    <w:rsid w:val="007C3B72"/>
    <w:rsid w:val="007C59A9"/>
    <w:rsid w:val="007C59E5"/>
    <w:rsid w:val="007C7652"/>
    <w:rsid w:val="007D0BDC"/>
    <w:rsid w:val="007D28A1"/>
    <w:rsid w:val="007D5B0D"/>
    <w:rsid w:val="007D61D8"/>
    <w:rsid w:val="007D63EC"/>
    <w:rsid w:val="007D72A5"/>
    <w:rsid w:val="007D7D78"/>
    <w:rsid w:val="007E1D0C"/>
    <w:rsid w:val="007E5FDF"/>
    <w:rsid w:val="007F404C"/>
    <w:rsid w:val="007F54B7"/>
    <w:rsid w:val="007F66ED"/>
    <w:rsid w:val="007F7E5A"/>
    <w:rsid w:val="00800195"/>
    <w:rsid w:val="0080024B"/>
    <w:rsid w:val="0080056A"/>
    <w:rsid w:val="00802465"/>
    <w:rsid w:val="008042CD"/>
    <w:rsid w:val="008048CB"/>
    <w:rsid w:val="0080498D"/>
    <w:rsid w:val="00805AC0"/>
    <w:rsid w:val="0080634D"/>
    <w:rsid w:val="008141EE"/>
    <w:rsid w:val="00814A03"/>
    <w:rsid w:val="00816999"/>
    <w:rsid w:val="00816A6E"/>
    <w:rsid w:val="00820C59"/>
    <w:rsid w:val="008214B4"/>
    <w:rsid w:val="0082476B"/>
    <w:rsid w:val="00824BC1"/>
    <w:rsid w:val="0082509E"/>
    <w:rsid w:val="0082650B"/>
    <w:rsid w:val="00827AAE"/>
    <w:rsid w:val="008323D2"/>
    <w:rsid w:val="008339EE"/>
    <w:rsid w:val="0083491A"/>
    <w:rsid w:val="00835262"/>
    <w:rsid w:val="00836238"/>
    <w:rsid w:val="00843A49"/>
    <w:rsid w:val="00844FE0"/>
    <w:rsid w:val="00847D1A"/>
    <w:rsid w:val="00850F8A"/>
    <w:rsid w:val="00852357"/>
    <w:rsid w:val="00853BCC"/>
    <w:rsid w:val="008626AD"/>
    <w:rsid w:val="00862CF7"/>
    <w:rsid w:val="00866CE9"/>
    <w:rsid w:val="0086773D"/>
    <w:rsid w:val="00867978"/>
    <w:rsid w:val="00870810"/>
    <w:rsid w:val="00870C1C"/>
    <w:rsid w:val="00871E8C"/>
    <w:rsid w:val="00872993"/>
    <w:rsid w:val="00873DFD"/>
    <w:rsid w:val="0088230F"/>
    <w:rsid w:val="008826DB"/>
    <w:rsid w:val="00882CE9"/>
    <w:rsid w:val="00883DC5"/>
    <w:rsid w:val="00885DA1"/>
    <w:rsid w:val="00890876"/>
    <w:rsid w:val="008911F0"/>
    <w:rsid w:val="00891AF2"/>
    <w:rsid w:val="00892F78"/>
    <w:rsid w:val="0089558F"/>
    <w:rsid w:val="00895E17"/>
    <w:rsid w:val="008A1DA6"/>
    <w:rsid w:val="008A1EDC"/>
    <w:rsid w:val="008A22B0"/>
    <w:rsid w:val="008A2372"/>
    <w:rsid w:val="008A25E3"/>
    <w:rsid w:val="008A2C9D"/>
    <w:rsid w:val="008A6458"/>
    <w:rsid w:val="008A79AE"/>
    <w:rsid w:val="008B2B42"/>
    <w:rsid w:val="008B3769"/>
    <w:rsid w:val="008B6266"/>
    <w:rsid w:val="008B64A4"/>
    <w:rsid w:val="008B6DD3"/>
    <w:rsid w:val="008C06F8"/>
    <w:rsid w:val="008C0975"/>
    <w:rsid w:val="008C0D59"/>
    <w:rsid w:val="008C13A5"/>
    <w:rsid w:val="008C160B"/>
    <w:rsid w:val="008C1D03"/>
    <w:rsid w:val="008C485C"/>
    <w:rsid w:val="008C48B1"/>
    <w:rsid w:val="008C59F6"/>
    <w:rsid w:val="008C5F1D"/>
    <w:rsid w:val="008D411B"/>
    <w:rsid w:val="008D4E33"/>
    <w:rsid w:val="008D57D6"/>
    <w:rsid w:val="008D5B7F"/>
    <w:rsid w:val="008D6AAE"/>
    <w:rsid w:val="008D7C0E"/>
    <w:rsid w:val="008E02B4"/>
    <w:rsid w:val="008E0649"/>
    <w:rsid w:val="008E0B69"/>
    <w:rsid w:val="008E582F"/>
    <w:rsid w:val="008E6501"/>
    <w:rsid w:val="008F07C4"/>
    <w:rsid w:val="008F3F02"/>
    <w:rsid w:val="008F6B55"/>
    <w:rsid w:val="008F7C16"/>
    <w:rsid w:val="00901376"/>
    <w:rsid w:val="0090238B"/>
    <w:rsid w:val="00903EED"/>
    <w:rsid w:val="00911F18"/>
    <w:rsid w:val="009127DA"/>
    <w:rsid w:val="00915F39"/>
    <w:rsid w:val="0092048A"/>
    <w:rsid w:val="009217A6"/>
    <w:rsid w:val="00925B4F"/>
    <w:rsid w:val="009337EF"/>
    <w:rsid w:val="00933FBD"/>
    <w:rsid w:val="00934C9D"/>
    <w:rsid w:val="00937D10"/>
    <w:rsid w:val="00940A38"/>
    <w:rsid w:val="00941176"/>
    <w:rsid w:val="0094148E"/>
    <w:rsid w:val="0094564D"/>
    <w:rsid w:val="00947EE2"/>
    <w:rsid w:val="009514F6"/>
    <w:rsid w:val="0095173A"/>
    <w:rsid w:val="00951E8F"/>
    <w:rsid w:val="0095241B"/>
    <w:rsid w:val="00954FC6"/>
    <w:rsid w:val="009623F4"/>
    <w:rsid w:val="009624DD"/>
    <w:rsid w:val="009627DF"/>
    <w:rsid w:val="00963328"/>
    <w:rsid w:val="009645BB"/>
    <w:rsid w:val="00965BE1"/>
    <w:rsid w:val="009706E7"/>
    <w:rsid w:val="00972061"/>
    <w:rsid w:val="00972DB9"/>
    <w:rsid w:val="009733B9"/>
    <w:rsid w:val="009734DE"/>
    <w:rsid w:val="0097364D"/>
    <w:rsid w:val="00976B98"/>
    <w:rsid w:val="009777B0"/>
    <w:rsid w:val="00977EB0"/>
    <w:rsid w:val="00982D80"/>
    <w:rsid w:val="009841A9"/>
    <w:rsid w:val="00985C28"/>
    <w:rsid w:val="00986207"/>
    <w:rsid w:val="00986AFC"/>
    <w:rsid w:val="00990B25"/>
    <w:rsid w:val="00991743"/>
    <w:rsid w:val="00991FC1"/>
    <w:rsid w:val="0099210E"/>
    <w:rsid w:val="0099436F"/>
    <w:rsid w:val="00994CD5"/>
    <w:rsid w:val="009A10F2"/>
    <w:rsid w:val="009A1681"/>
    <w:rsid w:val="009A29E4"/>
    <w:rsid w:val="009A4652"/>
    <w:rsid w:val="009A5C9B"/>
    <w:rsid w:val="009B37F6"/>
    <w:rsid w:val="009B521A"/>
    <w:rsid w:val="009B5E7C"/>
    <w:rsid w:val="009C25D9"/>
    <w:rsid w:val="009C2955"/>
    <w:rsid w:val="009C5097"/>
    <w:rsid w:val="009C57EA"/>
    <w:rsid w:val="009D091B"/>
    <w:rsid w:val="009D2958"/>
    <w:rsid w:val="009D29AE"/>
    <w:rsid w:val="009D30F2"/>
    <w:rsid w:val="009D3207"/>
    <w:rsid w:val="009D577E"/>
    <w:rsid w:val="009D7F1D"/>
    <w:rsid w:val="009F013D"/>
    <w:rsid w:val="009F27DE"/>
    <w:rsid w:val="009F380A"/>
    <w:rsid w:val="009F41E2"/>
    <w:rsid w:val="009F4ABA"/>
    <w:rsid w:val="009F5457"/>
    <w:rsid w:val="00A01899"/>
    <w:rsid w:val="00A023D0"/>
    <w:rsid w:val="00A02885"/>
    <w:rsid w:val="00A038D9"/>
    <w:rsid w:val="00A04AB5"/>
    <w:rsid w:val="00A04EC4"/>
    <w:rsid w:val="00A051D0"/>
    <w:rsid w:val="00A062F4"/>
    <w:rsid w:val="00A074DE"/>
    <w:rsid w:val="00A07BE6"/>
    <w:rsid w:val="00A13E95"/>
    <w:rsid w:val="00A1436F"/>
    <w:rsid w:val="00A20158"/>
    <w:rsid w:val="00A20AF1"/>
    <w:rsid w:val="00A229FC"/>
    <w:rsid w:val="00A241BF"/>
    <w:rsid w:val="00A2523E"/>
    <w:rsid w:val="00A254B8"/>
    <w:rsid w:val="00A26F48"/>
    <w:rsid w:val="00A272A6"/>
    <w:rsid w:val="00A27927"/>
    <w:rsid w:val="00A30000"/>
    <w:rsid w:val="00A3017B"/>
    <w:rsid w:val="00A348E4"/>
    <w:rsid w:val="00A374C0"/>
    <w:rsid w:val="00A4168F"/>
    <w:rsid w:val="00A437BE"/>
    <w:rsid w:val="00A4561C"/>
    <w:rsid w:val="00A523C3"/>
    <w:rsid w:val="00A52CC7"/>
    <w:rsid w:val="00A53AD4"/>
    <w:rsid w:val="00A5457B"/>
    <w:rsid w:val="00A61D08"/>
    <w:rsid w:val="00A642D7"/>
    <w:rsid w:val="00A65917"/>
    <w:rsid w:val="00A65F3A"/>
    <w:rsid w:val="00A67A06"/>
    <w:rsid w:val="00A70452"/>
    <w:rsid w:val="00A72D61"/>
    <w:rsid w:val="00A73AFA"/>
    <w:rsid w:val="00A73FCA"/>
    <w:rsid w:val="00A76EBC"/>
    <w:rsid w:val="00A805E4"/>
    <w:rsid w:val="00A80FB9"/>
    <w:rsid w:val="00A81E3E"/>
    <w:rsid w:val="00A82126"/>
    <w:rsid w:val="00A83BA0"/>
    <w:rsid w:val="00A84399"/>
    <w:rsid w:val="00A85302"/>
    <w:rsid w:val="00A85640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F52"/>
    <w:rsid w:val="00AA0182"/>
    <w:rsid w:val="00AA14F3"/>
    <w:rsid w:val="00AA165C"/>
    <w:rsid w:val="00AA5D6E"/>
    <w:rsid w:val="00AB0E60"/>
    <w:rsid w:val="00AB120F"/>
    <w:rsid w:val="00AB14E6"/>
    <w:rsid w:val="00AB21E1"/>
    <w:rsid w:val="00AB2C20"/>
    <w:rsid w:val="00AB3505"/>
    <w:rsid w:val="00AB3A47"/>
    <w:rsid w:val="00AB46EF"/>
    <w:rsid w:val="00AB4D94"/>
    <w:rsid w:val="00AB6386"/>
    <w:rsid w:val="00AB678F"/>
    <w:rsid w:val="00AC5039"/>
    <w:rsid w:val="00AC5241"/>
    <w:rsid w:val="00AC6B80"/>
    <w:rsid w:val="00AC7D99"/>
    <w:rsid w:val="00AD15C5"/>
    <w:rsid w:val="00AD17F4"/>
    <w:rsid w:val="00AD22D1"/>
    <w:rsid w:val="00AD7438"/>
    <w:rsid w:val="00AE314C"/>
    <w:rsid w:val="00AF6A19"/>
    <w:rsid w:val="00AF6A39"/>
    <w:rsid w:val="00B00240"/>
    <w:rsid w:val="00B01623"/>
    <w:rsid w:val="00B01B51"/>
    <w:rsid w:val="00B0312A"/>
    <w:rsid w:val="00B07818"/>
    <w:rsid w:val="00B11C43"/>
    <w:rsid w:val="00B11F49"/>
    <w:rsid w:val="00B13B47"/>
    <w:rsid w:val="00B142FB"/>
    <w:rsid w:val="00B14B4A"/>
    <w:rsid w:val="00B15126"/>
    <w:rsid w:val="00B15CF5"/>
    <w:rsid w:val="00B16063"/>
    <w:rsid w:val="00B17283"/>
    <w:rsid w:val="00B17364"/>
    <w:rsid w:val="00B17E9E"/>
    <w:rsid w:val="00B20BC6"/>
    <w:rsid w:val="00B237D6"/>
    <w:rsid w:val="00B23AA8"/>
    <w:rsid w:val="00B23AF2"/>
    <w:rsid w:val="00B263E4"/>
    <w:rsid w:val="00B26948"/>
    <w:rsid w:val="00B26FD6"/>
    <w:rsid w:val="00B3027A"/>
    <w:rsid w:val="00B3186D"/>
    <w:rsid w:val="00B31FDC"/>
    <w:rsid w:val="00B32D54"/>
    <w:rsid w:val="00B3393E"/>
    <w:rsid w:val="00B344E0"/>
    <w:rsid w:val="00B443DF"/>
    <w:rsid w:val="00B44A74"/>
    <w:rsid w:val="00B4642D"/>
    <w:rsid w:val="00B47DAD"/>
    <w:rsid w:val="00B50D8F"/>
    <w:rsid w:val="00B51F8A"/>
    <w:rsid w:val="00B52BB6"/>
    <w:rsid w:val="00B53AC4"/>
    <w:rsid w:val="00B53D31"/>
    <w:rsid w:val="00B549D3"/>
    <w:rsid w:val="00B54C15"/>
    <w:rsid w:val="00B562F7"/>
    <w:rsid w:val="00B566AF"/>
    <w:rsid w:val="00B57E9D"/>
    <w:rsid w:val="00B61450"/>
    <w:rsid w:val="00B66A27"/>
    <w:rsid w:val="00B66C48"/>
    <w:rsid w:val="00B704E5"/>
    <w:rsid w:val="00B70F1A"/>
    <w:rsid w:val="00B71B03"/>
    <w:rsid w:val="00B75F71"/>
    <w:rsid w:val="00B770A9"/>
    <w:rsid w:val="00B80023"/>
    <w:rsid w:val="00B806EA"/>
    <w:rsid w:val="00B807DA"/>
    <w:rsid w:val="00B80B11"/>
    <w:rsid w:val="00B818F0"/>
    <w:rsid w:val="00B8261C"/>
    <w:rsid w:val="00B83465"/>
    <w:rsid w:val="00B83B53"/>
    <w:rsid w:val="00B85532"/>
    <w:rsid w:val="00B87D86"/>
    <w:rsid w:val="00B92F3E"/>
    <w:rsid w:val="00B94321"/>
    <w:rsid w:val="00B94A8F"/>
    <w:rsid w:val="00B9673F"/>
    <w:rsid w:val="00B9676F"/>
    <w:rsid w:val="00B971FB"/>
    <w:rsid w:val="00BA0EF8"/>
    <w:rsid w:val="00BA1B13"/>
    <w:rsid w:val="00BA1F86"/>
    <w:rsid w:val="00BA323E"/>
    <w:rsid w:val="00BA4F7C"/>
    <w:rsid w:val="00BA5F45"/>
    <w:rsid w:val="00BA7548"/>
    <w:rsid w:val="00BB35D3"/>
    <w:rsid w:val="00BB3A3F"/>
    <w:rsid w:val="00BB3F10"/>
    <w:rsid w:val="00BB67E1"/>
    <w:rsid w:val="00BB7BDC"/>
    <w:rsid w:val="00BB7CE7"/>
    <w:rsid w:val="00BC0137"/>
    <w:rsid w:val="00BC33DC"/>
    <w:rsid w:val="00BC7136"/>
    <w:rsid w:val="00BD270E"/>
    <w:rsid w:val="00BD2A90"/>
    <w:rsid w:val="00BD5FB1"/>
    <w:rsid w:val="00BD7241"/>
    <w:rsid w:val="00BE4148"/>
    <w:rsid w:val="00BF04FC"/>
    <w:rsid w:val="00BF19A6"/>
    <w:rsid w:val="00BF2EDC"/>
    <w:rsid w:val="00BF3915"/>
    <w:rsid w:val="00BF7190"/>
    <w:rsid w:val="00C00EA0"/>
    <w:rsid w:val="00C01339"/>
    <w:rsid w:val="00C04D01"/>
    <w:rsid w:val="00C05A9E"/>
    <w:rsid w:val="00C075F9"/>
    <w:rsid w:val="00C10204"/>
    <w:rsid w:val="00C1050A"/>
    <w:rsid w:val="00C12017"/>
    <w:rsid w:val="00C126EE"/>
    <w:rsid w:val="00C13565"/>
    <w:rsid w:val="00C14139"/>
    <w:rsid w:val="00C1554A"/>
    <w:rsid w:val="00C16965"/>
    <w:rsid w:val="00C17F27"/>
    <w:rsid w:val="00C22C23"/>
    <w:rsid w:val="00C2335D"/>
    <w:rsid w:val="00C23769"/>
    <w:rsid w:val="00C34860"/>
    <w:rsid w:val="00C36BF4"/>
    <w:rsid w:val="00C37A05"/>
    <w:rsid w:val="00C411EA"/>
    <w:rsid w:val="00C46D71"/>
    <w:rsid w:val="00C46ED4"/>
    <w:rsid w:val="00C501AC"/>
    <w:rsid w:val="00C51058"/>
    <w:rsid w:val="00C52A0B"/>
    <w:rsid w:val="00C568A6"/>
    <w:rsid w:val="00C56CA3"/>
    <w:rsid w:val="00C63788"/>
    <w:rsid w:val="00C63814"/>
    <w:rsid w:val="00C64059"/>
    <w:rsid w:val="00C646B9"/>
    <w:rsid w:val="00C64765"/>
    <w:rsid w:val="00C65A69"/>
    <w:rsid w:val="00C65D50"/>
    <w:rsid w:val="00C66860"/>
    <w:rsid w:val="00C70D74"/>
    <w:rsid w:val="00C71BF6"/>
    <w:rsid w:val="00C72372"/>
    <w:rsid w:val="00C73E10"/>
    <w:rsid w:val="00C74A87"/>
    <w:rsid w:val="00C75F7C"/>
    <w:rsid w:val="00C76037"/>
    <w:rsid w:val="00C768CC"/>
    <w:rsid w:val="00C772C8"/>
    <w:rsid w:val="00C8118F"/>
    <w:rsid w:val="00C83301"/>
    <w:rsid w:val="00C90673"/>
    <w:rsid w:val="00C90D94"/>
    <w:rsid w:val="00C91DC7"/>
    <w:rsid w:val="00C92CC9"/>
    <w:rsid w:val="00C95A8A"/>
    <w:rsid w:val="00CA014D"/>
    <w:rsid w:val="00CA26A3"/>
    <w:rsid w:val="00CA2DBD"/>
    <w:rsid w:val="00CA49B7"/>
    <w:rsid w:val="00CA763E"/>
    <w:rsid w:val="00CA7B3E"/>
    <w:rsid w:val="00CA7CA8"/>
    <w:rsid w:val="00CB1832"/>
    <w:rsid w:val="00CB2AF6"/>
    <w:rsid w:val="00CB6077"/>
    <w:rsid w:val="00CB67F9"/>
    <w:rsid w:val="00CB6A34"/>
    <w:rsid w:val="00CB73FA"/>
    <w:rsid w:val="00CB7D1A"/>
    <w:rsid w:val="00CB7D32"/>
    <w:rsid w:val="00CC0A56"/>
    <w:rsid w:val="00CC1254"/>
    <w:rsid w:val="00CC17FE"/>
    <w:rsid w:val="00CC2666"/>
    <w:rsid w:val="00CC377F"/>
    <w:rsid w:val="00CC3AF3"/>
    <w:rsid w:val="00CC5644"/>
    <w:rsid w:val="00CC5680"/>
    <w:rsid w:val="00CC7150"/>
    <w:rsid w:val="00CC7BE5"/>
    <w:rsid w:val="00CD1144"/>
    <w:rsid w:val="00CD17BA"/>
    <w:rsid w:val="00CD4EDA"/>
    <w:rsid w:val="00CE0B63"/>
    <w:rsid w:val="00CE4740"/>
    <w:rsid w:val="00CE5A18"/>
    <w:rsid w:val="00CE7803"/>
    <w:rsid w:val="00CF01EA"/>
    <w:rsid w:val="00CF1330"/>
    <w:rsid w:val="00CF3178"/>
    <w:rsid w:val="00CF4029"/>
    <w:rsid w:val="00CF427D"/>
    <w:rsid w:val="00CF546D"/>
    <w:rsid w:val="00CF6138"/>
    <w:rsid w:val="00CF6479"/>
    <w:rsid w:val="00D000DA"/>
    <w:rsid w:val="00D006A1"/>
    <w:rsid w:val="00D00F12"/>
    <w:rsid w:val="00D0258D"/>
    <w:rsid w:val="00D02787"/>
    <w:rsid w:val="00D03B9D"/>
    <w:rsid w:val="00D03C6C"/>
    <w:rsid w:val="00D047F8"/>
    <w:rsid w:val="00D04A1F"/>
    <w:rsid w:val="00D07911"/>
    <w:rsid w:val="00D1235E"/>
    <w:rsid w:val="00D1399D"/>
    <w:rsid w:val="00D147B5"/>
    <w:rsid w:val="00D20782"/>
    <w:rsid w:val="00D20FA1"/>
    <w:rsid w:val="00D21E5B"/>
    <w:rsid w:val="00D24727"/>
    <w:rsid w:val="00D24DAB"/>
    <w:rsid w:val="00D26FF8"/>
    <w:rsid w:val="00D320F7"/>
    <w:rsid w:val="00D35193"/>
    <w:rsid w:val="00D362CD"/>
    <w:rsid w:val="00D3685E"/>
    <w:rsid w:val="00D41732"/>
    <w:rsid w:val="00D4278D"/>
    <w:rsid w:val="00D437A4"/>
    <w:rsid w:val="00D50A1E"/>
    <w:rsid w:val="00D5148F"/>
    <w:rsid w:val="00D522A1"/>
    <w:rsid w:val="00D53A50"/>
    <w:rsid w:val="00D54CF4"/>
    <w:rsid w:val="00D60A11"/>
    <w:rsid w:val="00D60B61"/>
    <w:rsid w:val="00D6160E"/>
    <w:rsid w:val="00D62163"/>
    <w:rsid w:val="00D63E1F"/>
    <w:rsid w:val="00D63FAC"/>
    <w:rsid w:val="00D66F6B"/>
    <w:rsid w:val="00D676DE"/>
    <w:rsid w:val="00D70784"/>
    <w:rsid w:val="00D727A5"/>
    <w:rsid w:val="00D733A8"/>
    <w:rsid w:val="00D749A6"/>
    <w:rsid w:val="00D77733"/>
    <w:rsid w:val="00D77D1A"/>
    <w:rsid w:val="00D81185"/>
    <w:rsid w:val="00D82114"/>
    <w:rsid w:val="00D83741"/>
    <w:rsid w:val="00D83D5C"/>
    <w:rsid w:val="00D8625C"/>
    <w:rsid w:val="00D90A50"/>
    <w:rsid w:val="00D9373C"/>
    <w:rsid w:val="00D9409D"/>
    <w:rsid w:val="00D95CE4"/>
    <w:rsid w:val="00D970B6"/>
    <w:rsid w:val="00D97399"/>
    <w:rsid w:val="00DA0156"/>
    <w:rsid w:val="00DA021C"/>
    <w:rsid w:val="00DA03A7"/>
    <w:rsid w:val="00DA072F"/>
    <w:rsid w:val="00DA1868"/>
    <w:rsid w:val="00DA1A5C"/>
    <w:rsid w:val="00DA3537"/>
    <w:rsid w:val="00DA508F"/>
    <w:rsid w:val="00DB2BE6"/>
    <w:rsid w:val="00DB329F"/>
    <w:rsid w:val="00DB3C78"/>
    <w:rsid w:val="00DB48F7"/>
    <w:rsid w:val="00DB530D"/>
    <w:rsid w:val="00DB684A"/>
    <w:rsid w:val="00DB7D5E"/>
    <w:rsid w:val="00DC0FCB"/>
    <w:rsid w:val="00DC2D46"/>
    <w:rsid w:val="00DC36FB"/>
    <w:rsid w:val="00DC4CC0"/>
    <w:rsid w:val="00DC63A1"/>
    <w:rsid w:val="00DC64BD"/>
    <w:rsid w:val="00DD2BD7"/>
    <w:rsid w:val="00DD2CF9"/>
    <w:rsid w:val="00DD2E1A"/>
    <w:rsid w:val="00DD3BA0"/>
    <w:rsid w:val="00DD5797"/>
    <w:rsid w:val="00DD61DC"/>
    <w:rsid w:val="00DE0BEB"/>
    <w:rsid w:val="00DE2E46"/>
    <w:rsid w:val="00DE396B"/>
    <w:rsid w:val="00DE70E6"/>
    <w:rsid w:val="00DF118A"/>
    <w:rsid w:val="00DF1351"/>
    <w:rsid w:val="00DF681D"/>
    <w:rsid w:val="00DF79E5"/>
    <w:rsid w:val="00DF7BA9"/>
    <w:rsid w:val="00E00D57"/>
    <w:rsid w:val="00E03C02"/>
    <w:rsid w:val="00E03CDB"/>
    <w:rsid w:val="00E03E80"/>
    <w:rsid w:val="00E053EA"/>
    <w:rsid w:val="00E06EC4"/>
    <w:rsid w:val="00E0788A"/>
    <w:rsid w:val="00E07A79"/>
    <w:rsid w:val="00E12BFA"/>
    <w:rsid w:val="00E14C9C"/>
    <w:rsid w:val="00E20D5A"/>
    <w:rsid w:val="00E24BDB"/>
    <w:rsid w:val="00E25112"/>
    <w:rsid w:val="00E25F59"/>
    <w:rsid w:val="00E2625B"/>
    <w:rsid w:val="00E31316"/>
    <w:rsid w:val="00E32CCA"/>
    <w:rsid w:val="00E334EC"/>
    <w:rsid w:val="00E33688"/>
    <w:rsid w:val="00E3444B"/>
    <w:rsid w:val="00E37B43"/>
    <w:rsid w:val="00E41292"/>
    <w:rsid w:val="00E41E79"/>
    <w:rsid w:val="00E4299C"/>
    <w:rsid w:val="00E43468"/>
    <w:rsid w:val="00E4548B"/>
    <w:rsid w:val="00E46FB3"/>
    <w:rsid w:val="00E5032F"/>
    <w:rsid w:val="00E5294D"/>
    <w:rsid w:val="00E53FCA"/>
    <w:rsid w:val="00E5586E"/>
    <w:rsid w:val="00E57B3A"/>
    <w:rsid w:val="00E57FAB"/>
    <w:rsid w:val="00E61D79"/>
    <w:rsid w:val="00E62615"/>
    <w:rsid w:val="00E62A37"/>
    <w:rsid w:val="00E647B6"/>
    <w:rsid w:val="00E65EC7"/>
    <w:rsid w:val="00E67CA3"/>
    <w:rsid w:val="00E71426"/>
    <w:rsid w:val="00E72516"/>
    <w:rsid w:val="00E72577"/>
    <w:rsid w:val="00E77E13"/>
    <w:rsid w:val="00E806E1"/>
    <w:rsid w:val="00E8115D"/>
    <w:rsid w:val="00E81F26"/>
    <w:rsid w:val="00E8366B"/>
    <w:rsid w:val="00E83847"/>
    <w:rsid w:val="00E84F95"/>
    <w:rsid w:val="00E85675"/>
    <w:rsid w:val="00E866D3"/>
    <w:rsid w:val="00E900E9"/>
    <w:rsid w:val="00E92403"/>
    <w:rsid w:val="00EA11C5"/>
    <w:rsid w:val="00EA1BA4"/>
    <w:rsid w:val="00EA22C4"/>
    <w:rsid w:val="00EA2BB2"/>
    <w:rsid w:val="00EA2BDE"/>
    <w:rsid w:val="00EA4A5C"/>
    <w:rsid w:val="00EA73B4"/>
    <w:rsid w:val="00EB2400"/>
    <w:rsid w:val="00EB60A9"/>
    <w:rsid w:val="00EC0C2B"/>
    <w:rsid w:val="00EC4812"/>
    <w:rsid w:val="00EC54D2"/>
    <w:rsid w:val="00EC596A"/>
    <w:rsid w:val="00EC5D49"/>
    <w:rsid w:val="00EC6EB5"/>
    <w:rsid w:val="00EC7A6D"/>
    <w:rsid w:val="00ED018F"/>
    <w:rsid w:val="00ED055F"/>
    <w:rsid w:val="00ED1D8F"/>
    <w:rsid w:val="00ED20BD"/>
    <w:rsid w:val="00ED3D2B"/>
    <w:rsid w:val="00ED4CDD"/>
    <w:rsid w:val="00ED61EF"/>
    <w:rsid w:val="00ED6A4D"/>
    <w:rsid w:val="00ED7C63"/>
    <w:rsid w:val="00EE0B54"/>
    <w:rsid w:val="00EE173C"/>
    <w:rsid w:val="00EE32CD"/>
    <w:rsid w:val="00EE355D"/>
    <w:rsid w:val="00EE438C"/>
    <w:rsid w:val="00EE49F3"/>
    <w:rsid w:val="00EE4B03"/>
    <w:rsid w:val="00EE4BB9"/>
    <w:rsid w:val="00EE79E1"/>
    <w:rsid w:val="00EF04C0"/>
    <w:rsid w:val="00EF12DC"/>
    <w:rsid w:val="00EF14E7"/>
    <w:rsid w:val="00EF3127"/>
    <w:rsid w:val="00EF3FCE"/>
    <w:rsid w:val="00EF71AE"/>
    <w:rsid w:val="00EF75F7"/>
    <w:rsid w:val="00EF7F71"/>
    <w:rsid w:val="00F00897"/>
    <w:rsid w:val="00F0089E"/>
    <w:rsid w:val="00F00CA4"/>
    <w:rsid w:val="00F06A2D"/>
    <w:rsid w:val="00F06CBA"/>
    <w:rsid w:val="00F073DD"/>
    <w:rsid w:val="00F1164C"/>
    <w:rsid w:val="00F125F6"/>
    <w:rsid w:val="00F133A5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D04"/>
    <w:rsid w:val="00F32357"/>
    <w:rsid w:val="00F32CFA"/>
    <w:rsid w:val="00F35E94"/>
    <w:rsid w:val="00F40838"/>
    <w:rsid w:val="00F43FCF"/>
    <w:rsid w:val="00F466E7"/>
    <w:rsid w:val="00F47106"/>
    <w:rsid w:val="00F50815"/>
    <w:rsid w:val="00F50A2E"/>
    <w:rsid w:val="00F52372"/>
    <w:rsid w:val="00F52444"/>
    <w:rsid w:val="00F52B42"/>
    <w:rsid w:val="00F5313A"/>
    <w:rsid w:val="00F5355F"/>
    <w:rsid w:val="00F54D3F"/>
    <w:rsid w:val="00F55731"/>
    <w:rsid w:val="00F56547"/>
    <w:rsid w:val="00F569EF"/>
    <w:rsid w:val="00F57208"/>
    <w:rsid w:val="00F63E9B"/>
    <w:rsid w:val="00F6754A"/>
    <w:rsid w:val="00F7083F"/>
    <w:rsid w:val="00F733E1"/>
    <w:rsid w:val="00F73D7A"/>
    <w:rsid w:val="00F76BD1"/>
    <w:rsid w:val="00F86EDB"/>
    <w:rsid w:val="00F87EF8"/>
    <w:rsid w:val="00F90AAE"/>
    <w:rsid w:val="00F93783"/>
    <w:rsid w:val="00F966B4"/>
    <w:rsid w:val="00FA1638"/>
    <w:rsid w:val="00FA17FE"/>
    <w:rsid w:val="00FA3E3C"/>
    <w:rsid w:val="00FA466F"/>
    <w:rsid w:val="00FA47CE"/>
    <w:rsid w:val="00FA5A1D"/>
    <w:rsid w:val="00FB1486"/>
    <w:rsid w:val="00FB5C58"/>
    <w:rsid w:val="00FB60FA"/>
    <w:rsid w:val="00FB7175"/>
    <w:rsid w:val="00FB7913"/>
    <w:rsid w:val="00FC3B45"/>
    <w:rsid w:val="00FC522E"/>
    <w:rsid w:val="00FC6D64"/>
    <w:rsid w:val="00FC7130"/>
    <w:rsid w:val="00FC7C60"/>
    <w:rsid w:val="00FD01BD"/>
    <w:rsid w:val="00FD5B04"/>
    <w:rsid w:val="00FD667A"/>
    <w:rsid w:val="00FD6EF4"/>
    <w:rsid w:val="00FD7FB6"/>
    <w:rsid w:val="00FE1248"/>
    <w:rsid w:val="00FE1E4A"/>
    <w:rsid w:val="00FE3F33"/>
    <w:rsid w:val="00FE46BC"/>
    <w:rsid w:val="00FE675E"/>
    <w:rsid w:val="00FE7793"/>
    <w:rsid w:val="00FF4467"/>
    <w:rsid w:val="00FF5BEC"/>
    <w:rsid w:val="00FF5F9E"/>
    <w:rsid w:val="00FF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F546D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Название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253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E12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uiPriority w:val="99"/>
    <w:semiHidden/>
    <w:unhideWhenUsed/>
    <w:rsid w:val="002D37B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2D37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F546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nhideWhenUsed/>
    <w:rsid w:val="00EF3FC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F3FC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file:///C:\&#1044;&#1091;&#1084;&#1072;%202006-2011&#1075;\&#1044;&#1091;&#1084;&#1072;%202011&#1075;\&#1044;&#1059;&#1052;&#1040;%20&#1089;&#1077;&#1085;&#1090;&#1103;&#1073;&#1088;&#1100;%202011\&#1044;&#1091;&#1084;&#1072;%20&#1089;&#1077;&#1085;&#1090;&#1103;&#1073;&#1088;&#1100;%202011%20(2)\&#1074;%20&#1044;&#1091;&#1084;&#1091;%20&#1076;&#1086;&#1087;&#1086;&#1083;&#1085;&#1080;&#1090;&#1077;&#1083;&#1100;&#1085;&#1086;\&#1059;&#1089;&#1090;&#1072;&#1074;%20(&#1072;&#1074;&#1075;&#1091;&#1089;&#1090;%202011%20&#1075;&#1086;&#1076;&#1072;)\&#1056;&#1077;&#1096;&#1077;&#1085;&#1080;&#1077;%20&#1044;&#1091;&#1084;&#1099;%20&#1086;&#1073;%20&#1059;&#1089;&#1090;&#1072;&#1074;&#1077;%20&#1074;%20&#1085;&#1086;&#1074;&#1086;&#1081;%20&#1088;&#1077;&#1076;&#1072;&#1082;&#1094;&#1080;&#1080;.rt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A7943-CE57-488E-9700-6E61C5A9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1750</Words>
  <Characters>9979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Ольга</cp:lastModifiedBy>
  <cp:revision>9</cp:revision>
  <cp:lastPrinted>2019-11-18T03:24:00Z</cp:lastPrinted>
  <dcterms:created xsi:type="dcterms:W3CDTF">2019-11-21T03:04:00Z</dcterms:created>
  <dcterms:modified xsi:type="dcterms:W3CDTF">2019-11-22T06:48:00Z</dcterms:modified>
</cp:coreProperties>
</file>