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A91" w:rsidRDefault="003C5A91" w:rsidP="003A14F6">
      <w:pPr>
        <w:jc w:val="right"/>
      </w:pPr>
      <w:bookmarkStart w:id="0" w:name="_GoBack"/>
      <w:bookmarkEnd w:id="0"/>
      <w:r>
        <w:t xml:space="preserve">Приложение </w:t>
      </w:r>
    </w:p>
    <w:p w:rsidR="003C5A91" w:rsidRDefault="003C5A91" w:rsidP="003A14F6">
      <w:pPr>
        <w:jc w:val="right"/>
      </w:pPr>
      <w:r>
        <w:t xml:space="preserve">к </w:t>
      </w:r>
      <w:r w:rsidRPr="0009378A">
        <w:t>решению</w:t>
      </w:r>
      <w:r>
        <w:t xml:space="preserve"> </w:t>
      </w:r>
      <w:r w:rsidRPr="0009378A">
        <w:t xml:space="preserve">Думы </w:t>
      </w:r>
      <w:r>
        <w:t xml:space="preserve">г. Бодайбо и района </w:t>
      </w:r>
    </w:p>
    <w:p w:rsidR="009176DD" w:rsidRPr="0009378A" w:rsidRDefault="009176DD" w:rsidP="003A14F6">
      <w:pPr>
        <w:jc w:val="right"/>
      </w:pPr>
      <w:r w:rsidRPr="0009378A">
        <w:t xml:space="preserve">от </w:t>
      </w:r>
      <w:r w:rsidR="003A14F6">
        <w:t>14.10.2021 г.</w:t>
      </w:r>
      <w:r w:rsidRPr="0009378A">
        <w:t xml:space="preserve"> № </w:t>
      </w:r>
      <w:r w:rsidR="003A14F6">
        <w:t>19-па</w:t>
      </w:r>
    </w:p>
    <w:p w:rsidR="003C5A91" w:rsidRDefault="0009378A" w:rsidP="0009378A">
      <w:pPr>
        <w:jc w:val="right"/>
      </w:pPr>
      <w:r w:rsidRPr="0009378A">
        <w:t xml:space="preserve">                                                                </w:t>
      </w:r>
    </w:p>
    <w:p w:rsidR="00BC7E4A" w:rsidRPr="0009378A" w:rsidRDefault="0009378A" w:rsidP="0009378A">
      <w:pPr>
        <w:jc w:val="right"/>
      </w:pPr>
      <w:r w:rsidRPr="0009378A">
        <w:t xml:space="preserve"> </w:t>
      </w:r>
      <w:r w:rsidR="009176DD" w:rsidRPr="0009378A">
        <w:t>«</w:t>
      </w:r>
      <w:r w:rsidR="00BC7E4A" w:rsidRPr="0009378A">
        <w:t>Приложение</w:t>
      </w:r>
    </w:p>
    <w:p w:rsidR="004D0658" w:rsidRPr="0009378A" w:rsidRDefault="004D0658" w:rsidP="0009378A">
      <w:pPr>
        <w:ind w:right="-1"/>
        <w:jc w:val="right"/>
      </w:pPr>
      <w:r w:rsidRPr="0009378A">
        <w:t xml:space="preserve">к решению Думы г.Бодайбо и района </w:t>
      </w:r>
    </w:p>
    <w:p w:rsidR="004D0658" w:rsidRPr="0009378A" w:rsidRDefault="004D0658" w:rsidP="0009378A">
      <w:pPr>
        <w:ind w:right="-1"/>
        <w:jc w:val="right"/>
      </w:pPr>
      <w:r w:rsidRPr="0009378A">
        <w:t xml:space="preserve">от </w:t>
      </w:r>
      <w:r w:rsidR="008E478C" w:rsidRPr="0009378A">
        <w:t xml:space="preserve"> 19.12.2012г.</w:t>
      </w:r>
      <w:r w:rsidR="003C5A91">
        <w:t xml:space="preserve">. № </w:t>
      </w:r>
      <w:r w:rsidR="008E478C" w:rsidRPr="0009378A">
        <w:t>30-па</w:t>
      </w:r>
      <w:r w:rsidRPr="0009378A">
        <w:t xml:space="preserve"> </w:t>
      </w:r>
    </w:p>
    <w:p w:rsidR="004D0658" w:rsidRPr="00C53FD7" w:rsidRDefault="004D0658" w:rsidP="00BC7E4A">
      <w:pPr>
        <w:ind w:right="97"/>
        <w:jc w:val="right"/>
      </w:pPr>
    </w:p>
    <w:p w:rsidR="004D0658" w:rsidRPr="0009378A" w:rsidRDefault="00EF2F6B" w:rsidP="004D0658">
      <w:pPr>
        <w:ind w:right="97"/>
        <w:jc w:val="center"/>
        <w:rPr>
          <w:b/>
          <w:bCs/>
          <w:sz w:val="26"/>
          <w:szCs w:val="26"/>
        </w:rPr>
      </w:pPr>
      <w:r w:rsidRPr="0009378A">
        <w:rPr>
          <w:b/>
          <w:bCs/>
          <w:sz w:val="26"/>
          <w:szCs w:val="26"/>
        </w:rPr>
        <w:t xml:space="preserve">ПОЛОЖЕНИЕ </w:t>
      </w:r>
    </w:p>
    <w:p w:rsidR="004D0658" w:rsidRPr="0009378A" w:rsidRDefault="00934C91" w:rsidP="003C5A91">
      <w:pPr>
        <w:ind w:right="97"/>
        <w:jc w:val="center"/>
        <w:rPr>
          <w:b/>
          <w:bCs/>
          <w:sz w:val="26"/>
          <w:szCs w:val="26"/>
        </w:rPr>
      </w:pPr>
      <w:r w:rsidRPr="0009378A">
        <w:rPr>
          <w:b/>
          <w:bCs/>
          <w:sz w:val="26"/>
          <w:szCs w:val="26"/>
        </w:rPr>
        <w:t>о</w:t>
      </w:r>
      <w:r w:rsidR="004D0658" w:rsidRPr="0009378A">
        <w:rPr>
          <w:b/>
          <w:bCs/>
          <w:sz w:val="26"/>
          <w:szCs w:val="26"/>
        </w:rPr>
        <w:t xml:space="preserve"> Ревизионной комиссии </w:t>
      </w:r>
      <w:r w:rsidRPr="0009378A">
        <w:rPr>
          <w:b/>
          <w:bCs/>
          <w:sz w:val="26"/>
          <w:szCs w:val="26"/>
        </w:rPr>
        <w:t xml:space="preserve">муниципального образования </w:t>
      </w:r>
      <w:r w:rsidR="004D0658" w:rsidRPr="0009378A">
        <w:rPr>
          <w:b/>
          <w:bCs/>
          <w:sz w:val="26"/>
          <w:szCs w:val="26"/>
        </w:rPr>
        <w:t>г.</w:t>
      </w:r>
      <w:r w:rsidR="003C5A91">
        <w:rPr>
          <w:b/>
          <w:bCs/>
          <w:sz w:val="26"/>
          <w:szCs w:val="26"/>
        </w:rPr>
        <w:t xml:space="preserve"> </w:t>
      </w:r>
      <w:r w:rsidR="004D0658" w:rsidRPr="0009378A">
        <w:rPr>
          <w:b/>
          <w:bCs/>
          <w:sz w:val="26"/>
          <w:szCs w:val="26"/>
        </w:rPr>
        <w:t>Бодайбо и района</w:t>
      </w:r>
    </w:p>
    <w:p w:rsidR="00CB3869" w:rsidRPr="0009378A" w:rsidRDefault="00CB3869" w:rsidP="004D0658">
      <w:pPr>
        <w:ind w:right="97"/>
        <w:jc w:val="center"/>
        <w:rPr>
          <w:b/>
          <w:bCs/>
          <w:sz w:val="26"/>
          <w:szCs w:val="26"/>
        </w:rPr>
      </w:pPr>
    </w:p>
    <w:p w:rsidR="00CB3869" w:rsidRPr="0009378A" w:rsidRDefault="00CB3869" w:rsidP="00CB3869">
      <w:pPr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Настоящее Положение о Ревизионной комиссии муниципального образования г.</w:t>
      </w:r>
      <w:r w:rsidR="00A67F58" w:rsidRPr="0009378A">
        <w:rPr>
          <w:sz w:val="26"/>
          <w:szCs w:val="26"/>
        </w:rPr>
        <w:t xml:space="preserve"> </w:t>
      </w:r>
      <w:r w:rsidRPr="0009378A">
        <w:rPr>
          <w:sz w:val="26"/>
          <w:szCs w:val="26"/>
        </w:rPr>
        <w:t xml:space="preserve">Бодайбо и района (далее - Положение) в соответствии с Конституцией Российской Федерации, Федеральным законом от 06.10.2003 №131-ФЗ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07.02.2011 </w:t>
      </w:r>
      <w:r w:rsidR="007B7F88" w:rsidRPr="0009378A">
        <w:rPr>
          <w:sz w:val="26"/>
          <w:szCs w:val="26"/>
        </w:rPr>
        <w:t>№</w:t>
      </w:r>
      <w:r w:rsidR="005D229D" w:rsidRPr="0009378A">
        <w:rPr>
          <w:sz w:val="26"/>
          <w:szCs w:val="26"/>
        </w:rPr>
        <w:t xml:space="preserve"> </w:t>
      </w:r>
      <w:r w:rsidRPr="0009378A">
        <w:rPr>
          <w:sz w:val="26"/>
          <w:szCs w:val="26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г.Бодайбо и района определяет </w:t>
      </w:r>
      <w:r w:rsidR="002F690C" w:rsidRPr="0009378A">
        <w:rPr>
          <w:sz w:val="26"/>
          <w:szCs w:val="26"/>
        </w:rPr>
        <w:t xml:space="preserve">статус, компетенцию, полномочия, состав и </w:t>
      </w:r>
      <w:r w:rsidRPr="0009378A">
        <w:rPr>
          <w:sz w:val="26"/>
          <w:szCs w:val="26"/>
        </w:rPr>
        <w:t>порядок деятельности Ревизионной комиссии муниципального образования г.Бодайбо и района (далее – Ревизионная комиссия).</w:t>
      </w:r>
    </w:p>
    <w:p w:rsidR="00CB3869" w:rsidRPr="0009378A" w:rsidRDefault="00CB3869" w:rsidP="00CB386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F35AA3" w:rsidRPr="0009378A" w:rsidTr="004E1396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35AA3" w:rsidRPr="0009378A" w:rsidRDefault="00F35AA3" w:rsidP="00F35AA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9378A">
              <w:rPr>
                <w:b/>
                <w:sz w:val="26"/>
                <w:szCs w:val="26"/>
              </w:rPr>
              <w:t xml:space="preserve">Статья 1.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F35AA3" w:rsidRPr="0009378A" w:rsidRDefault="00F35AA3" w:rsidP="00F35AA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378A">
              <w:rPr>
                <w:b/>
                <w:bCs/>
                <w:spacing w:val="-1"/>
                <w:sz w:val="26"/>
                <w:szCs w:val="26"/>
              </w:rPr>
              <w:t xml:space="preserve">Статус </w:t>
            </w:r>
            <w:r w:rsidRPr="0009378A">
              <w:rPr>
                <w:b/>
                <w:bCs/>
                <w:sz w:val="26"/>
                <w:szCs w:val="26"/>
              </w:rPr>
              <w:t>Ревизионной комиссии муниципального образования г.Бодайбо и района</w:t>
            </w:r>
          </w:p>
        </w:tc>
      </w:tr>
    </w:tbl>
    <w:p w:rsidR="00A67F58" w:rsidRPr="0009378A" w:rsidRDefault="002F690C" w:rsidP="00654554">
      <w:pPr>
        <w:autoSpaceDE w:val="0"/>
        <w:autoSpaceDN w:val="0"/>
        <w:adjustRightInd w:val="0"/>
        <w:ind w:firstLine="567"/>
        <w:jc w:val="both"/>
        <w:rPr>
          <w:rStyle w:val="af2"/>
          <w:b w:val="0"/>
          <w:bCs w:val="0"/>
          <w:sz w:val="26"/>
          <w:szCs w:val="26"/>
        </w:rPr>
      </w:pPr>
      <w:r w:rsidRPr="0009378A">
        <w:rPr>
          <w:rStyle w:val="af2"/>
          <w:b w:val="0"/>
          <w:bCs w:val="0"/>
          <w:sz w:val="26"/>
          <w:szCs w:val="26"/>
        </w:rPr>
        <w:t xml:space="preserve">1. </w:t>
      </w:r>
      <w:r w:rsidR="00A67F58" w:rsidRPr="0009378A">
        <w:rPr>
          <w:rStyle w:val="af2"/>
          <w:b w:val="0"/>
          <w:bCs w:val="0"/>
          <w:sz w:val="26"/>
          <w:szCs w:val="26"/>
        </w:rPr>
        <w:t>Контрольно-счетным органом муниципального образования г. Бодайбо и района является Ревизионная комиссия муниципального образования г. Бодайбо и района (далее – ревизионная комиссия).</w:t>
      </w:r>
    </w:p>
    <w:p w:rsidR="00A67F58" w:rsidRPr="0009378A" w:rsidRDefault="00A67F58" w:rsidP="0065455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2. </w:t>
      </w:r>
      <w:r w:rsidR="002F690C" w:rsidRPr="0009378A">
        <w:rPr>
          <w:sz w:val="26"/>
          <w:szCs w:val="26"/>
        </w:rPr>
        <w:t xml:space="preserve">Ревизионная комиссия </w:t>
      </w:r>
      <w:r w:rsidRPr="0009378A">
        <w:rPr>
          <w:sz w:val="26"/>
          <w:szCs w:val="26"/>
        </w:rPr>
        <w:t>является постоянно действующим органом внешнего муниципального финансового контроля</w:t>
      </w:r>
      <w:r w:rsidR="00465C5E" w:rsidRPr="0009378A">
        <w:rPr>
          <w:sz w:val="26"/>
          <w:szCs w:val="26"/>
        </w:rPr>
        <w:t>.</w:t>
      </w:r>
      <w:r w:rsidR="002F690C" w:rsidRPr="0009378A">
        <w:rPr>
          <w:sz w:val="26"/>
          <w:szCs w:val="26"/>
        </w:rPr>
        <w:t xml:space="preserve"> </w:t>
      </w:r>
      <w:r w:rsidR="00465C5E" w:rsidRPr="0009378A">
        <w:rPr>
          <w:sz w:val="26"/>
          <w:szCs w:val="26"/>
        </w:rPr>
        <w:t>Ревизионная комиссия образуется</w:t>
      </w:r>
      <w:r w:rsidR="002F690C" w:rsidRPr="0009378A">
        <w:rPr>
          <w:sz w:val="26"/>
          <w:szCs w:val="26"/>
        </w:rPr>
        <w:t xml:space="preserve"> в целях контроля </w:t>
      </w:r>
      <w:r w:rsidRPr="0009378A">
        <w:rPr>
          <w:sz w:val="26"/>
          <w:szCs w:val="26"/>
        </w:rPr>
        <w:t xml:space="preserve"> за </w:t>
      </w:r>
      <w:r w:rsidR="002A6F54" w:rsidRPr="0009378A">
        <w:rPr>
          <w:sz w:val="26"/>
          <w:szCs w:val="26"/>
        </w:rPr>
        <w:t>соблюдением бюджетного законодательства и иных нормативных правовых актов органов местного самоуправления муниципального образования г. Бодайбо и района, регулирующих бюджетные правоотношения</w:t>
      </w:r>
      <w:r w:rsidRPr="0009378A">
        <w:rPr>
          <w:sz w:val="26"/>
          <w:szCs w:val="26"/>
        </w:rPr>
        <w:t>.</w:t>
      </w:r>
    </w:p>
    <w:p w:rsidR="00465C5E" w:rsidRPr="0009378A" w:rsidRDefault="00465C5E" w:rsidP="0065455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3</w:t>
      </w:r>
      <w:r w:rsidR="00A67F58" w:rsidRPr="0009378A">
        <w:rPr>
          <w:sz w:val="26"/>
          <w:szCs w:val="26"/>
        </w:rPr>
        <w:t xml:space="preserve">. Ревизионная комиссия </w:t>
      </w:r>
      <w:r w:rsidR="002F690C" w:rsidRPr="0009378A">
        <w:rPr>
          <w:sz w:val="26"/>
          <w:szCs w:val="26"/>
        </w:rPr>
        <w:t xml:space="preserve">формируется </w:t>
      </w:r>
      <w:r w:rsidR="00C552F1" w:rsidRPr="0009378A">
        <w:rPr>
          <w:sz w:val="26"/>
          <w:szCs w:val="26"/>
        </w:rPr>
        <w:t xml:space="preserve">(образуется) </w:t>
      </w:r>
      <w:r w:rsidR="002F690C" w:rsidRPr="0009378A">
        <w:rPr>
          <w:sz w:val="26"/>
          <w:szCs w:val="26"/>
        </w:rPr>
        <w:t>Думой муниципального образования г. Бодайбо и района (далее – Дума г. Бодайбо и района) и подотчётна ей.</w:t>
      </w:r>
    </w:p>
    <w:p w:rsidR="002F690C" w:rsidRPr="0009378A" w:rsidRDefault="00465C5E" w:rsidP="00654554">
      <w:pPr>
        <w:pStyle w:val="af1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 w:rsidRPr="0009378A">
        <w:rPr>
          <w:bCs/>
          <w:sz w:val="26"/>
          <w:szCs w:val="26"/>
        </w:rPr>
        <w:t>4</w:t>
      </w:r>
      <w:r w:rsidR="002F690C" w:rsidRPr="0009378A">
        <w:rPr>
          <w:bCs/>
          <w:sz w:val="26"/>
          <w:szCs w:val="26"/>
        </w:rPr>
        <w:t>.</w:t>
      </w:r>
      <w:r w:rsidR="002F690C" w:rsidRPr="0009378A">
        <w:rPr>
          <w:sz w:val="26"/>
          <w:szCs w:val="26"/>
        </w:rPr>
        <w:t xml:space="preserve"> Деятельность </w:t>
      </w:r>
      <w:r w:rsidR="002F690C" w:rsidRPr="0009378A">
        <w:rPr>
          <w:bCs/>
          <w:sz w:val="26"/>
          <w:szCs w:val="26"/>
        </w:rPr>
        <w:t xml:space="preserve">Ревизионной комиссии </w:t>
      </w:r>
      <w:r w:rsidR="002F690C" w:rsidRPr="0009378A">
        <w:rPr>
          <w:sz w:val="26"/>
          <w:szCs w:val="26"/>
        </w:rPr>
        <w:t xml:space="preserve">не может быть приостановлена, в том числе в связи </w:t>
      </w:r>
      <w:r w:rsidRPr="0009378A">
        <w:rPr>
          <w:sz w:val="26"/>
          <w:szCs w:val="26"/>
        </w:rPr>
        <w:t xml:space="preserve">с </w:t>
      </w:r>
      <w:r w:rsidR="002F690C" w:rsidRPr="0009378A">
        <w:rPr>
          <w:sz w:val="26"/>
          <w:szCs w:val="26"/>
        </w:rPr>
        <w:t>досрочным прекращением полномочий Думы г. Бодайбо и района.</w:t>
      </w:r>
    </w:p>
    <w:p w:rsidR="001B7BFF" w:rsidRPr="0009378A" w:rsidRDefault="00654554" w:rsidP="00654554">
      <w:pPr>
        <w:pStyle w:val="af1"/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 w:rsidRPr="0009378A">
        <w:rPr>
          <w:bCs/>
          <w:sz w:val="26"/>
          <w:szCs w:val="26"/>
        </w:rPr>
        <w:t>5.</w:t>
      </w:r>
      <w:r w:rsidR="001B7BFF" w:rsidRPr="0009378A">
        <w:rPr>
          <w:sz w:val="26"/>
          <w:szCs w:val="26"/>
        </w:rPr>
        <w:t>Ревизионная комиссия обладает функциональной и организационной независимостью в пределах полномочий, установленных настоящим Положением, и осуществляет свою деятельность самостоятельно.</w:t>
      </w:r>
    </w:p>
    <w:p w:rsidR="001B7BFF" w:rsidRPr="0009378A" w:rsidRDefault="001B7BFF" w:rsidP="00654554">
      <w:pPr>
        <w:pStyle w:val="af1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 w:rsidRPr="0009378A">
        <w:rPr>
          <w:sz w:val="26"/>
          <w:szCs w:val="26"/>
        </w:rPr>
        <w:t>6</w:t>
      </w:r>
      <w:r w:rsidR="00654554" w:rsidRPr="0009378A">
        <w:rPr>
          <w:sz w:val="26"/>
          <w:szCs w:val="26"/>
        </w:rPr>
        <w:t>.</w:t>
      </w:r>
      <w:r w:rsidRPr="0009378A">
        <w:rPr>
          <w:sz w:val="26"/>
          <w:szCs w:val="26"/>
        </w:rPr>
        <w:t xml:space="preserve">Ревизионная комиссия обладает правами юридического лица, является муниципальным казенным учреждением, образуемым для осуществления управленческих функций, и подлежит регистрации в качестве юридического лица в соответствии с федеральным законодательством, имеет гербовую печать и бланки со </w:t>
      </w:r>
      <w:r w:rsidRPr="0009378A">
        <w:rPr>
          <w:spacing w:val="-1"/>
          <w:sz w:val="26"/>
          <w:szCs w:val="26"/>
        </w:rPr>
        <w:t>своим наименованием и с изображением герба муниципального образования г.Бодайбо и района</w:t>
      </w:r>
      <w:r w:rsidRPr="0009378A">
        <w:rPr>
          <w:sz w:val="26"/>
          <w:szCs w:val="26"/>
        </w:rPr>
        <w:t>, лицевые счета в соответствии с действующим законодательством.</w:t>
      </w:r>
    </w:p>
    <w:p w:rsidR="002F690C" w:rsidRPr="0009378A" w:rsidRDefault="001B7BFF" w:rsidP="00654554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Ревизионная комиссия как юридическое лицо действует на основании общих для организаций данного вида положений Федерального закона от 6 октября 2003 </w:t>
      </w:r>
      <w:r w:rsidRPr="0009378A">
        <w:rPr>
          <w:sz w:val="26"/>
          <w:szCs w:val="26"/>
        </w:rPr>
        <w:lastRenderedPageBreak/>
        <w:t>года № 131-ФЗ «Об общих принципах организации местного самоуправления в Российской Федерации» в соответствии с Гражданским кодексом Российской Федерации применительно к казенным учреждениям.</w:t>
      </w:r>
    </w:p>
    <w:p w:rsidR="002F690C" w:rsidRPr="0009378A" w:rsidRDefault="001B7BFF" w:rsidP="00654554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7</w:t>
      </w:r>
      <w:r w:rsidR="002F690C" w:rsidRPr="0009378A">
        <w:rPr>
          <w:sz w:val="26"/>
          <w:szCs w:val="26"/>
        </w:rPr>
        <w:t xml:space="preserve">. Ревизионная комиссия обладает обособленным имуществом, закрепленным за ней на праве оперативного управления, может от своего имени заключать соглашения, договоры, приобретать и осуществлять имущественные и неимущественные права, нести обязанности, быть истцом и ответчиком в судах общей юрисдикции, арбитражных и третейских судах. Имущество, приобретенное Ревизионной комиссией, является муниципальной собственностью </w:t>
      </w:r>
      <w:r w:rsidR="002F690C" w:rsidRPr="0009378A">
        <w:rPr>
          <w:spacing w:val="-1"/>
          <w:sz w:val="26"/>
          <w:szCs w:val="26"/>
        </w:rPr>
        <w:t>г.Бодайбо и района</w:t>
      </w:r>
      <w:r w:rsidR="002F690C" w:rsidRPr="0009378A">
        <w:rPr>
          <w:sz w:val="26"/>
          <w:szCs w:val="26"/>
        </w:rPr>
        <w:t>.</w:t>
      </w:r>
    </w:p>
    <w:p w:rsidR="008E3618" w:rsidRPr="0009378A" w:rsidRDefault="005E2FA4" w:rsidP="006545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8</w:t>
      </w:r>
      <w:r w:rsidR="008E3618" w:rsidRPr="0009378A">
        <w:rPr>
          <w:sz w:val="26"/>
          <w:szCs w:val="26"/>
        </w:rPr>
        <w:t>. Сокращенные наименования Ревизионной комиссии муниципального образования г.Бодайбо и района – Ревизионная комиссия г.Бодайбо и района, РК г.Бодайбо и района.</w:t>
      </w:r>
    </w:p>
    <w:p w:rsidR="008E3618" w:rsidRPr="0009378A" w:rsidRDefault="005E2FA4" w:rsidP="006545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9</w:t>
      </w:r>
      <w:r w:rsidR="008E3618" w:rsidRPr="0009378A">
        <w:rPr>
          <w:sz w:val="26"/>
          <w:szCs w:val="26"/>
        </w:rPr>
        <w:t>. Место нахождения (юридический адрес) Ревизионной комиссии: 666904, Россия, Иркутская область, г.Бодайбо, улица Урицкого, дом 33.</w:t>
      </w:r>
    </w:p>
    <w:p w:rsidR="006A47E5" w:rsidRPr="0009378A" w:rsidRDefault="00654554" w:rsidP="0065455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10.</w:t>
      </w:r>
      <w:r w:rsidR="006A47E5" w:rsidRPr="0009378A">
        <w:rPr>
          <w:sz w:val="26"/>
          <w:szCs w:val="26"/>
        </w:rPr>
        <w:t>Представительные органы поселений, входящих в состав муниципального образования г. Бодайбо и района, вправе заключать соглашения с Думой г. Бодайбо и района о передаче Ревизионной комиссии г. Бодайбо и района  полномочий контрольно-счетного органа поселения по осуществлению внешнего муниципального финансового контроля.</w:t>
      </w:r>
    </w:p>
    <w:p w:rsidR="00F35AA3" w:rsidRPr="0009378A" w:rsidRDefault="00F35AA3" w:rsidP="006545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F35AA3" w:rsidRPr="0009378A" w:rsidTr="004E1396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35AA3" w:rsidRPr="0009378A" w:rsidRDefault="00F35AA3" w:rsidP="00F35AA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9378A">
              <w:rPr>
                <w:b/>
                <w:spacing w:val="-2"/>
                <w:sz w:val="26"/>
                <w:szCs w:val="26"/>
              </w:rPr>
              <w:t>Статья 2.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F35AA3" w:rsidRPr="0009378A" w:rsidRDefault="00F35AA3" w:rsidP="002B27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  <w:sz w:val="26"/>
                <w:szCs w:val="26"/>
              </w:rPr>
            </w:pPr>
            <w:r w:rsidRPr="0009378A">
              <w:rPr>
                <w:b/>
                <w:sz w:val="26"/>
                <w:szCs w:val="26"/>
              </w:rPr>
              <w:t xml:space="preserve">Правовые основы деятельности </w:t>
            </w:r>
            <w:r w:rsidRPr="0009378A">
              <w:rPr>
                <w:b/>
                <w:bCs/>
                <w:sz w:val="26"/>
                <w:szCs w:val="26"/>
              </w:rPr>
              <w:t>Ревизионной комиссии муниципального образования г.Бодайбо и района</w:t>
            </w:r>
            <w:r w:rsidRPr="0009378A">
              <w:rPr>
                <w:b/>
                <w:bCs/>
                <w:spacing w:val="-1"/>
                <w:sz w:val="26"/>
                <w:szCs w:val="26"/>
              </w:rPr>
              <w:t xml:space="preserve"> </w:t>
            </w:r>
          </w:p>
        </w:tc>
      </w:tr>
    </w:tbl>
    <w:p w:rsidR="00F35AA3" w:rsidRPr="0009378A" w:rsidRDefault="00F35AA3" w:rsidP="00654554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Ревизионная комиссия</w:t>
      </w:r>
      <w:r w:rsidRPr="0009378A">
        <w:rPr>
          <w:spacing w:val="-3"/>
          <w:sz w:val="26"/>
          <w:szCs w:val="26"/>
        </w:rPr>
        <w:t xml:space="preserve"> </w:t>
      </w:r>
      <w:r w:rsidRPr="0009378A">
        <w:rPr>
          <w:sz w:val="26"/>
          <w:szCs w:val="26"/>
        </w:rPr>
        <w:t xml:space="preserve">осуществляет свою деятельность на основе </w:t>
      </w:r>
      <w:r w:rsidRPr="0009378A">
        <w:rPr>
          <w:spacing w:val="6"/>
          <w:sz w:val="26"/>
          <w:szCs w:val="26"/>
        </w:rPr>
        <w:t xml:space="preserve">Конституции Российской Федерации, федерального законодательства, </w:t>
      </w:r>
      <w:r w:rsidRPr="0009378A">
        <w:rPr>
          <w:spacing w:val="5"/>
          <w:sz w:val="26"/>
          <w:szCs w:val="26"/>
        </w:rPr>
        <w:t>законов и иных нормативных правовых актов Иркутской области, Устава муниципального образования г.Бодайбо и района, настоящего Положения и иных муниципальных правовых актов г.Бодайбо и района.</w:t>
      </w:r>
    </w:p>
    <w:p w:rsidR="00F35AA3" w:rsidRPr="0009378A" w:rsidRDefault="00F35AA3" w:rsidP="00F35A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F35AA3" w:rsidRPr="0009378A" w:rsidTr="004E1396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35AA3" w:rsidRPr="0009378A" w:rsidRDefault="00F35AA3" w:rsidP="00F35AA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9378A">
              <w:rPr>
                <w:b/>
                <w:spacing w:val="-2"/>
                <w:sz w:val="26"/>
                <w:szCs w:val="26"/>
              </w:rPr>
              <w:t>Статья 3.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F35AA3" w:rsidRPr="0009378A" w:rsidRDefault="00B50ADE" w:rsidP="008E36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  <w:sz w:val="26"/>
                <w:szCs w:val="26"/>
              </w:rPr>
            </w:pPr>
            <w:r w:rsidRPr="0009378A">
              <w:rPr>
                <w:b/>
                <w:bCs/>
                <w:spacing w:val="-2"/>
                <w:sz w:val="26"/>
                <w:szCs w:val="26"/>
              </w:rPr>
              <w:t>П</w:t>
            </w:r>
            <w:r w:rsidR="00F35AA3" w:rsidRPr="0009378A">
              <w:rPr>
                <w:b/>
                <w:bCs/>
                <w:spacing w:val="-2"/>
                <w:sz w:val="26"/>
                <w:szCs w:val="26"/>
              </w:rPr>
              <w:t xml:space="preserve">ринципы деятельности </w:t>
            </w:r>
            <w:r w:rsidR="00F35AA3" w:rsidRPr="0009378A">
              <w:rPr>
                <w:b/>
                <w:bCs/>
                <w:sz w:val="26"/>
                <w:szCs w:val="26"/>
              </w:rPr>
              <w:t>Ревизионной комиссии муниципального образования г.</w:t>
            </w:r>
            <w:r w:rsidRPr="0009378A">
              <w:rPr>
                <w:b/>
                <w:bCs/>
                <w:sz w:val="26"/>
                <w:szCs w:val="26"/>
              </w:rPr>
              <w:t xml:space="preserve"> </w:t>
            </w:r>
            <w:r w:rsidR="00F35AA3" w:rsidRPr="0009378A">
              <w:rPr>
                <w:b/>
                <w:bCs/>
                <w:sz w:val="26"/>
                <w:szCs w:val="26"/>
              </w:rPr>
              <w:t>Бодайбо и района</w:t>
            </w:r>
          </w:p>
        </w:tc>
      </w:tr>
    </w:tbl>
    <w:p w:rsidR="00B50ADE" w:rsidRPr="0009378A" w:rsidRDefault="00F35AA3" w:rsidP="0065455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pacing w:val="-5"/>
          <w:sz w:val="26"/>
          <w:szCs w:val="26"/>
        </w:rPr>
        <w:t xml:space="preserve">Деятельность Ревизионной комиссии основывается </w:t>
      </w:r>
      <w:r w:rsidR="00B50ADE" w:rsidRPr="0009378A">
        <w:rPr>
          <w:sz w:val="26"/>
          <w:szCs w:val="26"/>
        </w:rPr>
        <w:t>на принципах законности, объективности, эффективности, независимости</w:t>
      </w:r>
      <w:r w:rsidR="00C552F1" w:rsidRPr="0009378A">
        <w:rPr>
          <w:sz w:val="26"/>
          <w:szCs w:val="26"/>
        </w:rPr>
        <w:t>, открытости</w:t>
      </w:r>
      <w:r w:rsidR="00B50ADE" w:rsidRPr="0009378A">
        <w:rPr>
          <w:sz w:val="26"/>
          <w:szCs w:val="26"/>
        </w:rPr>
        <w:t xml:space="preserve"> и гласности.</w:t>
      </w:r>
    </w:p>
    <w:p w:rsidR="00F35AA3" w:rsidRPr="0009378A" w:rsidRDefault="00F35AA3" w:rsidP="00F35AA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8E3618" w:rsidRPr="0009378A" w:rsidRDefault="008E3618" w:rsidP="008E3618">
      <w:pPr>
        <w:pStyle w:val="af1"/>
        <w:spacing w:before="0" w:beforeAutospacing="0" w:after="0" w:afterAutospacing="0"/>
        <w:ind w:left="720" w:firstLine="709"/>
        <w:jc w:val="both"/>
        <w:rPr>
          <w:rStyle w:val="af2"/>
          <w:sz w:val="26"/>
          <w:szCs w:val="26"/>
        </w:rPr>
      </w:pPr>
      <w:r w:rsidRPr="0009378A">
        <w:rPr>
          <w:rStyle w:val="af2"/>
          <w:sz w:val="26"/>
          <w:szCs w:val="26"/>
        </w:rPr>
        <w:t xml:space="preserve">Статья 4. Полномочия </w:t>
      </w:r>
      <w:r w:rsidRPr="0009378A">
        <w:rPr>
          <w:b/>
          <w:bCs/>
          <w:sz w:val="26"/>
          <w:szCs w:val="26"/>
        </w:rPr>
        <w:t>Ревизионной комиссии</w:t>
      </w:r>
    </w:p>
    <w:p w:rsidR="008E3618" w:rsidRPr="0009378A" w:rsidRDefault="008E3618" w:rsidP="0065455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1. Ревизионная комиссия осуществляет следующие полномочия:</w:t>
      </w:r>
    </w:p>
    <w:p w:rsidR="00B85976" w:rsidRPr="0009378A" w:rsidRDefault="00B85976" w:rsidP="00B859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1) организация и осуществление контроля за законностью и эффективностью использования средств бюджета муниципального образования г. Бодайбо и района, а также средств, получаемых бюджетом муниципального образования г. Бодайбо и района из иных источников, предусмотренных законодательством Российской Федерации;</w:t>
      </w:r>
    </w:p>
    <w:p w:rsidR="00B85976" w:rsidRPr="0009378A" w:rsidRDefault="00B85976" w:rsidP="00B859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2) экспертиза проектов бюджета муниципального образования г. Бодайбо и района, проверка и анализ обоснованности его показателей;</w:t>
      </w:r>
    </w:p>
    <w:p w:rsidR="00B85976" w:rsidRPr="0009378A" w:rsidRDefault="00B85976" w:rsidP="00B859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3) внешняя проверка годового отчета об исполнении бюджета</w:t>
      </w:r>
      <w:r w:rsidR="0044051A" w:rsidRPr="0009378A">
        <w:rPr>
          <w:sz w:val="26"/>
          <w:szCs w:val="26"/>
        </w:rPr>
        <w:t xml:space="preserve"> муниципального образования г. Бодайбо и района</w:t>
      </w:r>
      <w:r w:rsidRPr="0009378A">
        <w:rPr>
          <w:sz w:val="26"/>
          <w:szCs w:val="26"/>
        </w:rPr>
        <w:t>;</w:t>
      </w:r>
    </w:p>
    <w:p w:rsidR="00B85976" w:rsidRPr="0009378A" w:rsidRDefault="00B85976" w:rsidP="00B859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4) проведение аудита в сфере закупок товаров, работ и услуг в соответствии с Федеральным </w:t>
      </w:r>
      <w:hyperlink r:id="rId8" w:history="1">
        <w:r w:rsidRPr="0009378A">
          <w:rPr>
            <w:sz w:val="26"/>
            <w:szCs w:val="26"/>
          </w:rPr>
          <w:t>законом</w:t>
        </w:r>
      </w:hyperlink>
      <w:r w:rsidRPr="0009378A">
        <w:rPr>
          <w:sz w:val="26"/>
          <w:szCs w:val="26"/>
        </w:rPr>
        <w:t xml:space="preserve"> от 5 апреля 2013 года N 44-ФЗ "О контрактной системе в </w:t>
      </w:r>
      <w:r w:rsidRPr="0009378A">
        <w:rPr>
          <w:sz w:val="26"/>
          <w:szCs w:val="26"/>
        </w:rPr>
        <w:lastRenderedPageBreak/>
        <w:t>сфере закупок товаров, работ, услуг для обеспечения государственных и муниципальных нужд";</w:t>
      </w:r>
    </w:p>
    <w:p w:rsidR="00B85976" w:rsidRPr="0009378A" w:rsidRDefault="00B85976" w:rsidP="00B859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B85976" w:rsidRPr="0009378A" w:rsidRDefault="00B85976" w:rsidP="00B859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</w:r>
    </w:p>
    <w:p w:rsidR="00B85976" w:rsidRPr="0009378A" w:rsidRDefault="00B85976" w:rsidP="00B859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7) экспертиза проектов муниципальных правовых актов в части, касающейся расходных обязательств муниципального образования</w:t>
      </w:r>
      <w:r w:rsidR="0044051A" w:rsidRPr="0009378A">
        <w:rPr>
          <w:sz w:val="26"/>
          <w:szCs w:val="26"/>
        </w:rPr>
        <w:t xml:space="preserve"> г. Бодайбо и района</w:t>
      </w:r>
      <w:r w:rsidRPr="0009378A">
        <w:rPr>
          <w:sz w:val="26"/>
          <w:szCs w:val="26"/>
        </w:rPr>
        <w:t xml:space="preserve">, экспертиза проектов муниципальных правовых актов, приводящих к изменению доходов местного бюджета, а также муниципальных программ </w:t>
      </w:r>
      <w:r w:rsidR="0044051A" w:rsidRPr="0009378A">
        <w:rPr>
          <w:sz w:val="26"/>
          <w:szCs w:val="26"/>
        </w:rPr>
        <w:t xml:space="preserve">г. Бодайбо и района </w:t>
      </w:r>
      <w:r w:rsidRPr="0009378A">
        <w:rPr>
          <w:sz w:val="26"/>
          <w:szCs w:val="26"/>
        </w:rPr>
        <w:t>(проектов муниципальных программ</w:t>
      </w:r>
      <w:r w:rsidR="0044051A" w:rsidRPr="0009378A">
        <w:rPr>
          <w:sz w:val="26"/>
          <w:szCs w:val="26"/>
        </w:rPr>
        <w:t xml:space="preserve"> г. Бодайбо и района</w:t>
      </w:r>
      <w:r w:rsidRPr="0009378A">
        <w:rPr>
          <w:sz w:val="26"/>
          <w:szCs w:val="26"/>
        </w:rPr>
        <w:t>);</w:t>
      </w:r>
    </w:p>
    <w:p w:rsidR="00B85976" w:rsidRPr="0009378A" w:rsidRDefault="00B85976" w:rsidP="00B859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8) анализ и мониторинг бюджетного процесса в муниципальном образовании</w:t>
      </w:r>
      <w:r w:rsidR="0044051A" w:rsidRPr="0009378A">
        <w:rPr>
          <w:sz w:val="26"/>
          <w:szCs w:val="26"/>
        </w:rPr>
        <w:t xml:space="preserve"> г. Бодайбо и района</w:t>
      </w:r>
      <w:r w:rsidRPr="0009378A">
        <w:rPr>
          <w:sz w:val="26"/>
          <w:szCs w:val="26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B85976" w:rsidRPr="0009378A" w:rsidRDefault="00B85976" w:rsidP="00B859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9) проведение оперативного анализа исполнения и контроля за организацией исполнения бюджета </w:t>
      </w:r>
      <w:r w:rsidR="0044051A" w:rsidRPr="0009378A">
        <w:rPr>
          <w:sz w:val="26"/>
          <w:szCs w:val="26"/>
        </w:rPr>
        <w:t xml:space="preserve">муниципального образования г. Бодайбо и района </w:t>
      </w:r>
      <w:r w:rsidRPr="0009378A">
        <w:rPr>
          <w:sz w:val="26"/>
          <w:szCs w:val="26"/>
        </w:rPr>
        <w:t>в текущем финансовом году, ежеквартальное представление информации о ходе исполнения бюджета</w:t>
      </w:r>
      <w:r w:rsidR="0044051A" w:rsidRPr="0009378A">
        <w:rPr>
          <w:sz w:val="26"/>
          <w:szCs w:val="26"/>
        </w:rPr>
        <w:t xml:space="preserve"> муниципального образования г. Бодайбо и района</w:t>
      </w:r>
      <w:r w:rsidRPr="0009378A">
        <w:rPr>
          <w:sz w:val="26"/>
          <w:szCs w:val="26"/>
        </w:rPr>
        <w:t>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B85976" w:rsidRPr="0009378A" w:rsidRDefault="00B85976" w:rsidP="00B859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10) осуществление контроля за состоянием муниципального внутреннего и внешнего долга</w:t>
      </w:r>
      <w:r w:rsidR="0044051A" w:rsidRPr="0009378A">
        <w:rPr>
          <w:sz w:val="26"/>
          <w:szCs w:val="26"/>
        </w:rPr>
        <w:t xml:space="preserve"> муниципального образования г. Бодайбо и района</w:t>
      </w:r>
      <w:r w:rsidRPr="0009378A">
        <w:rPr>
          <w:sz w:val="26"/>
          <w:szCs w:val="26"/>
        </w:rPr>
        <w:t>;</w:t>
      </w:r>
    </w:p>
    <w:p w:rsidR="00B85976" w:rsidRPr="0009378A" w:rsidRDefault="00B85976" w:rsidP="00B859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11) оценка реализуемости, рисков и результатов достижения целей социально-экономического развития муниципального образования</w:t>
      </w:r>
      <w:r w:rsidR="004475F8" w:rsidRPr="0009378A">
        <w:rPr>
          <w:sz w:val="26"/>
          <w:szCs w:val="26"/>
        </w:rPr>
        <w:t xml:space="preserve"> г. Бодайбо и района</w:t>
      </w:r>
      <w:r w:rsidRPr="0009378A">
        <w:rPr>
          <w:sz w:val="26"/>
          <w:szCs w:val="26"/>
        </w:rPr>
        <w:t>, предусмотренных документами стратегического планирования муниципального образования</w:t>
      </w:r>
      <w:r w:rsidR="004475F8" w:rsidRPr="0009378A">
        <w:rPr>
          <w:sz w:val="26"/>
          <w:szCs w:val="26"/>
        </w:rPr>
        <w:t xml:space="preserve"> г. Бодайбо и района</w:t>
      </w:r>
      <w:r w:rsidRPr="0009378A">
        <w:rPr>
          <w:sz w:val="26"/>
          <w:szCs w:val="26"/>
        </w:rPr>
        <w:t>, в пределах компетенции контрольно-счетного органа муниципального образования</w:t>
      </w:r>
      <w:r w:rsidR="004475F8" w:rsidRPr="0009378A">
        <w:rPr>
          <w:sz w:val="26"/>
          <w:szCs w:val="26"/>
        </w:rPr>
        <w:t xml:space="preserve"> г. Бодайбо и района</w:t>
      </w:r>
      <w:r w:rsidRPr="0009378A">
        <w:rPr>
          <w:sz w:val="26"/>
          <w:szCs w:val="26"/>
        </w:rPr>
        <w:t>;</w:t>
      </w:r>
    </w:p>
    <w:p w:rsidR="00B85976" w:rsidRPr="0009378A" w:rsidRDefault="00B85976" w:rsidP="00B859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12) участие в пределах полномочий в мероприятиях, направленных на противодействие коррупции;</w:t>
      </w:r>
    </w:p>
    <w:p w:rsidR="004475F8" w:rsidRPr="0009378A" w:rsidRDefault="00B85976" w:rsidP="004475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13)</w:t>
      </w:r>
      <w:r w:rsidR="004475F8" w:rsidRPr="0009378A">
        <w:rPr>
          <w:sz w:val="26"/>
          <w:szCs w:val="26"/>
        </w:rPr>
        <w:t xml:space="preserve"> организация и осуществление контроля за законностью и эффективностью использования средств бюджета г. Бодайбо и района, поступивших в бюджеты поселений, входящих в состав муниципального образования г. Бодайбо и района;</w:t>
      </w:r>
    </w:p>
    <w:p w:rsidR="004475F8" w:rsidRPr="0009378A" w:rsidRDefault="00286E1D" w:rsidP="00B859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14) осуществление внешнего муниципального финансового контроля в поселениях в соответствии с соглашениями, заключенными Думой г. Бодайбо и района с представительными органами поселений, входящими в состав муниципального образования г. Бодайбо и района;</w:t>
      </w:r>
    </w:p>
    <w:p w:rsidR="00B85976" w:rsidRPr="0009378A" w:rsidRDefault="00286E1D" w:rsidP="00B859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15) </w:t>
      </w:r>
      <w:r w:rsidR="00B85976" w:rsidRPr="0009378A">
        <w:rPr>
          <w:sz w:val="26"/>
          <w:szCs w:val="26"/>
        </w:rPr>
        <w:t xml:space="preserve">иные полномочия в сфере внешнего муниципального финансового контроля, установленные федеральными законами, законами </w:t>
      </w:r>
      <w:r w:rsidRPr="0009378A">
        <w:rPr>
          <w:sz w:val="26"/>
          <w:szCs w:val="26"/>
        </w:rPr>
        <w:t>Иркутской области</w:t>
      </w:r>
      <w:r w:rsidR="00B85976" w:rsidRPr="0009378A">
        <w:rPr>
          <w:sz w:val="26"/>
          <w:szCs w:val="26"/>
        </w:rPr>
        <w:t xml:space="preserve">, </w:t>
      </w:r>
      <w:r w:rsidRPr="0009378A">
        <w:rPr>
          <w:sz w:val="26"/>
          <w:szCs w:val="26"/>
        </w:rPr>
        <w:lastRenderedPageBreak/>
        <w:t>У</w:t>
      </w:r>
      <w:r w:rsidR="00B85976" w:rsidRPr="0009378A">
        <w:rPr>
          <w:sz w:val="26"/>
          <w:szCs w:val="26"/>
        </w:rPr>
        <w:t xml:space="preserve">ставом </w:t>
      </w:r>
      <w:r w:rsidRPr="0009378A">
        <w:rPr>
          <w:sz w:val="26"/>
          <w:szCs w:val="26"/>
        </w:rPr>
        <w:t xml:space="preserve">муниципального образования г. Бодайбо и района </w:t>
      </w:r>
      <w:r w:rsidR="00B85976" w:rsidRPr="0009378A">
        <w:rPr>
          <w:sz w:val="26"/>
          <w:szCs w:val="26"/>
        </w:rPr>
        <w:t>и</w:t>
      </w:r>
      <w:r w:rsidRPr="0009378A">
        <w:rPr>
          <w:sz w:val="26"/>
          <w:szCs w:val="26"/>
        </w:rPr>
        <w:t xml:space="preserve"> муниципальными </w:t>
      </w:r>
      <w:r w:rsidR="00B85976" w:rsidRPr="0009378A">
        <w:rPr>
          <w:sz w:val="26"/>
          <w:szCs w:val="26"/>
        </w:rPr>
        <w:t xml:space="preserve">нормативными правовыми актами </w:t>
      </w:r>
      <w:r w:rsidRPr="0009378A">
        <w:rPr>
          <w:sz w:val="26"/>
          <w:szCs w:val="26"/>
        </w:rPr>
        <w:t>Думы г. Бодайбо и района</w:t>
      </w:r>
      <w:r w:rsidR="00B85976" w:rsidRPr="0009378A">
        <w:rPr>
          <w:sz w:val="26"/>
          <w:szCs w:val="26"/>
        </w:rPr>
        <w:t>.</w:t>
      </w:r>
    </w:p>
    <w:p w:rsidR="008E3618" w:rsidRPr="0009378A" w:rsidRDefault="008E3618" w:rsidP="00654554">
      <w:pPr>
        <w:tabs>
          <w:tab w:val="left" w:pos="540"/>
        </w:tabs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09378A">
        <w:rPr>
          <w:sz w:val="26"/>
          <w:szCs w:val="26"/>
        </w:rPr>
        <w:t>2.</w:t>
      </w:r>
      <w:r w:rsidRPr="0009378A">
        <w:rPr>
          <w:b/>
          <w:bCs/>
          <w:sz w:val="26"/>
          <w:szCs w:val="26"/>
        </w:rPr>
        <w:t xml:space="preserve"> </w:t>
      </w:r>
      <w:r w:rsidRPr="0009378A">
        <w:rPr>
          <w:sz w:val="26"/>
          <w:szCs w:val="26"/>
        </w:rPr>
        <w:t>Внешний  финансовый контроль осуществляется Ревизионной комиссией:</w:t>
      </w:r>
    </w:p>
    <w:p w:rsidR="008E3618" w:rsidRPr="0009378A" w:rsidRDefault="008E3618" w:rsidP="001121D4">
      <w:pPr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1) в отношении органов местного самоуправления и муниципальных органов г.Бодайбо и района, муниципальных учреждений и муниципальных унитарных предприятий г.Бодайбо и района, а также иных организаций, если они используют имущество, находящееся в собственности муниципального образования г.Бодайбо и района;</w:t>
      </w:r>
    </w:p>
    <w:p w:rsidR="008E3618" w:rsidRPr="0009378A" w:rsidRDefault="008E3618" w:rsidP="009E0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2) в отношении иных </w:t>
      </w:r>
      <w:r w:rsidR="00286E1D" w:rsidRPr="0009378A">
        <w:rPr>
          <w:sz w:val="26"/>
          <w:szCs w:val="26"/>
        </w:rPr>
        <w:t xml:space="preserve">лиц , предусмотренных Бюджетным кодексом Российской Федерации и другими федеральными законами. </w:t>
      </w:r>
    </w:p>
    <w:p w:rsidR="008E3618" w:rsidRPr="0009378A" w:rsidRDefault="008E3618" w:rsidP="00F35AA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F35AA3" w:rsidRPr="0009378A" w:rsidTr="004E1396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35AA3" w:rsidRPr="0009378A" w:rsidRDefault="00F35AA3" w:rsidP="003F27E6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9378A">
              <w:rPr>
                <w:b/>
                <w:sz w:val="26"/>
                <w:szCs w:val="26"/>
              </w:rPr>
              <w:t xml:space="preserve">Статья </w:t>
            </w:r>
            <w:r w:rsidR="003F27E6" w:rsidRPr="0009378A">
              <w:rPr>
                <w:b/>
                <w:sz w:val="26"/>
                <w:szCs w:val="26"/>
              </w:rPr>
              <w:t>5</w:t>
            </w:r>
            <w:r w:rsidRPr="0009378A">
              <w:rPr>
                <w:b/>
                <w:sz w:val="26"/>
                <w:szCs w:val="26"/>
              </w:rPr>
              <w:t xml:space="preserve">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F35AA3" w:rsidRPr="0009378A" w:rsidRDefault="00F35AA3" w:rsidP="00F35A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378A">
              <w:rPr>
                <w:b/>
                <w:bCs/>
                <w:sz w:val="26"/>
                <w:szCs w:val="26"/>
              </w:rPr>
              <w:t>Состав Ревизионной комиссии муниципального образования г.Бодайбо и района</w:t>
            </w:r>
          </w:p>
        </w:tc>
      </w:tr>
    </w:tbl>
    <w:p w:rsidR="003F27E6" w:rsidRPr="0009378A" w:rsidRDefault="003F27E6" w:rsidP="00885FFB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1. Ревизионная комиссия образуется в составе председателя, аудитора и аппарата </w:t>
      </w:r>
      <w:r w:rsidR="000C109A" w:rsidRPr="0009378A">
        <w:rPr>
          <w:sz w:val="26"/>
          <w:szCs w:val="26"/>
        </w:rPr>
        <w:t>Ревизионной комиссии</w:t>
      </w:r>
      <w:r w:rsidRPr="0009378A">
        <w:rPr>
          <w:sz w:val="26"/>
          <w:szCs w:val="26"/>
        </w:rPr>
        <w:t xml:space="preserve">. </w:t>
      </w:r>
    </w:p>
    <w:p w:rsidR="000C109A" w:rsidRPr="0009378A" w:rsidRDefault="003F27E6" w:rsidP="000C109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2. </w:t>
      </w:r>
      <w:r w:rsidR="00286E1D" w:rsidRPr="0009378A">
        <w:rPr>
          <w:sz w:val="26"/>
          <w:szCs w:val="26"/>
        </w:rPr>
        <w:t>Должности п</w:t>
      </w:r>
      <w:r w:rsidR="000C109A" w:rsidRPr="0009378A">
        <w:rPr>
          <w:sz w:val="26"/>
          <w:szCs w:val="26"/>
        </w:rPr>
        <w:t>редседател</w:t>
      </w:r>
      <w:r w:rsidR="00286E1D" w:rsidRPr="0009378A">
        <w:rPr>
          <w:sz w:val="26"/>
          <w:szCs w:val="26"/>
        </w:rPr>
        <w:t>я</w:t>
      </w:r>
      <w:r w:rsidR="000C109A" w:rsidRPr="0009378A">
        <w:rPr>
          <w:sz w:val="26"/>
          <w:szCs w:val="26"/>
        </w:rPr>
        <w:t xml:space="preserve"> и аудитор</w:t>
      </w:r>
      <w:r w:rsidR="00286E1D" w:rsidRPr="0009378A">
        <w:rPr>
          <w:sz w:val="26"/>
          <w:szCs w:val="26"/>
        </w:rPr>
        <w:t>а</w:t>
      </w:r>
      <w:r w:rsidR="000C109A" w:rsidRPr="0009378A">
        <w:rPr>
          <w:sz w:val="26"/>
          <w:szCs w:val="26"/>
        </w:rPr>
        <w:t xml:space="preserve"> Ревизионной комиссии </w:t>
      </w:r>
      <w:r w:rsidR="00286E1D" w:rsidRPr="0009378A">
        <w:rPr>
          <w:sz w:val="26"/>
          <w:szCs w:val="26"/>
        </w:rPr>
        <w:t>относятся к муниципальным должностям.</w:t>
      </w:r>
    </w:p>
    <w:p w:rsidR="000C109A" w:rsidRPr="00076990" w:rsidRDefault="000C109A" w:rsidP="000C109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Правовое положение </w:t>
      </w:r>
      <w:r w:rsidR="002866EF" w:rsidRPr="0009378A">
        <w:rPr>
          <w:sz w:val="26"/>
          <w:szCs w:val="26"/>
        </w:rPr>
        <w:t>п</w:t>
      </w:r>
      <w:r w:rsidRPr="0009378A">
        <w:rPr>
          <w:sz w:val="26"/>
          <w:szCs w:val="26"/>
        </w:rPr>
        <w:t xml:space="preserve">редседателя и аудитора </w:t>
      </w:r>
      <w:r w:rsidR="002866EF" w:rsidRPr="0009378A">
        <w:rPr>
          <w:sz w:val="26"/>
          <w:szCs w:val="26"/>
        </w:rPr>
        <w:t>Р</w:t>
      </w:r>
      <w:r w:rsidRPr="0009378A">
        <w:rPr>
          <w:sz w:val="26"/>
          <w:szCs w:val="26"/>
        </w:rPr>
        <w:t xml:space="preserve">евизионной комиссии определяется законодательством, регулирующим деятельность контрольно-счетных органов, трудовым законодательством, Уставом муниципального образования г. Бодайбо и района, настоящим Положением, </w:t>
      </w:r>
      <w:r w:rsidR="002866EF" w:rsidRPr="0009378A">
        <w:rPr>
          <w:sz w:val="26"/>
          <w:szCs w:val="26"/>
        </w:rPr>
        <w:t>и</w:t>
      </w:r>
      <w:r w:rsidRPr="0009378A">
        <w:rPr>
          <w:sz w:val="26"/>
          <w:szCs w:val="26"/>
        </w:rPr>
        <w:t>ными муниципальными правовыми актами муниципального образования г. Бодайбо и района</w:t>
      </w:r>
      <w:r w:rsidR="002866EF" w:rsidRPr="0009378A">
        <w:rPr>
          <w:sz w:val="26"/>
          <w:szCs w:val="26"/>
        </w:rPr>
        <w:t>.</w:t>
      </w:r>
    </w:p>
    <w:p w:rsidR="003F27E6" w:rsidRPr="0009378A" w:rsidRDefault="000C109A" w:rsidP="00885F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 </w:t>
      </w:r>
      <w:r w:rsidR="003F27E6" w:rsidRPr="0009378A">
        <w:rPr>
          <w:sz w:val="26"/>
          <w:szCs w:val="26"/>
        </w:rPr>
        <w:t>3. Срок полномочий председателя и аудитора Ревизионной комиссии составляет пять лет.</w:t>
      </w:r>
      <w:r w:rsidR="009216EE" w:rsidRPr="0009378A">
        <w:rPr>
          <w:sz w:val="26"/>
          <w:szCs w:val="26"/>
        </w:rPr>
        <w:t xml:space="preserve"> Срок полномочий Председателя и аудитора Ревизионной комиссии исчисляется со дня их назначения </w:t>
      </w:r>
      <w:r w:rsidR="00C85BBF" w:rsidRPr="0009378A">
        <w:rPr>
          <w:sz w:val="26"/>
          <w:szCs w:val="26"/>
        </w:rPr>
        <w:t>на соответствующие должности.</w:t>
      </w:r>
    </w:p>
    <w:p w:rsidR="003F27E6" w:rsidRPr="0009378A" w:rsidRDefault="003F27E6" w:rsidP="00885FFB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4. В состав аппарата Ревизионной комиссии входят </w:t>
      </w:r>
      <w:r w:rsidR="00B916A4" w:rsidRPr="0009378A">
        <w:rPr>
          <w:sz w:val="26"/>
          <w:szCs w:val="26"/>
        </w:rPr>
        <w:t xml:space="preserve">инспекторы и </w:t>
      </w:r>
      <w:r w:rsidRPr="0009378A">
        <w:rPr>
          <w:sz w:val="26"/>
          <w:szCs w:val="26"/>
        </w:rPr>
        <w:t xml:space="preserve">иные штатные работники, обеспечивающие деятельность </w:t>
      </w:r>
      <w:r w:rsidR="009216EE" w:rsidRPr="0009378A">
        <w:rPr>
          <w:sz w:val="26"/>
          <w:szCs w:val="26"/>
        </w:rPr>
        <w:t>Ревизионной комиссии</w:t>
      </w:r>
      <w:r w:rsidRPr="0009378A">
        <w:rPr>
          <w:sz w:val="26"/>
          <w:szCs w:val="26"/>
        </w:rPr>
        <w:t xml:space="preserve">. </w:t>
      </w:r>
    </w:p>
    <w:p w:rsidR="00C85BBF" w:rsidRPr="0009378A" w:rsidRDefault="003F27E6" w:rsidP="00885FFB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В штатном расписании аппарата Ревизионной комиссии предусматриваются должности муниципальной службы в соответствии с реестром должностей муниципальной службы Иркутской области, а также должности, не являющиеся должностями муниципальной службы.</w:t>
      </w:r>
    </w:p>
    <w:p w:rsidR="00C85BBF" w:rsidRPr="0009378A" w:rsidRDefault="003F27E6" w:rsidP="00885FFB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5. </w:t>
      </w:r>
      <w:r w:rsidR="00C85BBF" w:rsidRPr="0009378A">
        <w:rPr>
          <w:sz w:val="26"/>
          <w:szCs w:val="26"/>
        </w:rPr>
        <w:t>Штатная численность Ревизионной комиссии определяется решением Думы г. Бодайбо и района.</w:t>
      </w:r>
    </w:p>
    <w:p w:rsidR="00C85BBF" w:rsidRPr="0009378A" w:rsidRDefault="00C85BBF" w:rsidP="003F27E6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85BBF" w:rsidRPr="0009378A" w:rsidRDefault="00C85BBF" w:rsidP="003F27E6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85BBF" w:rsidRPr="0009378A" w:rsidRDefault="003F27E6" w:rsidP="00885FFB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6. </w:t>
      </w:r>
      <w:r w:rsidR="00B42707" w:rsidRPr="0009378A">
        <w:rPr>
          <w:sz w:val="26"/>
          <w:szCs w:val="26"/>
        </w:rPr>
        <w:t>Ш</w:t>
      </w:r>
      <w:r w:rsidR="00C85BBF" w:rsidRPr="0009378A">
        <w:rPr>
          <w:sz w:val="26"/>
          <w:szCs w:val="26"/>
        </w:rPr>
        <w:t>татное расписание Ревизионной комиссии утверждаются председателем Ревизионной комиссии исходя из возложенных на Ревизионную комиссию полномочий.</w:t>
      </w:r>
    </w:p>
    <w:p w:rsidR="003F27E6" w:rsidRPr="0009378A" w:rsidRDefault="003F27E6" w:rsidP="00885FFB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7. </w:t>
      </w:r>
      <w:r w:rsidR="00C85BBF" w:rsidRPr="0009378A">
        <w:rPr>
          <w:sz w:val="26"/>
          <w:szCs w:val="26"/>
        </w:rPr>
        <w:t>Права, обязанности и ответственность работников Ревизионной комиссии определяются федеральным законодательством, законодательством Иркутской области, иными правовыми актами, регулирующими трудовые отношения и отношения, настоящим Положением, Регламентом Ревизионной комиссии и иными нормативными правовыми актами, содержащими нормы трудового права.</w:t>
      </w:r>
    </w:p>
    <w:p w:rsidR="003F27E6" w:rsidRPr="0009378A" w:rsidRDefault="003F27E6" w:rsidP="00165E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F27E6" w:rsidRPr="0009378A" w:rsidRDefault="003F27E6" w:rsidP="008A1C79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378A">
        <w:rPr>
          <w:rStyle w:val="af2"/>
          <w:sz w:val="26"/>
          <w:szCs w:val="26"/>
        </w:rPr>
        <w:t xml:space="preserve">Статья 6. Порядок назначения на должность председателя и аудитора </w:t>
      </w:r>
      <w:r w:rsidRPr="0009378A">
        <w:rPr>
          <w:b/>
          <w:bCs/>
          <w:sz w:val="26"/>
          <w:szCs w:val="26"/>
        </w:rPr>
        <w:t>Ревизионной комиссии</w:t>
      </w:r>
    </w:p>
    <w:p w:rsidR="003F27E6" w:rsidRPr="0009378A" w:rsidRDefault="003F27E6" w:rsidP="008A1C79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lastRenderedPageBreak/>
        <w:t>1. Председатель и аудитор Ревизионной комиссии назначаются на должность решением Думы г. Бодайбо и района.</w:t>
      </w:r>
    </w:p>
    <w:p w:rsidR="00B916A4" w:rsidRPr="0009378A" w:rsidRDefault="003F27E6" w:rsidP="008A1C79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2</w:t>
      </w:r>
      <w:r w:rsidR="00B916A4" w:rsidRPr="0009378A">
        <w:rPr>
          <w:sz w:val="26"/>
          <w:szCs w:val="26"/>
        </w:rPr>
        <w:t>. Предложения о кандидатурах на должность председателя Ревизионной комиссии вносятся в Думу г. Бодайбо и района:</w:t>
      </w:r>
    </w:p>
    <w:p w:rsidR="00B916A4" w:rsidRPr="0009378A" w:rsidRDefault="00B916A4" w:rsidP="008A1C79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1) председателем Думы г. Бодайбо и района;</w:t>
      </w:r>
    </w:p>
    <w:p w:rsidR="00B916A4" w:rsidRPr="0009378A" w:rsidRDefault="00B916A4" w:rsidP="008A1C79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2) депутатами Думы г. Бодайбо и района - не менее одной трети от установленного числа депутатов Думы г. Бодайбо и района;</w:t>
      </w:r>
    </w:p>
    <w:p w:rsidR="00B916A4" w:rsidRPr="0009378A" w:rsidRDefault="00B916A4" w:rsidP="008A1C79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3) мэром г. Бодайбо и </w:t>
      </w:r>
      <w:r w:rsidR="00885FFB" w:rsidRPr="0009378A">
        <w:rPr>
          <w:sz w:val="26"/>
          <w:szCs w:val="26"/>
        </w:rPr>
        <w:t>района.</w:t>
      </w:r>
    </w:p>
    <w:p w:rsidR="00885FFB" w:rsidRPr="0009378A" w:rsidRDefault="003F27E6" w:rsidP="00885F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3. </w:t>
      </w:r>
      <w:r w:rsidR="00885FFB" w:rsidRPr="0009378A">
        <w:rPr>
          <w:sz w:val="26"/>
          <w:szCs w:val="26"/>
        </w:rPr>
        <w:t>Предложения о кандидатурах на должности Председателя и аудитора Ревизионной комиссии вносятся в Думу не позднее чем за два месяца до истечения срока полномочий действующих Председателя и аудитора Ревизионной комиссии.</w:t>
      </w:r>
    </w:p>
    <w:p w:rsidR="00885FFB" w:rsidRPr="0009378A" w:rsidRDefault="00885FFB" w:rsidP="008A1C79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4. Предложения о кандидатурах на должности Председателя</w:t>
      </w:r>
      <w:r w:rsidR="008A1C79" w:rsidRPr="0009378A">
        <w:rPr>
          <w:sz w:val="26"/>
          <w:szCs w:val="26"/>
        </w:rPr>
        <w:t xml:space="preserve"> и </w:t>
      </w:r>
      <w:r w:rsidRPr="0009378A">
        <w:rPr>
          <w:sz w:val="26"/>
          <w:szCs w:val="26"/>
        </w:rPr>
        <w:t>аудитор</w:t>
      </w:r>
      <w:r w:rsidR="008A1C79" w:rsidRPr="0009378A">
        <w:rPr>
          <w:sz w:val="26"/>
          <w:szCs w:val="26"/>
        </w:rPr>
        <w:t>а</w:t>
      </w:r>
      <w:r w:rsidRPr="0009378A">
        <w:rPr>
          <w:sz w:val="26"/>
          <w:szCs w:val="26"/>
        </w:rPr>
        <w:t xml:space="preserve"> </w:t>
      </w:r>
      <w:r w:rsidR="008A1C79" w:rsidRPr="0009378A">
        <w:rPr>
          <w:sz w:val="26"/>
          <w:szCs w:val="26"/>
        </w:rPr>
        <w:t xml:space="preserve">Ревизионной комиссии </w:t>
      </w:r>
      <w:r w:rsidRPr="0009378A">
        <w:rPr>
          <w:sz w:val="26"/>
          <w:szCs w:val="26"/>
        </w:rPr>
        <w:t>вносятся в письменной форме с указанием следующих сведений о кандидатуре на соответствующую должность: фамилия, имя, отчество, гражданство, дата рождения, образование, стаж муниципальной службы (государственной службы) и (или) стаж работы по специальности.</w:t>
      </w:r>
    </w:p>
    <w:p w:rsidR="00885FFB" w:rsidRPr="0009378A" w:rsidRDefault="00885FFB" w:rsidP="00885F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К предложениям о кандидатурах на должности Председателя</w:t>
      </w:r>
      <w:r w:rsidR="008A1C79" w:rsidRPr="0009378A">
        <w:rPr>
          <w:sz w:val="26"/>
          <w:szCs w:val="26"/>
        </w:rPr>
        <w:t xml:space="preserve"> и </w:t>
      </w:r>
      <w:r w:rsidRPr="0009378A">
        <w:rPr>
          <w:sz w:val="26"/>
          <w:szCs w:val="26"/>
        </w:rPr>
        <w:t>аудитор</w:t>
      </w:r>
      <w:r w:rsidR="008A1C79" w:rsidRPr="0009378A">
        <w:rPr>
          <w:sz w:val="26"/>
          <w:szCs w:val="26"/>
        </w:rPr>
        <w:t>а</w:t>
      </w:r>
      <w:r w:rsidRPr="0009378A">
        <w:rPr>
          <w:sz w:val="26"/>
          <w:szCs w:val="26"/>
        </w:rPr>
        <w:t xml:space="preserve"> </w:t>
      </w:r>
      <w:r w:rsidR="008A1C79" w:rsidRPr="0009378A">
        <w:rPr>
          <w:sz w:val="26"/>
          <w:szCs w:val="26"/>
        </w:rPr>
        <w:t>Ревизионной комиссии</w:t>
      </w:r>
      <w:r w:rsidRPr="0009378A">
        <w:rPr>
          <w:sz w:val="26"/>
          <w:szCs w:val="26"/>
        </w:rPr>
        <w:t xml:space="preserve"> прилагаются:</w:t>
      </w:r>
    </w:p>
    <w:p w:rsidR="00885FFB" w:rsidRPr="0009378A" w:rsidRDefault="00885FFB" w:rsidP="00885F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1) заявление лица, претендующего на должность Председателя либо аудитора </w:t>
      </w:r>
      <w:r w:rsidR="008A1C79" w:rsidRPr="0009378A">
        <w:rPr>
          <w:sz w:val="26"/>
          <w:szCs w:val="26"/>
        </w:rPr>
        <w:t>Ревизионной комиссии</w:t>
      </w:r>
      <w:r w:rsidRPr="0009378A">
        <w:rPr>
          <w:sz w:val="26"/>
          <w:szCs w:val="26"/>
        </w:rPr>
        <w:t>, о поступлении на муниципальную службу в произвольной форме;</w:t>
      </w:r>
    </w:p>
    <w:p w:rsidR="00885FFB" w:rsidRPr="0009378A" w:rsidRDefault="00885FFB" w:rsidP="00885F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2) документы, подтверждающие соответствие предлагаемых кандидатур требованиям, предусмотренным статьей </w:t>
      </w:r>
      <w:r w:rsidR="008A1C79" w:rsidRPr="0009378A">
        <w:rPr>
          <w:sz w:val="26"/>
          <w:szCs w:val="26"/>
        </w:rPr>
        <w:t>7</w:t>
      </w:r>
      <w:r w:rsidRPr="0009378A">
        <w:rPr>
          <w:sz w:val="26"/>
          <w:szCs w:val="26"/>
        </w:rPr>
        <w:t xml:space="preserve"> настоящего Положения;</w:t>
      </w:r>
    </w:p>
    <w:p w:rsidR="00885FFB" w:rsidRPr="0009378A" w:rsidRDefault="00885FFB" w:rsidP="00885F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3) проект решения Думы</w:t>
      </w:r>
      <w:r w:rsidR="008A1C79" w:rsidRPr="0009378A">
        <w:rPr>
          <w:sz w:val="26"/>
          <w:szCs w:val="26"/>
        </w:rPr>
        <w:t xml:space="preserve"> г. Бодайбо и района</w:t>
      </w:r>
      <w:r w:rsidRPr="0009378A">
        <w:rPr>
          <w:sz w:val="26"/>
          <w:szCs w:val="26"/>
        </w:rPr>
        <w:t xml:space="preserve"> о назначении на должность Председателя</w:t>
      </w:r>
      <w:r w:rsidR="008A1C79" w:rsidRPr="0009378A">
        <w:rPr>
          <w:sz w:val="26"/>
          <w:szCs w:val="26"/>
        </w:rPr>
        <w:t xml:space="preserve"> </w:t>
      </w:r>
      <w:r w:rsidRPr="0009378A">
        <w:rPr>
          <w:sz w:val="26"/>
          <w:szCs w:val="26"/>
        </w:rPr>
        <w:t xml:space="preserve"> либо аудитора </w:t>
      </w:r>
      <w:r w:rsidR="008A1C79" w:rsidRPr="0009378A">
        <w:rPr>
          <w:sz w:val="26"/>
          <w:szCs w:val="26"/>
        </w:rPr>
        <w:t xml:space="preserve">Ревизионной комиссии </w:t>
      </w:r>
      <w:r w:rsidRPr="0009378A">
        <w:rPr>
          <w:sz w:val="26"/>
          <w:szCs w:val="26"/>
        </w:rPr>
        <w:t>с приложением к данному проекту материалов и документов, предусмотренных Регламентом Думы</w:t>
      </w:r>
      <w:r w:rsidR="008A1C79" w:rsidRPr="0009378A">
        <w:rPr>
          <w:sz w:val="26"/>
          <w:szCs w:val="26"/>
        </w:rPr>
        <w:t xml:space="preserve"> г. Бодайбо и района</w:t>
      </w:r>
      <w:r w:rsidRPr="0009378A">
        <w:rPr>
          <w:sz w:val="26"/>
          <w:szCs w:val="26"/>
        </w:rPr>
        <w:t>.</w:t>
      </w:r>
    </w:p>
    <w:p w:rsidR="00885FFB" w:rsidRPr="0009378A" w:rsidRDefault="008A1C79" w:rsidP="00885F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5</w:t>
      </w:r>
      <w:r w:rsidR="00885FFB" w:rsidRPr="0009378A">
        <w:rPr>
          <w:sz w:val="26"/>
          <w:szCs w:val="26"/>
        </w:rPr>
        <w:t xml:space="preserve">. Предложение о кандидатурах на должность Председателя </w:t>
      </w:r>
      <w:r w:rsidRPr="0009378A">
        <w:rPr>
          <w:sz w:val="26"/>
          <w:szCs w:val="26"/>
        </w:rPr>
        <w:t>Ревизионной комиссии</w:t>
      </w:r>
      <w:r w:rsidR="00885FFB" w:rsidRPr="0009378A">
        <w:rPr>
          <w:sz w:val="26"/>
          <w:szCs w:val="26"/>
        </w:rPr>
        <w:t>, внесенные Председателем Думы</w:t>
      </w:r>
      <w:r w:rsidRPr="0009378A">
        <w:rPr>
          <w:sz w:val="26"/>
          <w:szCs w:val="26"/>
        </w:rPr>
        <w:t xml:space="preserve"> г. Бодайбо и района</w:t>
      </w:r>
      <w:r w:rsidR="00885FFB" w:rsidRPr="0009378A">
        <w:rPr>
          <w:sz w:val="26"/>
          <w:szCs w:val="26"/>
        </w:rPr>
        <w:t xml:space="preserve">, группой депутатов, в течение трех рабочих дней со дня поступления в Думу города </w:t>
      </w:r>
      <w:r w:rsidRPr="0009378A">
        <w:rPr>
          <w:sz w:val="26"/>
          <w:szCs w:val="26"/>
        </w:rPr>
        <w:t xml:space="preserve">Бодайбо и района </w:t>
      </w:r>
      <w:r w:rsidR="00885FFB" w:rsidRPr="0009378A">
        <w:rPr>
          <w:sz w:val="26"/>
          <w:szCs w:val="26"/>
        </w:rPr>
        <w:t>направляется Председателем Думы</w:t>
      </w:r>
      <w:r w:rsidRPr="0009378A">
        <w:rPr>
          <w:sz w:val="26"/>
          <w:szCs w:val="26"/>
        </w:rPr>
        <w:t xml:space="preserve"> г. Бодайбо и района </w:t>
      </w:r>
      <w:r w:rsidR="00885FFB" w:rsidRPr="0009378A">
        <w:rPr>
          <w:sz w:val="26"/>
          <w:szCs w:val="26"/>
        </w:rPr>
        <w:t xml:space="preserve"> мэру </w:t>
      </w:r>
      <w:r w:rsidRPr="0009378A">
        <w:rPr>
          <w:sz w:val="26"/>
          <w:szCs w:val="26"/>
        </w:rPr>
        <w:t xml:space="preserve">г. Бодайбо и района </w:t>
      </w:r>
      <w:r w:rsidR="00885FFB" w:rsidRPr="0009378A">
        <w:rPr>
          <w:sz w:val="26"/>
          <w:szCs w:val="26"/>
        </w:rPr>
        <w:t xml:space="preserve"> для дачи заключения о соответствии предлагаемых кандидатур требованиям, предусмотренным статьей </w:t>
      </w:r>
      <w:r w:rsidRPr="0009378A">
        <w:rPr>
          <w:sz w:val="26"/>
          <w:szCs w:val="26"/>
        </w:rPr>
        <w:t>7</w:t>
      </w:r>
      <w:r w:rsidR="00885FFB" w:rsidRPr="0009378A">
        <w:rPr>
          <w:sz w:val="26"/>
          <w:szCs w:val="26"/>
        </w:rPr>
        <w:t xml:space="preserve"> настоящего Положения. Заключение мэра города </w:t>
      </w:r>
      <w:r w:rsidRPr="0009378A">
        <w:rPr>
          <w:sz w:val="26"/>
          <w:szCs w:val="26"/>
        </w:rPr>
        <w:t>Бодайбо и района</w:t>
      </w:r>
      <w:r w:rsidR="00885FFB" w:rsidRPr="0009378A">
        <w:rPr>
          <w:sz w:val="26"/>
          <w:szCs w:val="26"/>
        </w:rPr>
        <w:t xml:space="preserve">, предусмотренное настоящей частью, представляется в Думу </w:t>
      </w:r>
      <w:r w:rsidRPr="0009378A">
        <w:rPr>
          <w:sz w:val="26"/>
          <w:szCs w:val="26"/>
        </w:rPr>
        <w:t xml:space="preserve">г. Бодайбо и района </w:t>
      </w:r>
      <w:r w:rsidR="00885FFB" w:rsidRPr="0009378A">
        <w:rPr>
          <w:sz w:val="26"/>
          <w:szCs w:val="26"/>
        </w:rPr>
        <w:t xml:space="preserve">в течение тридцати дней со дня получения мэром города </w:t>
      </w:r>
      <w:r w:rsidRPr="0009378A">
        <w:rPr>
          <w:sz w:val="26"/>
          <w:szCs w:val="26"/>
        </w:rPr>
        <w:t xml:space="preserve">Бодайбо и района </w:t>
      </w:r>
      <w:r w:rsidR="00885FFB" w:rsidRPr="0009378A">
        <w:rPr>
          <w:sz w:val="26"/>
          <w:szCs w:val="26"/>
        </w:rPr>
        <w:t xml:space="preserve"> соответствующего предложения.</w:t>
      </w:r>
    </w:p>
    <w:p w:rsidR="00EB52BB" w:rsidRPr="0009378A" w:rsidRDefault="008A1C79" w:rsidP="00885F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6</w:t>
      </w:r>
      <w:r w:rsidR="00885FFB" w:rsidRPr="0009378A">
        <w:rPr>
          <w:sz w:val="26"/>
          <w:szCs w:val="26"/>
        </w:rPr>
        <w:t xml:space="preserve">. Предложение о кандидатурах на должность Председателя </w:t>
      </w:r>
      <w:r w:rsidRPr="0009378A">
        <w:rPr>
          <w:sz w:val="26"/>
          <w:szCs w:val="26"/>
        </w:rPr>
        <w:t xml:space="preserve">Ревизионной комиссии  и </w:t>
      </w:r>
      <w:r w:rsidR="00885FFB" w:rsidRPr="0009378A">
        <w:rPr>
          <w:sz w:val="26"/>
          <w:szCs w:val="26"/>
        </w:rPr>
        <w:t xml:space="preserve">аудитора </w:t>
      </w:r>
      <w:r w:rsidRPr="0009378A">
        <w:rPr>
          <w:sz w:val="26"/>
          <w:szCs w:val="26"/>
        </w:rPr>
        <w:t>Ревизионной комиссии</w:t>
      </w:r>
      <w:r w:rsidR="00885FFB" w:rsidRPr="0009378A">
        <w:rPr>
          <w:sz w:val="26"/>
          <w:szCs w:val="26"/>
        </w:rPr>
        <w:t xml:space="preserve">, внесенное мэром города </w:t>
      </w:r>
      <w:r w:rsidRPr="0009378A">
        <w:rPr>
          <w:sz w:val="26"/>
          <w:szCs w:val="26"/>
        </w:rPr>
        <w:t>Бодайбо и района</w:t>
      </w:r>
      <w:r w:rsidR="00885FFB" w:rsidRPr="0009378A">
        <w:rPr>
          <w:sz w:val="26"/>
          <w:szCs w:val="26"/>
        </w:rPr>
        <w:t xml:space="preserve">, рассматривается на ближайшем очередном заседании Думы города </w:t>
      </w:r>
      <w:r w:rsidR="00EB52BB" w:rsidRPr="0009378A">
        <w:rPr>
          <w:sz w:val="26"/>
          <w:szCs w:val="26"/>
        </w:rPr>
        <w:t>Бодайбо и района</w:t>
      </w:r>
      <w:r w:rsidR="00885FFB" w:rsidRPr="0009378A">
        <w:rPr>
          <w:sz w:val="26"/>
          <w:szCs w:val="26"/>
        </w:rPr>
        <w:t xml:space="preserve">. </w:t>
      </w:r>
    </w:p>
    <w:p w:rsidR="00C53B7D" w:rsidRPr="0009378A" w:rsidRDefault="00EB52BB" w:rsidP="00C53B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7. </w:t>
      </w:r>
      <w:r w:rsidR="00885FFB" w:rsidRPr="0009378A">
        <w:rPr>
          <w:sz w:val="26"/>
          <w:szCs w:val="26"/>
        </w:rPr>
        <w:t xml:space="preserve">В случае поступления заключения мэра города </w:t>
      </w:r>
      <w:r w:rsidRPr="0009378A">
        <w:rPr>
          <w:sz w:val="26"/>
          <w:szCs w:val="26"/>
        </w:rPr>
        <w:t>Бодайбо и района</w:t>
      </w:r>
      <w:r w:rsidR="00885FFB" w:rsidRPr="0009378A">
        <w:rPr>
          <w:sz w:val="26"/>
          <w:szCs w:val="26"/>
        </w:rPr>
        <w:t xml:space="preserve"> о соответствии предлагаемой кандидатуры требованиям, предусмотренным статьей </w:t>
      </w:r>
      <w:r w:rsidRPr="0009378A">
        <w:rPr>
          <w:sz w:val="26"/>
          <w:szCs w:val="26"/>
        </w:rPr>
        <w:t>7</w:t>
      </w:r>
      <w:r w:rsidR="00885FFB" w:rsidRPr="0009378A">
        <w:rPr>
          <w:sz w:val="26"/>
          <w:szCs w:val="26"/>
        </w:rPr>
        <w:t xml:space="preserve"> настоящего Положения, предложение о кандидатурах на должность Председателя </w:t>
      </w:r>
      <w:r w:rsidRPr="0009378A">
        <w:rPr>
          <w:sz w:val="26"/>
          <w:szCs w:val="26"/>
        </w:rPr>
        <w:t>Ревизионной комиссии</w:t>
      </w:r>
      <w:r w:rsidR="00885FFB" w:rsidRPr="0009378A">
        <w:rPr>
          <w:sz w:val="26"/>
          <w:szCs w:val="26"/>
        </w:rPr>
        <w:t xml:space="preserve">, внесенное в Думу города </w:t>
      </w:r>
      <w:r w:rsidRPr="0009378A">
        <w:rPr>
          <w:sz w:val="26"/>
          <w:szCs w:val="26"/>
        </w:rPr>
        <w:t xml:space="preserve">Бодайбо и района </w:t>
      </w:r>
      <w:r w:rsidR="00885FFB" w:rsidRPr="0009378A">
        <w:rPr>
          <w:sz w:val="26"/>
          <w:szCs w:val="26"/>
        </w:rPr>
        <w:t>Председателем Думы</w:t>
      </w:r>
      <w:r w:rsidRPr="0009378A">
        <w:rPr>
          <w:sz w:val="26"/>
          <w:szCs w:val="26"/>
        </w:rPr>
        <w:t xml:space="preserve"> г. Бодайбо и района</w:t>
      </w:r>
      <w:r w:rsidR="00885FFB" w:rsidRPr="0009378A">
        <w:rPr>
          <w:sz w:val="26"/>
          <w:szCs w:val="26"/>
        </w:rPr>
        <w:t xml:space="preserve">, группой депутатов, рассматривается на ближайшем очередном заседании Думы города </w:t>
      </w:r>
      <w:r w:rsidRPr="0009378A">
        <w:rPr>
          <w:sz w:val="26"/>
          <w:szCs w:val="26"/>
        </w:rPr>
        <w:t>Бодайбо и района</w:t>
      </w:r>
      <w:r w:rsidR="00885FFB" w:rsidRPr="0009378A">
        <w:rPr>
          <w:sz w:val="26"/>
          <w:szCs w:val="26"/>
        </w:rPr>
        <w:t xml:space="preserve">. </w:t>
      </w:r>
    </w:p>
    <w:p w:rsidR="00885FFB" w:rsidRPr="0009378A" w:rsidRDefault="00EB52BB" w:rsidP="00885F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8</w:t>
      </w:r>
      <w:r w:rsidR="00885FFB" w:rsidRPr="0009378A">
        <w:rPr>
          <w:sz w:val="26"/>
          <w:szCs w:val="26"/>
        </w:rPr>
        <w:t xml:space="preserve">. Председатель и аудитор </w:t>
      </w:r>
      <w:r w:rsidRPr="0009378A">
        <w:rPr>
          <w:sz w:val="26"/>
          <w:szCs w:val="26"/>
        </w:rPr>
        <w:t xml:space="preserve">Ревизионной комиссии </w:t>
      </w:r>
      <w:r w:rsidR="00885FFB" w:rsidRPr="0009378A">
        <w:rPr>
          <w:sz w:val="26"/>
          <w:szCs w:val="26"/>
        </w:rPr>
        <w:t xml:space="preserve">назначается на должность в индивидуальном порядке открытым голосованием. Назначенным на должность </w:t>
      </w:r>
      <w:r w:rsidR="00885FFB" w:rsidRPr="0009378A">
        <w:rPr>
          <w:sz w:val="26"/>
          <w:szCs w:val="26"/>
        </w:rPr>
        <w:lastRenderedPageBreak/>
        <w:t>считается лицо, получившее при голосовании более половины голосов от установленного числа депутатов Думы</w:t>
      </w:r>
      <w:r w:rsidRPr="0009378A">
        <w:rPr>
          <w:sz w:val="26"/>
          <w:szCs w:val="26"/>
        </w:rPr>
        <w:t xml:space="preserve"> г. Бодайбо и района</w:t>
      </w:r>
      <w:r w:rsidR="00885FFB" w:rsidRPr="0009378A">
        <w:rPr>
          <w:sz w:val="26"/>
          <w:szCs w:val="26"/>
        </w:rPr>
        <w:t xml:space="preserve">. Назначение на должность Председателя и аудитора </w:t>
      </w:r>
      <w:r w:rsidRPr="0009378A">
        <w:rPr>
          <w:sz w:val="26"/>
          <w:szCs w:val="26"/>
        </w:rPr>
        <w:t xml:space="preserve">Ревизионной комиссии </w:t>
      </w:r>
      <w:r w:rsidR="00885FFB" w:rsidRPr="0009378A">
        <w:rPr>
          <w:sz w:val="26"/>
          <w:szCs w:val="26"/>
        </w:rPr>
        <w:t xml:space="preserve">оформляется решением Думы города </w:t>
      </w:r>
      <w:r w:rsidRPr="0009378A">
        <w:rPr>
          <w:sz w:val="26"/>
          <w:szCs w:val="26"/>
        </w:rPr>
        <w:t>Бодайбо и района</w:t>
      </w:r>
      <w:r w:rsidR="00885FFB" w:rsidRPr="0009378A">
        <w:rPr>
          <w:sz w:val="26"/>
          <w:szCs w:val="26"/>
        </w:rPr>
        <w:t>.</w:t>
      </w:r>
    </w:p>
    <w:p w:rsidR="000E0878" w:rsidRPr="0009378A" w:rsidRDefault="000E0878" w:rsidP="00885F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9. Дума г. Бодайбо и района вправе обратиться в </w:t>
      </w:r>
      <w:r w:rsidR="00074BC0" w:rsidRPr="0009378A">
        <w:rPr>
          <w:sz w:val="26"/>
          <w:szCs w:val="26"/>
        </w:rPr>
        <w:t xml:space="preserve">контрольно-счетную палату Иркутской области за заключением о соответствии кандидатур на должность Председателя и аудитора Ревизионной комиссии квалификационным требованиям, установленным Федеральным законом и настоящим Положением.  </w:t>
      </w:r>
    </w:p>
    <w:p w:rsidR="00642852" w:rsidRPr="0009378A" w:rsidRDefault="00074BC0" w:rsidP="006428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10</w:t>
      </w:r>
      <w:r w:rsidR="00885FFB" w:rsidRPr="0009378A">
        <w:rPr>
          <w:sz w:val="26"/>
          <w:szCs w:val="26"/>
        </w:rPr>
        <w:t xml:space="preserve">. </w:t>
      </w:r>
      <w:r w:rsidR="00642852" w:rsidRPr="0009378A">
        <w:rPr>
          <w:sz w:val="26"/>
          <w:szCs w:val="26"/>
        </w:rPr>
        <w:t>Председатель и аудитор Ревизионной комиссии, замещающие муниципальную должность, досрочно освобождается от должности на основании решения Думы г. Бодайбо и района в случае:</w:t>
      </w:r>
    </w:p>
    <w:p w:rsidR="00642852" w:rsidRPr="0009378A" w:rsidRDefault="00642852" w:rsidP="006428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1) вступления в законную силу обвинительного приговора суда в отношении его;</w:t>
      </w:r>
    </w:p>
    <w:p w:rsidR="00642852" w:rsidRPr="0009378A" w:rsidRDefault="00642852" w:rsidP="006428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2) признания его недееспособным или ограниченно дееспособным вступившим в законную силу решением суда;</w:t>
      </w:r>
    </w:p>
    <w:p w:rsidR="00642852" w:rsidRPr="0009378A" w:rsidRDefault="00642852" w:rsidP="006428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642852" w:rsidRPr="0009378A" w:rsidRDefault="00642852" w:rsidP="006428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4) подачи письменного заявления об отставке;</w:t>
      </w:r>
    </w:p>
    <w:p w:rsidR="00642852" w:rsidRPr="0009378A" w:rsidRDefault="00642852" w:rsidP="006428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законодательного (представительного) органа;</w:t>
      </w:r>
    </w:p>
    <w:p w:rsidR="00642852" w:rsidRPr="0009378A" w:rsidRDefault="00642852" w:rsidP="006428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6) достижения установленного законом субъекта Российской Федерации,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должности;</w:t>
      </w:r>
    </w:p>
    <w:p w:rsidR="00642852" w:rsidRPr="0009378A" w:rsidRDefault="00642852" w:rsidP="006428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7) выявления обстоятельств, предусмотренных </w:t>
      </w:r>
      <w:hyperlink r:id="rId9" w:history="1">
        <w:r w:rsidRPr="0009378A">
          <w:rPr>
            <w:sz w:val="26"/>
            <w:szCs w:val="26"/>
          </w:rPr>
          <w:t>частями 2</w:t>
        </w:r>
      </w:hyperlink>
      <w:r w:rsidRPr="0009378A">
        <w:rPr>
          <w:sz w:val="26"/>
          <w:szCs w:val="26"/>
        </w:rPr>
        <w:t xml:space="preserve"> - 3</w:t>
      </w:r>
      <w:hyperlink r:id="rId10" w:history="1">
        <w:r w:rsidRPr="0009378A">
          <w:rPr>
            <w:sz w:val="26"/>
            <w:szCs w:val="26"/>
          </w:rPr>
          <w:t xml:space="preserve"> статьи 7</w:t>
        </w:r>
      </w:hyperlink>
      <w:r w:rsidRPr="0009378A">
        <w:rPr>
          <w:sz w:val="26"/>
          <w:szCs w:val="26"/>
        </w:rPr>
        <w:t xml:space="preserve"> настоящего Положения;</w:t>
      </w:r>
    </w:p>
    <w:p w:rsidR="00642852" w:rsidRPr="0009378A" w:rsidRDefault="00642852" w:rsidP="006428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8) несоблюдения ограничений, запретов, неисполнения обязанностей, которые установлены Федеральным </w:t>
      </w:r>
      <w:hyperlink r:id="rId11" w:history="1">
        <w:r w:rsidRPr="0009378A">
          <w:rPr>
            <w:sz w:val="26"/>
            <w:szCs w:val="26"/>
          </w:rPr>
          <w:t>законом</w:t>
        </w:r>
      </w:hyperlink>
      <w:r w:rsidRPr="0009378A">
        <w:rPr>
          <w:sz w:val="26"/>
          <w:szCs w:val="26"/>
        </w:rPr>
        <w:t xml:space="preserve"> от 25 декабря 2008 года N 273-ФЗ "О противодействии коррупции", Федеральным </w:t>
      </w:r>
      <w:hyperlink r:id="rId12" w:history="1">
        <w:r w:rsidRPr="0009378A">
          <w:rPr>
            <w:sz w:val="26"/>
            <w:szCs w:val="26"/>
          </w:rPr>
          <w:t>законом</w:t>
        </w:r>
      </w:hyperlink>
      <w:r w:rsidRPr="0009378A">
        <w:rPr>
          <w:sz w:val="26"/>
          <w:szCs w:val="26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3" w:history="1">
        <w:r w:rsidRPr="0009378A">
          <w:rPr>
            <w:sz w:val="26"/>
            <w:szCs w:val="26"/>
          </w:rPr>
          <w:t>законом</w:t>
        </w:r>
      </w:hyperlink>
      <w:r w:rsidRPr="0009378A">
        <w:rPr>
          <w:sz w:val="26"/>
          <w:szCs w:val="26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885FFB" w:rsidRPr="0009378A" w:rsidRDefault="002E78B2" w:rsidP="00885F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11. </w:t>
      </w:r>
      <w:r w:rsidR="00885FFB" w:rsidRPr="0009378A">
        <w:rPr>
          <w:sz w:val="26"/>
          <w:szCs w:val="26"/>
        </w:rPr>
        <w:t xml:space="preserve">Досрочное освобождение от должности Председателя и аудиторов </w:t>
      </w:r>
      <w:r w:rsidR="00CE4DC7" w:rsidRPr="0009378A">
        <w:rPr>
          <w:sz w:val="26"/>
          <w:szCs w:val="26"/>
        </w:rPr>
        <w:t>Ревизионной комиссии</w:t>
      </w:r>
      <w:r w:rsidR="00885FFB" w:rsidRPr="0009378A">
        <w:rPr>
          <w:sz w:val="26"/>
          <w:szCs w:val="26"/>
        </w:rPr>
        <w:t xml:space="preserve"> осуществляется в случаях, предусмотренных трудовым законодательством.</w:t>
      </w:r>
    </w:p>
    <w:p w:rsidR="00885FFB" w:rsidRPr="0009378A" w:rsidRDefault="00885FFB" w:rsidP="00885F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Предложения о досрочном освобождении от должности Председателя</w:t>
      </w:r>
      <w:r w:rsidR="00CE4DC7" w:rsidRPr="0009378A">
        <w:rPr>
          <w:sz w:val="26"/>
          <w:szCs w:val="26"/>
        </w:rPr>
        <w:t xml:space="preserve"> и </w:t>
      </w:r>
      <w:r w:rsidRPr="0009378A">
        <w:rPr>
          <w:sz w:val="26"/>
          <w:szCs w:val="26"/>
        </w:rPr>
        <w:t xml:space="preserve">аудитора </w:t>
      </w:r>
      <w:r w:rsidR="00CE4DC7" w:rsidRPr="0009378A">
        <w:rPr>
          <w:sz w:val="26"/>
          <w:szCs w:val="26"/>
        </w:rPr>
        <w:t xml:space="preserve">Ревизионной комиссии </w:t>
      </w:r>
      <w:r w:rsidRPr="0009378A">
        <w:rPr>
          <w:sz w:val="26"/>
          <w:szCs w:val="26"/>
        </w:rPr>
        <w:t xml:space="preserve">вносятся в Думу города </w:t>
      </w:r>
      <w:r w:rsidR="00CE4DC7" w:rsidRPr="0009378A">
        <w:rPr>
          <w:sz w:val="26"/>
          <w:szCs w:val="26"/>
        </w:rPr>
        <w:t>Бодайбо и района</w:t>
      </w:r>
      <w:r w:rsidRPr="0009378A">
        <w:rPr>
          <w:sz w:val="26"/>
          <w:szCs w:val="26"/>
        </w:rPr>
        <w:t xml:space="preserve"> субъектами, уполномоченными вносить предложения о кандидатурах на соответствующую должность в соответствии с частью </w:t>
      </w:r>
      <w:r w:rsidR="00CE4DC7" w:rsidRPr="0009378A">
        <w:rPr>
          <w:sz w:val="26"/>
          <w:szCs w:val="26"/>
        </w:rPr>
        <w:t>2</w:t>
      </w:r>
      <w:r w:rsidRPr="0009378A">
        <w:rPr>
          <w:sz w:val="26"/>
          <w:szCs w:val="26"/>
        </w:rPr>
        <w:t xml:space="preserve"> настоящей статьи.</w:t>
      </w:r>
    </w:p>
    <w:p w:rsidR="00885FFB" w:rsidRPr="0009378A" w:rsidRDefault="00885FFB" w:rsidP="00885F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lastRenderedPageBreak/>
        <w:t>К предложениям о досрочном освобождении от должности Председателя</w:t>
      </w:r>
      <w:r w:rsidR="00CE4DC7" w:rsidRPr="0009378A">
        <w:rPr>
          <w:sz w:val="26"/>
          <w:szCs w:val="26"/>
        </w:rPr>
        <w:t xml:space="preserve"> и </w:t>
      </w:r>
      <w:r w:rsidRPr="0009378A">
        <w:rPr>
          <w:sz w:val="26"/>
          <w:szCs w:val="26"/>
        </w:rPr>
        <w:t xml:space="preserve"> аудитор</w:t>
      </w:r>
      <w:r w:rsidR="00CE4DC7" w:rsidRPr="0009378A">
        <w:rPr>
          <w:sz w:val="26"/>
          <w:szCs w:val="26"/>
        </w:rPr>
        <w:t>а</w:t>
      </w:r>
      <w:r w:rsidRPr="0009378A">
        <w:rPr>
          <w:sz w:val="26"/>
          <w:szCs w:val="26"/>
        </w:rPr>
        <w:t xml:space="preserve"> </w:t>
      </w:r>
      <w:r w:rsidR="00CE4DC7" w:rsidRPr="0009378A">
        <w:rPr>
          <w:sz w:val="26"/>
          <w:szCs w:val="26"/>
        </w:rPr>
        <w:t xml:space="preserve">Ревизионной комиссии </w:t>
      </w:r>
      <w:r w:rsidRPr="0009378A">
        <w:rPr>
          <w:sz w:val="26"/>
          <w:szCs w:val="26"/>
        </w:rPr>
        <w:t>прилагаются:</w:t>
      </w:r>
    </w:p>
    <w:p w:rsidR="00885FFB" w:rsidRPr="0009378A" w:rsidRDefault="00885FFB" w:rsidP="00885F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1) документы, подтверждающие наличие основания для досрочного освобождения от должности, предусмотренного трудовым законодательством</w:t>
      </w:r>
      <w:r w:rsidR="00074BC0" w:rsidRPr="0009378A">
        <w:rPr>
          <w:sz w:val="26"/>
          <w:szCs w:val="26"/>
        </w:rPr>
        <w:t xml:space="preserve"> </w:t>
      </w:r>
      <w:r w:rsidRPr="0009378A">
        <w:rPr>
          <w:sz w:val="26"/>
          <w:szCs w:val="26"/>
        </w:rPr>
        <w:t>(далее - основание для досрочного освобождения от должности);</w:t>
      </w:r>
    </w:p>
    <w:p w:rsidR="00885FFB" w:rsidRPr="0009378A" w:rsidRDefault="00885FFB" w:rsidP="00885F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2) проект решения Думы города </w:t>
      </w:r>
      <w:r w:rsidR="00CE4DC7" w:rsidRPr="0009378A">
        <w:rPr>
          <w:sz w:val="26"/>
          <w:szCs w:val="26"/>
        </w:rPr>
        <w:t xml:space="preserve">Бодайбо и района </w:t>
      </w:r>
      <w:r w:rsidRPr="0009378A">
        <w:rPr>
          <w:sz w:val="26"/>
          <w:szCs w:val="26"/>
        </w:rPr>
        <w:t xml:space="preserve">о досрочном освобождении Председателя либо аудитора </w:t>
      </w:r>
      <w:r w:rsidR="00CE4DC7" w:rsidRPr="0009378A">
        <w:rPr>
          <w:sz w:val="26"/>
          <w:szCs w:val="26"/>
        </w:rPr>
        <w:t xml:space="preserve">Ревизионной комиссии </w:t>
      </w:r>
      <w:r w:rsidRPr="0009378A">
        <w:rPr>
          <w:sz w:val="26"/>
          <w:szCs w:val="26"/>
        </w:rPr>
        <w:t xml:space="preserve">от должности с приложением к данному проекту материалов и документов, предусмотренных Регламентом Думы города </w:t>
      </w:r>
      <w:r w:rsidR="00CE4DC7" w:rsidRPr="0009378A">
        <w:rPr>
          <w:sz w:val="26"/>
          <w:szCs w:val="26"/>
        </w:rPr>
        <w:t>Бодайбо и района</w:t>
      </w:r>
      <w:r w:rsidRPr="0009378A">
        <w:rPr>
          <w:sz w:val="26"/>
          <w:szCs w:val="26"/>
        </w:rPr>
        <w:t>.</w:t>
      </w:r>
    </w:p>
    <w:p w:rsidR="00C53B7D" w:rsidRPr="0009378A" w:rsidRDefault="00C4230E" w:rsidP="00885F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1</w:t>
      </w:r>
      <w:r w:rsidR="002E78B2" w:rsidRPr="0009378A">
        <w:rPr>
          <w:sz w:val="26"/>
          <w:szCs w:val="26"/>
        </w:rPr>
        <w:t>2</w:t>
      </w:r>
      <w:r w:rsidR="00885FFB" w:rsidRPr="0009378A">
        <w:rPr>
          <w:sz w:val="26"/>
          <w:szCs w:val="26"/>
        </w:rPr>
        <w:t xml:space="preserve">. При наличии оснований для досрочного освобождения от должности аудитора </w:t>
      </w:r>
      <w:r w:rsidRPr="0009378A">
        <w:rPr>
          <w:sz w:val="26"/>
          <w:szCs w:val="26"/>
        </w:rPr>
        <w:t xml:space="preserve">Ревизионной комиссии </w:t>
      </w:r>
      <w:r w:rsidR="00885FFB" w:rsidRPr="0009378A">
        <w:rPr>
          <w:sz w:val="26"/>
          <w:szCs w:val="26"/>
        </w:rPr>
        <w:t xml:space="preserve">Председатель </w:t>
      </w:r>
      <w:r w:rsidRPr="0009378A">
        <w:rPr>
          <w:sz w:val="26"/>
          <w:szCs w:val="26"/>
        </w:rPr>
        <w:t xml:space="preserve">Ревизионной комиссии </w:t>
      </w:r>
      <w:r w:rsidR="00C53B7D" w:rsidRPr="0009378A">
        <w:rPr>
          <w:sz w:val="26"/>
          <w:szCs w:val="26"/>
        </w:rPr>
        <w:t xml:space="preserve">инициирует перед Думой </w:t>
      </w:r>
      <w:r w:rsidR="00885FFB" w:rsidRPr="0009378A">
        <w:rPr>
          <w:sz w:val="26"/>
          <w:szCs w:val="26"/>
        </w:rPr>
        <w:t xml:space="preserve"> города </w:t>
      </w:r>
      <w:r w:rsidRPr="0009378A">
        <w:rPr>
          <w:sz w:val="26"/>
          <w:szCs w:val="26"/>
        </w:rPr>
        <w:t>Бодайбо и района</w:t>
      </w:r>
      <w:r w:rsidR="00885FFB" w:rsidRPr="0009378A">
        <w:rPr>
          <w:sz w:val="26"/>
          <w:szCs w:val="26"/>
        </w:rPr>
        <w:t xml:space="preserve"> вопрос о досрочном освобождении от должности соответствующего лица с приложением к данной инициативе </w:t>
      </w:r>
      <w:r w:rsidRPr="0009378A">
        <w:rPr>
          <w:sz w:val="26"/>
          <w:szCs w:val="26"/>
        </w:rPr>
        <w:t xml:space="preserve">соответствующих </w:t>
      </w:r>
      <w:r w:rsidR="00885FFB" w:rsidRPr="0009378A">
        <w:rPr>
          <w:sz w:val="26"/>
          <w:szCs w:val="26"/>
        </w:rPr>
        <w:t xml:space="preserve">документов. Указанная инициатива рассматривается </w:t>
      </w:r>
      <w:r w:rsidR="00C53B7D" w:rsidRPr="0009378A">
        <w:rPr>
          <w:sz w:val="26"/>
          <w:szCs w:val="26"/>
        </w:rPr>
        <w:t>Думой</w:t>
      </w:r>
      <w:r w:rsidR="00885FFB" w:rsidRPr="0009378A">
        <w:rPr>
          <w:sz w:val="26"/>
          <w:szCs w:val="26"/>
        </w:rPr>
        <w:t xml:space="preserve"> города</w:t>
      </w:r>
      <w:r w:rsidRPr="0009378A">
        <w:rPr>
          <w:sz w:val="26"/>
          <w:szCs w:val="26"/>
        </w:rPr>
        <w:t xml:space="preserve"> Бодайбо и района</w:t>
      </w:r>
      <w:r w:rsidR="00885FFB" w:rsidRPr="0009378A">
        <w:rPr>
          <w:sz w:val="26"/>
          <w:szCs w:val="26"/>
        </w:rPr>
        <w:t xml:space="preserve"> </w:t>
      </w:r>
      <w:r w:rsidR="00C53B7D" w:rsidRPr="0009378A">
        <w:rPr>
          <w:sz w:val="26"/>
          <w:szCs w:val="26"/>
        </w:rPr>
        <w:t>на ближайшем очередном заседании Думы города Бодайбо и района</w:t>
      </w:r>
      <w:r w:rsidR="00885FFB" w:rsidRPr="0009378A">
        <w:rPr>
          <w:sz w:val="26"/>
          <w:szCs w:val="26"/>
        </w:rPr>
        <w:t xml:space="preserve">. В результате рассмотрения инициативы </w:t>
      </w:r>
      <w:r w:rsidR="00C53B7D" w:rsidRPr="0009378A">
        <w:rPr>
          <w:sz w:val="26"/>
          <w:szCs w:val="26"/>
        </w:rPr>
        <w:t>Дума</w:t>
      </w:r>
      <w:r w:rsidR="00885FFB" w:rsidRPr="0009378A">
        <w:rPr>
          <w:sz w:val="26"/>
          <w:szCs w:val="26"/>
        </w:rPr>
        <w:t xml:space="preserve"> города </w:t>
      </w:r>
      <w:r w:rsidRPr="0009378A">
        <w:rPr>
          <w:sz w:val="26"/>
          <w:szCs w:val="26"/>
        </w:rPr>
        <w:t xml:space="preserve">Бодайбо и района </w:t>
      </w:r>
      <w:r w:rsidR="00C53B7D" w:rsidRPr="0009378A">
        <w:rPr>
          <w:sz w:val="26"/>
          <w:szCs w:val="26"/>
        </w:rPr>
        <w:t xml:space="preserve">принимает </w:t>
      </w:r>
      <w:r w:rsidR="00885FFB" w:rsidRPr="0009378A">
        <w:rPr>
          <w:sz w:val="26"/>
          <w:szCs w:val="26"/>
        </w:rPr>
        <w:t xml:space="preserve"> </w:t>
      </w:r>
      <w:r w:rsidR="00C53B7D" w:rsidRPr="0009378A">
        <w:rPr>
          <w:sz w:val="26"/>
          <w:szCs w:val="26"/>
        </w:rPr>
        <w:t>решение</w:t>
      </w:r>
      <w:r w:rsidR="00885FFB" w:rsidRPr="0009378A">
        <w:rPr>
          <w:sz w:val="26"/>
          <w:szCs w:val="26"/>
        </w:rPr>
        <w:t xml:space="preserve"> о досрочном освобождении от должности аудитора </w:t>
      </w:r>
      <w:r w:rsidRPr="0009378A">
        <w:rPr>
          <w:sz w:val="26"/>
          <w:szCs w:val="26"/>
        </w:rPr>
        <w:t>Ревизионной комиссии</w:t>
      </w:r>
      <w:r w:rsidR="00885FFB" w:rsidRPr="0009378A">
        <w:rPr>
          <w:sz w:val="26"/>
          <w:szCs w:val="26"/>
        </w:rPr>
        <w:t xml:space="preserve"> либо принимает решение об отказе </w:t>
      </w:r>
      <w:r w:rsidR="00C53B7D" w:rsidRPr="0009378A">
        <w:rPr>
          <w:sz w:val="26"/>
          <w:szCs w:val="26"/>
        </w:rPr>
        <w:t xml:space="preserve">о досрочном освобождении от должности аудитора Ревизионной комиссии </w:t>
      </w:r>
    </w:p>
    <w:p w:rsidR="00885FFB" w:rsidRPr="0009378A" w:rsidRDefault="00885FFB" w:rsidP="00885F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Решение об отказе о досрочном освобождении от должности аудитора </w:t>
      </w:r>
      <w:r w:rsidR="00C4230E" w:rsidRPr="0009378A">
        <w:rPr>
          <w:sz w:val="26"/>
          <w:szCs w:val="26"/>
        </w:rPr>
        <w:t xml:space="preserve">Ревизионной комиссии </w:t>
      </w:r>
      <w:r w:rsidRPr="0009378A">
        <w:rPr>
          <w:sz w:val="26"/>
          <w:szCs w:val="26"/>
        </w:rPr>
        <w:t>принимается в случае:</w:t>
      </w:r>
    </w:p>
    <w:p w:rsidR="00885FFB" w:rsidRPr="0009378A" w:rsidRDefault="00885FFB" w:rsidP="00885F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1) непредставления документов, подтверждающих наличие основания для досрочного освобождения от должности;</w:t>
      </w:r>
    </w:p>
    <w:p w:rsidR="00885FFB" w:rsidRPr="0009378A" w:rsidRDefault="00885FFB" w:rsidP="00885F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2) отсутствия основания для досрочного освобождения от должности.</w:t>
      </w:r>
    </w:p>
    <w:p w:rsidR="00885FFB" w:rsidRPr="0009378A" w:rsidRDefault="005941A6" w:rsidP="005941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1</w:t>
      </w:r>
      <w:r w:rsidR="002E78B2" w:rsidRPr="0009378A">
        <w:rPr>
          <w:sz w:val="26"/>
          <w:szCs w:val="26"/>
        </w:rPr>
        <w:t>3</w:t>
      </w:r>
      <w:r w:rsidR="00885FFB" w:rsidRPr="0009378A">
        <w:rPr>
          <w:sz w:val="26"/>
          <w:szCs w:val="26"/>
        </w:rPr>
        <w:t>. Досрочное освобожд</w:t>
      </w:r>
      <w:r w:rsidRPr="0009378A">
        <w:rPr>
          <w:sz w:val="26"/>
          <w:szCs w:val="26"/>
        </w:rPr>
        <w:t xml:space="preserve">ение от должности Председателя и </w:t>
      </w:r>
      <w:r w:rsidR="00885FFB" w:rsidRPr="0009378A">
        <w:rPr>
          <w:sz w:val="26"/>
          <w:szCs w:val="26"/>
        </w:rPr>
        <w:t xml:space="preserve">аудитора </w:t>
      </w:r>
      <w:r w:rsidRPr="0009378A">
        <w:rPr>
          <w:sz w:val="26"/>
          <w:szCs w:val="26"/>
        </w:rPr>
        <w:t>Ревизионной комиссии</w:t>
      </w:r>
      <w:r w:rsidR="00885FFB" w:rsidRPr="0009378A">
        <w:rPr>
          <w:sz w:val="26"/>
          <w:szCs w:val="26"/>
        </w:rPr>
        <w:t xml:space="preserve"> осуществляется на основании решения Думы города </w:t>
      </w:r>
      <w:r w:rsidRPr="0009378A">
        <w:rPr>
          <w:sz w:val="26"/>
          <w:szCs w:val="26"/>
        </w:rPr>
        <w:t>Бодайбо и района</w:t>
      </w:r>
      <w:r w:rsidR="00885FFB" w:rsidRPr="0009378A">
        <w:rPr>
          <w:sz w:val="26"/>
          <w:szCs w:val="26"/>
        </w:rPr>
        <w:t xml:space="preserve">, принимаемого большинством голосов от </w:t>
      </w:r>
      <w:r w:rsidRPr="0009378A">
        <w:rPr>
          <w:sz w:val="26"/>
          <w:szCs w:val="26"/>
        </w:rPr>
        <w:t xml:space="preserve">установленного числа депутатов </w:t>
      </w:r>
      <w:r w:rsidR="00885FFB" w:rsidRPr="0009378A">
        <w:rPr>
          <w:sz w:val="26"/>
          <w:szCs w:val="26"/>
        </w:rPr>
        <w:t>Думы</w:t>
      </w:r>
      <w:r w:rsidRPr="0009378A">
        <w:rPr>
          <w:sz w:val="26"/>
          <w:szCs w:val="26"/>
        </w:rPr>
        <w:t xml:space="preserve"> г. Бодайбо и района</w:t>
      </w:r>
      <w:r w:rsidR="00885FFB" w:rsidRPr="0009378A">
        <w:rPr>
          <w:sz w:val="26"/>
          <w:szCs w:val="26"/>
        </w:rPr>
        <w:t>.</w:t>
      </w:r>
    </w:p>
    <w:p w:rsidR="00C53B7D" w:rsidRPr="0009378A" w:rsidRDefault="00885FFB" w:rsidP="00885F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1</w:t>
      </w:r>
      <w:r w:rsidR="002E78B2" w:rsidRPr="0009378A">
        <w:rPr>
          <w:sz w:val="26"/>
          <w:szCs w:val="26"/>
        </w:rPr>
        <w:t>4</w:t>
      </w:r>
      <w:r w:rsidRPr="0009378A">
        <w:rPr>
          <w:sz w:val="26"/>
          <w:szCs w:val="26"/>
        </w:rPr>
        <w:t xml:space="preserve">. Предложения о досрочном освобождении от должности Председателя </w:t>
      </w:r>
      <w:r w:rsidR="005941A6" w:rsidRPr="0009378A">
        <w:rPr>
          <w:sz w:val="26"/>
          <w:szCs w:val="26"/>
        </w:rPr>
        <w:t>Ревизионной комиссии</w:t>
      </w:r>
      <w:r w:rsidRPr="0009378A">
        <w:rPr>
          <w:sz w:val="26"/>
          <w:szCs w:val="26"/>
        </w:rPr>
        <w:t xml:space="preserve">, внесенные </w:t>
      </w:r>
      <w:r w:rsidR="00C53B7D" w:rsidRPr="0009378A">
        <w:rPr>
          <w:sz w:val="26"/>
          <w:szCs w:val="26"/>
        </w:rPr>
        <w:t xml:space="preserve">мэром г. Бодайбо и района, </w:t>
      </w:r>
      <w:r w:rsidRPr="0009378A">
        <w:rPr>
          <w:sz w:val="26"/>
          <w:szCs w:val="26"/>
        </w:rPr>
        <w:t>Председателем Думы</w:t>
      </w:r>
      <w:r w:rsidR="005941A6" w:rsidRPr="0009378A">
        <w:rPr>
          <w:sz w:val="26"/>
          <w:szCs w:val="26"/>
        </w:rPr>
        <w:t xml:space="preserve"> г. Бодайбо и района</w:t>
      </w:r>
      <w:r w:rsidRPr="0009378A">
        <w:rPr>
          <w:sz w:val="26"/>
          <w:szCs w:val="26"/>
        </w:rPr>
        <w:t xml:space="preserve">, группой депутатов, в течение трех рабочих дней со дня поступления в Думу города </w:t>
      </w:r>
      <w:r w:rsidR="005941A6" w:rsidRPr="0009378A">
        <w:rPr>
          <w:sz w:val="26"/>
          <w:szCs w:val="26"/>
        </w:rPr>
        <w:t>Бодайбо и района</w:t>
      </w:r>
      <w:r w:rsidRPr="0009378A">
        <w:rPr>
          <w:sz w:val="26"/>
          <w:szCs w:val="26"/>
        </w:rPr>
        <w:t xml:space="preserve"> направляются Председателем Думы </w:t>
      </w:r>
      <w:r w:rsidR="005941A6" w:rsidRPr="0009378A">
        <w:rPr>
          <w:sz w:val="26"/>
          <w:szCs w:val="26"/>
        </w:rPr>
        <w:t xml:space="preserve">г. Бодайбо и района </w:t>
      </w:r>
      <w:r w:rsidR="00C53B7D" w:rsidRPr="0009378A">
        <w:rPr>
          <w:sz w:val="26"/>
          <w:szCs w:val="26"/>
        </w:rPr>
        <w:t>депутатам Думы</w:t>
      </w:r>
      <w:r w:rsidRPr="0009378A">
        <w:rPr>
          <w:sz w:val="26"/>
          <w:szCs w:val="26"/>
        </w:rPr>
        <w:t xml:space="preserve"> города </w:t>
      </w:r>
      <w:r w:rsidR="00C53B7D" w:rsidRPr="0009378A">
        <w:rPr>
          <w:sz w:val="26"/>
          <w:szCs w:val="26"/>
        </w:rPr>
        <w:t>Бодайбо и района</w:t>
      </w:r>
      <w:r w:rsidRPr="0009378A">
        <w:rPr>
          <w:sz w:val="26"/>
          <w:szCs w:val="26"/>
        </w:rPr>
        <w:t xml:space="preserve">. </w:t>
      </w:r>
    </w:p>
    <w:p w:rsidR="00C53B7D" w:rsidRPr="0009378A" w:rsidRDefault="00885FFB" w:rsidP="00C53B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1</w:t>
      </w:r>
      <w:r w:rsidR="002E78B2" w:rsidRPr="0009378A">
        <w:rPr>
          <w:sz w:val="26"/>
          <w:szCs w:val="26"/>
        </w:rPr>
        <w:t>5</w:t>
      </w:r>
      <w:r w:rsidRPr="0009378A">
        <w:rPr>
          <w:sz w:val="26"/>
          <w:szCs w:val="26"/>
        </w:rPr>
        <w:t xml:space="preserve">. Предложение о досрочном освобождении от должности Председателя </w:t>
      </w:r>
      <w:r w:rsidR="00713506" w:rsidRPr="0009378A">
        <w:rPr>
          <w:sz w:val="26"/>
          <w:szCs w:val="26"/>
        </w:rPr>
        <w:t xml:space="preserve">Ревизионной комиссии </w:t>
      </w:r>
      <w:r w:rsidRPr="0009378A">
        <w:rPr>
          <w:sz w:val="26"/>
          <w:szCs w:val="26"/>
        </w:rPr>
        <w:t xml:space="preserve">рассматривается на ближайшем очередном заседании Думы города </w:t>
      </w:r>
      <w:r w:rsidR="00713506" w:rsidRPr="0009378A">
        <w:rPr>
          <w:sz w:val="26"/>
          <w:szCs w:val="26"/>
        </w:rPr>
        <w:t>Бодайбо и района</w:t>
      </w:r>
      <w:r w:rsidRPr="0009378A">
        <w:rPr>
          <w:sz w:val="26"/>
          <w:szCs w:val="26"/>
        </w:rPr>
        <w:t xml:space="preserve">. </w:t>
      </w:r>
      <w:r w:rsidR="00C53B7D" w:rsidRPr="0009378A">
        <w:rPr>
          <w:sz w:val="26"/>
          <w:szCs w:val="26"/>
        </w:rPr>
        <w:t xml:space="preserve"> В результате рассмотрения предложения Дума города Бодайбо и района принимает  решение о досрочном освобождении от должности Председателя Ревизионной комиссии либо принимает решение об отказе о досрочном освобождении от должности Председателя Ревизионной комиссии </w:t>
      </w:r>
    </w:p>
    <w:p w:rsidR="00C53B7D" w:rsidRPr="0009378A" w:rsidRDefault="00C53B7D" w:rsidP="00C53B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Решение об отказе о досрочном освобождении от должности Председателя Ревизионной комиссии принимается в случае:</w:t>
      </w:r>
    </w:p>
    <w:p w:rsidR="00C53B7D" w:rsidRPr="0009378A" w:rsidRDefault="00C53B7D" w:rsidP="00C53B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1) непредставления документов, подтверждающих наличие основания для досрочного освобождения от должности;</w:t>
      </w:r>
    </w:p>
    <w:p w:rsidR="00C53B7D" w:rsidRPr="0009378A" w:rsidRDefault="00C53B7D" w:rsidP="00C53B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2) отсутствия основания для досрочного освобождения от должности.</w:t>
      </w:r>
    </w:p>
    <w:p w:rsidR="003F27E6" w:rsidRPr="0009378A" w:rsidRDefault="00885FFB" w:rsidP="0071350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1</w:t>
      </w:r>
      <w:r w:rsidR="002E78B2" w:rsidRPr="0009378A">
        <w:rPr>
          <w:sz w:val="26"/>
          <w:szCs w:val="26"/>
        </w:rPr>
        <w:t>6</w:t>
      </w:r>
      <w:r w:rsidRPr="0009378A">
        <w:rPr>
          <w:sz w:val="26"/>
          <w:szCs w:val="26"/>
        </w:rPr>
        <w:t xml:space="preserve">. В случае досрочного освобождения от должности Председателя, аудитора </w:t>
      </w:r>
      <w:r w:rsidR="00713506" w:rsidRPr="0009378A">
        <w:rPr>
          <w:sz w:val="26"/>
          <w:szCs w:val="26"/>
        </w:rPr>
        <w:t xml:space="preserve">Ревизионной комиссии </w:t>
      </w:r>
      <w:r w:rsidRPr="0009378A">
        <w:rPr>
          <w:sz w:val="26"/>
          <w:szCs w:val="26"/>
        </w:rPr>
        <w:t xml:space="preserve">назначение на эти должности производится в срок не позднее двух месяцев со дня их освобождения в порядке, установленном настоящей статьей. Предложения о кандидатурах на должности Председателя, </w:t>
      </w:r>
      <w:r w:rsidRPr="0009378A">
        <w:rPr>
          <w:sz w:val="26"/>
          <w:szCs w:val="26"/>
        </w:rPr>
        <w:lastRenderedPageBreak/>
        <w:t>аудитор</w:t>
      </w:r>
      <w:r w:rsidR="00713506" w:rsidRPr="0009378A">
        <w:rPr>
          <w:sz w:val="26"/>
          <w:szCs w:val="26"/>
        </w:rPr>
        <w:t>а</w:t>
      </w:r>
      <w:r w:rsidRPr="0009378A">
        <w:rPr>
          <w:sz w:val="26"/>
          <w:szCs w:val="26"/>
        </w:rPr>
        <w:t xml:space="preserve"> </w:t>
      </w:r>
      <w:r w:rsidR="00713506" w:rsidRPr="0009378A">
        <w:rPr>
          <w:sz w:val="26"/>
          <w:szCs w:val="26"/>
        </w:rPr>
        <w:t xml:space="preserve">Ревизионной комиссии </w:t>
      </w:r>
      <w:r w:rsidRPr="0009378A">
        <w:rPr>
          <w:sz w:val="26"/>
          <w:szCs w:val="26"/>
        </w:rPr>
        <w:t xml:space="preserve">вносятся в срок не позднее одного месяца со дня принятия решения Думы города </w:t>
      </w:r>
      <w:r w:rsidR="00713506" w:rsidRPr="0009378A">
        <w:rPr>
          <w:sz w:val="26"/>
          <w:szCs w:val="26"/>
        </w:rPr>
        <w:t>Бодайбо и района</w:t>
      </w:r>
      <w:r w:rsidRPr="0009378A">
        <w:rPr>
          <w:sz w:val="26"/>
          <w:szCs w:val="26"/>
        </w:rPr>
        <w:t xml:space="preserve"> о досрочном освобождении от должности указанных должностных лиц </w:t>
      </w:r>
      <w:r w:rsidR="00713506" w:rsidRPr="0009378A">
        <w:rPr>
          <w:sz w:val="26"/>
          <w:szCs w:val="26"/>
        </w:rPr>
        <w:t>Ревизионной комиссии.</w:t>
      </w:r>
    </w:p>
    <w:p w:rsidR="003F27E6" w:rsidRPr="0009378A" w:rsidRDefault="003F27E6" w:rsidP="00712027">
      <w:pPr>
        <w:pStyle w:val="af1"/>
        <w:spacing w:before="0" w:beforeAutospacing="0" w:after="0" w:afterAutospacing="0"/>
        <w:jc w:val="both"/>
        <w:rPr>
          <w:rStyle w:val="af2"/>
          <w:sz w:val="26"/>
          <w:szCs w:val="26"/>
        </w:rPr>
      </w:pPr>
    </w:p>
    <w:p w:rsidR="003F27E6" w:rsidRPr="0009378A" w:rsidRDefault="003F27E6" w:rsidP="003F27E6">
      <w:pPr>
        <w:pStyle w:val="af1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09378A">
        <w:rPr>
          <w:rStyle w:val="af2"/>
          <w:sz w:val="26"/>
          <w:szCs w:val="26"/>
        </w:rPr>
        <w:t xml:space="preserve">Статья 7. Требования к кандидатурам на должности председателя и аудитора </w:t>
      </w:r>
      <w:r w:rsidR="009B5073" w:rsidRPr="0009378A">
        <w:rPr>
          <w:b/>
          <w:sz w:val="26"/>
          <w:szCs w:val="26"/>
        </w:rPr>
        <w:t>Ревизионной комиссии</w:t>
      </w:r>
    </w:p>
    <w:p w:rsidR="003F27E6" w:rsidRPr="0009378A" w:rsidRDefault="003F27E6" w:rsidP="003F27E6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1. На должность председателя и аудитора </w:t>
      </w:r>
      <w:r w:rsidR="009B5073" w:rsidRPr="0009378A">
        <w:rPr>
          <w:sz w:val="26"/>
          <w:szCs w:val="26"/>
        </w:rPr>
        <w:t xml:space="preserve">Ревизионной комиссии </w:t>
      </w:r>
      <w:r w:rsidRPr="0009378A">
        <w:rPr>
          <w:sz w:val="26"/>
          <w:szCs w:val="26"/>
        </w:rPr>
        <w:t>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</w:t>
      </w:r>
      <w:r w:rsidR="0013537A" w:rsidRPr="0009378A">
        <w:rPr>
          <w:sz w:val="26"/>
          <w:szCs w:val="26"/>
        </w:rPr>
        <w:t>ов, юриспруденции</w:t>
      </w:r>
      <w:r w:rsidR="00074BC0" w:rsidRPr="0009378A">
        <w:rPr>
          <w:sz w:val="26"/>
          <w:szCs w:val="26"/>
        </w:rPr>
        <w:t xml:space="preserve"> </w:t>
      </w:r>
      <w:r w:rsidRPr="0009378A">
        <w:rPr>
          <w:sz w:val="26"/>
          <w:szCs w:val="26"/>
        </w:rPr>
        <w:t>не менее пяти лет;</w:t>
      </w:r>
    </w:p>
    <w:p w:rsidR="00485C5A" w:rsidRPr="0009378A" w:rsidRDefault="00485C5A" w:rsidP="00B730B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имеющие знания </w:t>
      </w:r>
      <w:hyperlink r:id="rId14" w:history="1">
        <w:r w:rsidRPr="0009378A">
          <w:rPr>
            <w:sz w:val="26"/>
            <w:szCs w:val="26"/>
          </w:rPr>
          <w:t>Конституции</w:t>
        </w:r>
      </w:hyperlink>
      <w:r w:rsidRPr="0009378A">
        <w:rPr>
          <w:sz w:val="26"/>
          <w:szCs w:val="26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Иркутской области и иных нормативных правовых актов, Устава муниципального образования г. Бодайбо и района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Контрольно-счётной палаты Иркутской области и муниципального образования г. Бодайбо и района, утвержденных Счетной палатой Российской Федерации.</w:t>
      </w:r>
    </w:p>
    <w:p w:rsidR="003F27E6" w:rsidRPr="0009378A" w:rsidRDefault="003F27E6" w:rsidP="003F27E6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2. Гражданин Российской Федерации не может быть назначен на</w:t>
      </w:r>
      <w:r w:rsidR="009B5073" w:rsidRPr="0009378A">
        <w:rPr>
          <w:sz w:val="26"/>
          <w:szCs w:val="26"/>
        </w:rPr>
        <w:t xml:space="preserve"> </w:t>
      </w:r>
      <w:r w:rsidRPr="0009378A">
        <w:rPr>
          <w:sz w:val="26"/>
          <w:szCs w:val="26"/>
        </w:rPr>
        <w:t>должность председателя и</w:t>
      </w:r>
      <w:r w:rsidR="00C070EC" w:rsidRPr="0009378A">
        <w:rPr>
          <w:sz w:val="26"/>
          <w:szCs w:val="26"/>
        </w:rPr>
        <w:t>ли</w:t>
      </w:r>
      <w:r w:rsidRPr="0009378A">
        <w:rPr>
          <w:sz w:val="26"/>
          <w:szCs w:val="26"/>
        </w:rPr>
        <w:t xml:space="preserve"> аудитора </w:t>
      </w:r>
      <w:r w:rsidR="009B5073" w:rsidRPr="0009378A">
        <w:rPr>
          <w:sz w:val="26"/>
          <w:szCs w:val="26"/>
        </w:rPr>
        <w:t xml:space="preserve">Ревизионной комиссии </w:t>
      </w:r>
      <w:r w:rsidRPr="0009378A">
        <w:rPr>
          <w:sz w:val="26"/>
          <w:szCs w:val="26"/>
        </w:rPr>
        <w:t>в случае:</w:t>
      </w:r>
    </w:p>
    <w:p w:rsidR="003F27E6" w:rsidRPr="0009378A" w:rsidRDefault="003F27E6" w:rsidP="003F27E6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1) наличия у него неснятой или непогашенной судимости;</w:t>
      </w:r>
    </w:p>
    <w:p w:rsidR="003F27E6" w:rsidRPr="0009378A" w:rsidRDefault="003F27E6" w:rsidP="003F27E6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2) признания его недееспособным или ограниченно дееспособным решением суда, вступившим в законную силу;</w:t>
      </w:r>
    </w:p>
    <w:p w:rsidR="003F27E6" w:rsidRPr="0009378A" w:rsidRDefault="003F27E6" w:rsidP="003F27E6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3F27E6" w:rsidRPr="0009378A" w:rsidRDefault="003F27E6" w:rsidP="003F27E6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4) </w:t>
      </w:r>
      <w:r w:rsidR="001F7252" w:rsidRPr="0009378A">
        <w:rPr>
          <w:sz w:val="26"/>
          <w:szCs w:val="26"/>
        </w:rPr>
        <w:t xml:space="preserve">прекращения </w:t>
      </w:r>
      <w:r w:rsidRPr="0009378A">
        <w:rPr>
          <w:sz w:val="26"/>
          <w:szCs w:val="26"/>
        </w:rPr>
        <w:t xml:space="preserve">гражданства Российской Федерации или </w:t>
      </w:r>
      <w:r w:rsidR="001F7252" w:rsidRPr="0009378A">
        <w:rPr>
          <w:sz w:val="26"/>
          <w:szCs w:val="26"/>
        </w:rPr>
        <w:t>наличие</w:t>
      </w:r>
      <w:r w:rsidRPr="0009378A">
        <w:rPr>
          <w:sz w:val="26"/>
          <w:szCs w:val="26"/>
        </w:rPr>
        <w:t xml:space="preserve"> гражданства </w:t>
      </w:r>
      <w:r w:rsidR="001F7252" w:rsidRPr="0009378A">
        <w:rPr>
          <w:sz w:val="26"/>
          <w:szCs w:val="26"/>
        </w:rPr>
        <w:t xml:space="preserve">(подданства) </w:t>
      </w:r>
      <w:r w:rsidRPr="0009378A">
        <w:rPr>
          <w:sz w:val="26"/>
          <w:szCs w:val="26"/>
        </w:rPr>
        <w:t>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1F7252" w:rsidRPr="0009378A" w:rsidRDefault="001F7252" w:rsidP="001F72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5) наличия оснований, предусмотренных </w:t>
      </w:r>
      <w:hyperlink r:id="rId15" w:history="1">
        <w:r w:rsidRPr="0009378A">
          <w:rPr>
            <w:sz w:val="26"/>
            <w:szCs w:val="26"/>
          </w:rPr>
          <w:t xml:space="preserve">частью </w:t>
        </w:r>
      </w:hyperlink>
      <w:r w:rsidRPr="0009378A">
        <w:rPr>
          <w:sz w:val="26"/>
          <w:szCs w:val="26"/>
        </w:rPr>
        <w:t>3 настоящей статьи.</w:t>
      </w:r>
    </w:p>
    <w:p w:rsidR="001F7252" w:rsidRPr="0009378A" w:rsidRDefault="003F27E6" w:rsidP="001F72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3. </w:t>
      </w:r>
      <w:r w:rsidR="001F7252" w:rsidRPr="0009378A">
        <w:rPr>
          <w:sz w:val="26"/>
          <w:szCs w:val="26"/>
        </w:rPr>
        <w:t xml:space="preserve">Граждане, замещающие должности Председателя и аудитора Ревизионной комиссии 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</w:t>
      </w:r>
      <w:r w:rsidR="00996717" w:rsidRPr="0009378A">
        <w:rPr>
          <w:sz w:val="26"/>
          <w:szCs w:val="26"/>
        </w:rPr>
        <w:t>Думы г. Бодайбо и района</w:t>
      </w:r>
      <w:r w:rsidR="001F7252" w:rsidRPr="0009378A">
        <w:rPr>
          <w:sz w:val="26"/>
          <w:szCs w:val="26"/>
        </w:rPr>
        <w:t xml:space="preserve">, </w:t>
      </w:r>
      <w:r w:rsidR="00996717" w:rsidRPr="0009378A">
        <w:rPr>
          <w:sz w:val="26"/>
          <w:szCs w:val="26"/>
        </w:rPr>
        <w:t>Мэром г. Бодайбо и района</w:t>
      </w:r>
      <w:r w:rsidR="001F7252" w:rsidRPr="0009378A">
        <w:rPr>
          <w:sz w:val="26"/>
          <w:szCs w:val="26"/>
        </w:rPr>
        <w:t>, руководителями судебных и правоохранительных органов, расположенных на территории муниципального образования</w:t>
      </w:r>
      <w:r w:rsidR="00996717" w:rsidRPr="0009378A">
        <w:rPr>
          <w:sz w:val="26"/>
          <w:szCs w:val="26"/>
        </w:rPr>
        <w:t xml:space="preserve"> г. Бодайбо и района</w:t>
      </w:r>
      <w:r w:rsidR="001F7252" w:rsidRPr="0009378A">
        <w:rPr>
          <w:sz w:val="26"/>
          <w:szCs w:val="26"/>
        </w:rPr>
        <w:t>.</w:t>
      </w:r>
    </w:p>
    <w:p w:rsidR="00C070EC" w:rsidRPr="0009378A" w:rsidRDefault="00996717" w:rsidP="003F27E6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4. П</w:t>
      </w:r>
      <w:r w:rsidR="00C070EC" w:rsidRPr="0009378A">
        <w:rPr>
          <w:sz w:val="26"/>
          <w:szCs w:val="26"/>
        </w:rPr>
        <w:t xml:space="preserve">редседатель и аудитор Ревизионной комиссии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</w:t>
      </w:r>
      <w:r w:rsidR="00C070EC" w:rsidRPr="0009378A">
        <w:rPr>
          <w:sz w:val="26"/>
          <w:szCs w:val="26"/>
        </w:rPr>
        <w:lastRenderedPageBreak/>
        <w:t>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3F27E6" w:rsidRPr="0009378A" w:rsidRDefault="00996717" w:rsidP="00C070EC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5</w:t>
      </w:r>
      <w:r w:rsidR="003F27E6" w:rsidRPr="0009378A">
        <w:rPr>
          <w:sz w:val="26"/>
          <w:szCs w:val="26"/>
        </w:rPr>
        <w:t xml:space="preserve">. </w:t>
      </w:r>
      <w:r w:rsidR="00C070EC" w:rsidRPr="0009378A">
        <w:rPr>
          <w:sz w:val="26"/>
          <w:szCs w:val="26"/>
        </w:rPr>
        <w:t>Председатель и аудитор Ревизионной комиссии,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Иркутской области, муниципальными нормативными правовыми актами органов местного самоуправления г. Бодайбо и района.</w:t>
      </w:r>
    </w:p>
    <w:p w:rsidR="00D437D0" w:rsidRPr="0009378A" w:rsidRDefault="00D437D0" w:rsidP="003F27E6">
      <w:pPr>
        <w:pStyle w:val="af1"/>
        <w:spacing w:before="0" w:beforeAutospacing="0" w:after="0" w:afterAutospacing="0"/>
        <w:ind w:firstLine="709"/>
        <w:jc w:val="both"/>
        <w:rPr>
          <w:rStyle w:val="af2"/>
          <w:sz w:val="26"/>
          <w:szCs w:val="26"/>
        </w:rPr>
      </w:pPr>
    </w:p>
    <w:p w:rsidR="003F27E6" w:rsidRPr="0009378A" w:rsidRDefault="003F27E6" w:rsidP="00A257E4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378A">
        <w:rPr>
          <w:rStyle w:val="af2"/>
          <w:sz w:val="26"/>
          <w:szCs w:val="26"/>
        </w:rPr>
        <w:t xml:space="preserve">Статья 8. Полномочия председателя, аудитора </w:t>
      </w:r>
      <w:r w:rsidR="009B5073" w:rsidRPr="0009378A">
        <w:rPr>
          <w:b/>
          <w:sz w:val="26"/>
          <w:szCs w:val="26"/>
        </w:rPr>
        <w:t>Ревизионной комиссии</w:t>
      </w:r>
      <w:r w:rsidR="009B5073" w:rsidRPr="0009378A">
        <w:rPr>
          <w:sz w:val="26"/>
          <w:szCs w:val="26"/>
        </w:rPr>
        <w:t xml:space="preserve"> </w:t>
      </w:r>
      <w:r w:rsidRPr="0009378A">
        <w:rPr>
          <w:rStyle w:val="af2"/>
          <w:sz w:val="26"/>
          <w:szCs w:val="26"/>
        </w:rPr>
        <w:t xml:space="preserve">по организации деятельности </w:t>
      </w:r>
      <w:r w:rsidR="009B5073" w:rsidRPr="0009378A">
        <w:rPr>
          <w:b/>
          <w:sz w:val="26"/>
          <w:szCs w:val="26"/>
        </w:rPr>
        <w:t>Ревизионной комиссии</w:t>
      </w:r>
    </w:p>
    <w:p w:rsidR="003F27E6" w:rsidRPr="0009378A" w:rsidRDefault="003F27E6" w:rsidP="00A257E4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1. Председатель </w:t>
      </w:r>
      <w:r w:rsidR="009B5073" w:rsidRPr="0009378A">
        <w:rPr>
          <w:sz w:val="26"/>
          <w:szCs w:val="26"/>
        </w:rPr>
        <w:t>Ревизионной комиссии</w:t>
      </w:r>
      <w:r w:rsidRPr="0009378A">
        <w:rPr>
          <w:sz w:val="26"/>
          <w:szCs w:val="26"/>
        </w:rPr>
        <w:t>:</w:t>
      </w:r>
    </w:p>
    <w:p w:rsidR="003F27E6" w:rsidRPr="0009378A" w:rsidRDefault="003F27E6" w:rsidP="00A257E4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1) осуществляет общее руководство деятельностью </w:t>
      </w:r>
      <w:r w:rsidR="009B5073" w:rsidRPr="0009378A">
        <w:rPr>
          <w:sz w:val="26"/>
          <w:szCs w:val="26"/>
        </w:rPr>
        <w:t>Ревизионной комиссии</w:t>
      </w:r>
      <w:r w:rsidRPr="0009378A">
        <w:rPr>
          <w:sz w:val="26"/>
          <w:szCs w:val="26"/>
        </w:rPr>
        <w:t xml:space="preserve">; </w:t>
      </w:r>
    </w:p>
    <w:p w:rsidR="003F27E6" w:rsidRPr="0009378A" w:rsidRDefault="003F27E6" w:rsidP="00A257E4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2) утверждает планы работы </w:t>
      </w:r>
      <w:r w:rsidR="009B5073" w:rsidRPr="0009378A">
        <w:rPr>
          <w:sz w:val="26"/>
          <w:szCs w:val="26"/>
        </w:rPr>
        <w:t xml:space="preserve">Ревизионной комиссии </w:t>
      </w:r>
      <w:r w:rsidRPr="0009378A">
        <w:rPr>
          <w:sz w:val="26"/>
          <w:szCs w:val="26"/>
        </w:rPr>
        <w:t>и изменения к ним;</w:t>
      </w:r>
    </w:p>
    <w:p w:rsidR="003F27E6" w:rsidRPr="0009378A" w:rsidRDefault="003F27E6" w:rsidP="00A257E4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3) утверждает Регламент </w:t>
      </w:r>
      <w:r w:rsidR="009B5073" w:rsidRPr="0009378A">
        <w:rPr>
          <w:sz w:val="26"/>
          <w:szCs w:val="26"/>
        </w:rPr>
        <w:t>Ревизионной комиссии</w:t>
      </w:r>
      <w:r w:rsidRPr="0009378A">
        <w:rPr>
          <w:sz w:val="26"/>
          <w:szCs w:val="26"/>
        </w:rPr>
        <w:t>;</w:t>
      </w:r>
    </w:p>
    <w:p w:rsidR="003F27E6" w:rsidRPr="0009378A" w:rsidRDefault="003F27E6" w:rsidP="00A257E4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4) утверждает стандарты внешнего муниципального финансового контроля;</w:t>
      </w:r>
    </w:p>
    <w:p w:rsidR="003F27E6" w:rsidRPr="0009378A" w:rsidRDefault="003F27E6" w:rsidP="00A257E4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5)</w:t>
      </w:r>
      <w:r w:rsidR="00503C20" w:rsidRPr="0009378A">
        <w:rPr>
          <w:sz w:val="26"/>
          <w:szCs w:val="26"/>
        </w:rPr>
        <w:t xml:space="preserve"> </w:t>
      </w:r>
      <w:r w:rsidRPr="0009378A">
        <w:rPr>
          <w:sz w:val="26"/>
          <w:szCs w:val="26"/>
        </w:rPr>
        <w:t xml:space="preserve">утверждает годовой отчет о деятельности </w:t>
      </w:r>
      <w:r w:rsidR="009B5073" w:rsidRPr="0009378A">
        <w:rPr>
          <w:sz w:val="26"/>
          <w:szCs w:val="26"/>
        </w:rPr>
        <w:t>Ревизионной комиссии</w:t>
      </w:r>
      <w:r w:rsidRPr="0009378A">
        <w:rPr>
          <w:sz w:val="26"/>
          <w:szCs w:val="26"/>
        </w:rPr>
        <w:t>;</w:t>
      </w:r>
    </w:p>
    <w:p w:rsidR="003F27E6" w:rsidRPr="0009378A" w:rsidRDefault="003F27E6" w:rsidP="00A257E4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6) утверждает результаты контрольных и экспертно-аналитических мероприятий </w:t>
      </w:r>
      <w:r w:rsidR="009B5073" w:rsidRPr="0009378A">
        <w:rPr>
          <w:sz w:val="26"/>
          <w:szCs w:val="26"/>
        </w:rPr>
        <w:t>Ревизионной комиссии</w:t>
      </w:r>
      <w:r w:rsidRPr="0009378A">
        <w:rPr>
          <w:sz w:val="26"/>
          <w:szCs w:val="26"/>
        </w:rPr>
        <w:t xml:space="preserve">; подписывает представления и предписания </w:t>
      </w:r>
      <w:r w:rsidR="009B5073" w:rsidRPr="0009378A">
        <w:rPr>
          <w:sz w:val="26"/>
          <w:szCs w:val="26"/>
        </w:rPr>
        <w:t>Ревизионной комиссии</w:t>
      </w:r>
      <w:r w:rsidRPr="0009378A">
        <w:rPr>
          <w:sz w:val="26"/>
          <w:szCs w:val="26"/>
        </w:rPr>
        <w:t>;</w:t>
      </w:r>
    </w:p>
    <w:p w:rsidR="003F27E6" w:rsidRPr="0009378A" w:rsidRDefault="003F27E6" w:rsidP="00A257E4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7) организует и осуществляет контрольные и экспертно-аналитические мероприятия в соответствии с планом работы </w:t>
      </w:r>
      <w:r w:rsidR="009B5073" w:rsidRPr="0009378A">
        <w:rPr>
          <w:sz w:val="26"/>
          <w:szCs w:val="26"/>
        </w:rPr>
        <w:t>Ревизионной комиссии</w:t>
      </w:r>
      <w:r w:rsidRPr="0009378A">
        <w:rPr>
          <w:sz w:val="26"/>
          <w:szCs w:val="26"/>
        </w:rPr>
        <w:t>.</w:t>
      </w:r>
    </w:p>
    <w:p w:rsidR="003F27E6" w:rsidRPr="0009378A" w:rsidRDefault="003F27E6" w:rsidP="00A257E4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8) представляет Думе </w:t>
      </w:r>
      <w:r w:rsidR="009B5073" w:rsidRPr="0009378A">
        <w:rPr>
          <w:sz w:val="26"/>
          <w:szCs w:val="26"/>
        </w:rPr>
        <w:t xml:space="preserve">г. Бодайбо и района </w:t>
      </w:r>
      <w:r w:rsidRPr="0009378A">
        <w:rPr>
          <w:sz w:val="26"/>
          <w:szCs w:val="26"/>
        </w:rPr>
        <w:t xml:space="preserve">и </w:t>
      </w:r>
      <w:r w:rsidR="009B5073" w:rsidRPr="0009378A">
        <w:rPr>
          <w:sz w:val="26"/>
          <w:szCs w:val="26"/>
        </w:rPr>
        <w:t>мэру</w:t>
      </w:r>
      <w:r w:rsidRPr="0009378A">
        <w:rPr>
          <w:sz w:val="26"/>
          <w:szCs w:val="26"/>
        </w:rPr>
        <w:t xml:space="preserve"> района ежегодный отчет о деятельности </w:t>
      </w:r>
      <w:r w:rsidR="009B5073" w:rsidRPr="0009378A">
        <w:rPr>
          <w:sz w:val="26"/>
          <w:szCs w:val="26"/>
        </w:rPr>
        <w:t>Ревизионной комиссии</w:t>
      </w:r>
      <w:r w:rsidRPr="0009378A">
        <w:rPr>
          <w:sz w:val="26"/>
          <w:szCs w:val="26"/>
        </w:rPr>
        <w:t>, информацию о результатах проведенных контрольных и экспертно-аналитических мероприятий;</w:t>
      </w:r>
    </w:p>
    <w:p w:rsidR="003F27E6" w:rsidRPr="0009378A" w:rsidRDefault="003F27E6" w:rsidP="00A257E4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9) представляет </w:t>
      </w:r>
      <w:r w:rsidR="009B5073" w:rsidRPr="0009378A">
        <w:rPr>
          <w:sz w:val="26"/>
          <w:szCs w:val="26"/>
        </w:rPr>
        <w:t>Ревизионн</w:t>
      </w:r>
      <w:r w:rsidR="00503C20" w:rsidRPr="0009378A">
        <w:rPr>
          <w:sz w:val="26"/>
          <w:szCs w:val="26"/>
        </w:rPr>
        <w:t>ую</w:t>
      </w:r>
      <w:r w:rsidR="009B5073" w:rsidRPr="0009378A">
        <w:rPr>
          <w:sz w:val="26"/>
          <w:szCs w:val="26"/>
        </w:rPr>
        <w:t xml:space="preserve"> комисси</w:t>
      </w:r>
      <w:r w:rsidR="00503C20" w:rsidRPr="0009378A">
        <w:rPr>
          <w:sz w:val="26"/>
          <w:szCs w:val="26"/>
        </w:rPr>
        <w:t>ю</w:t>
      </w:r>
      <w:r w:rsidR="009B5073" w:rsidRPr="0009378A">
        <w:rPr>
          <w:sz w:val="26"/>
          <w:szCs w:val="26"/>
        </w:rPr>
        <w:t xml:space="preserve"> </w:t>
      </w:r>
      <w:r w:rsidRPr="0009378A">
        <w:rPr>
          <w:sz w:val="26"/>
          <w:szCs w:val="26"/>
        </w:rPr>
        <w:t xml:space="preserve">в отношениях с государственными органами Российской Федерации, органами государственной власти и иными государственными органами </w:t>
      </w:r>
      <w:r w:rsidR="009B5073" w:rsidRPr="0009378A">
        <w:rPr>
          <w:sz w:val="26"/>
          <w:szCs w:val="26"/>
        </w:rPr>
        <w:t>Иркутской области</w:t>
      </w:r>
      <w:r w:rsidRPr="0009378A">
        <w:rPr>
          <w:sz w:val="26"/>
          <w:szCs w:val="26"/>
        </w:rPr>
        <w:t>, органами местного самоуправления и иными организациями;</w:t>
      </w:r>
    </w:p>
    <w:p w:rsidR="003F27E6" w:rsidRPr="0009378A" w:rsidRDefault="003F27E6" w:rsidP="00A257E4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10) вносит в Думу </w:t>
      </w:r>
      <w:r w:rsidR="009B5073" w:rsidRPr="0009378A">
        <w:rPr>
          <w:sz w:val="26"/>
          <w:szCs w:val="26"/>
        </w:rPr>
        <w:t xml:space="preserve">г. Бодайбо и района </w:t>
      </w:r>
      <w:r w:rsidRPr="0009378A">
        <w:rPr>
          <w:sz w:val="26"/>
          <w:szCs w:val="26"/>
        </w:rPr>
        <w:t xml:space="preserve">предложения по вопросам нормативного регулирования деятельности </w:t>
      </w:r>
      <w:r w:rsidR="009B5073" w:rsidRPr="0009378A">
        <w:rPr>
          <w:sz w:val="26"/>
          <w:szCs w:val="26"/>
        </w:rPr>
        <w:t>Ревизионной комиссии</w:t>
      </w:r>
      <w:r w:rsidRPr="0009378A">
        <w:rPr>
          <w:sz w:val="26"/>
          <w:szCs w:val="26"/>
        </w:rPr>
        <w:t>;</w:t>
      </w:r>
    </w:p>
    <w:p w:rsidR="003F27E6" w:rsidRPr="0009378A" w:rsidRDefault="003F27E6" w:rsidP="00A257E4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11) осуществляет полномочия представителя нанимателя в соответствии с законодательством о муниципальной службе, полномочия по найму и увольнению работников аппарата </w:t>
      </w:r>
      <w:r w:rsidR="009B5073" w:rsidRPr="0009378A">
        <w:rPr>
          <w:sz w:val="26"/>
          <w:szCs w:val="26"/>
        </w:rPr>
        <w:t>Ревизионной комиссии</w:t>
      </w:r>
      <w:r w:rsidRPr="0009378A">
        <w:rPr>
          <w:sz w:val="26"/>
          <w:szCs w:val="26"/>
        </w:rPr>
        <w:t>, не являющихся муниципальными служащими;</w:t>
      </w:r>
    </w:p>
    <w:p w:rsidR="003F27E6" w:rsidRPr="0009378A" w:rsidRDefault="003F27E6" w:rsidP="00A257E4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12) утверждает смету расходов </w:t>
      </w:r>
      <w:r w:rsidR="009B5073" w:rsidRPr="0009378A">
        <w:rPr>
          <w:sz w:val="26"/>
          <w:szCs w:val="26"/>
        </w:rPr>
        <w:t xml:space="preserve">Ревизионной комиссии </w:t>
      </w:r>
      <w:r w:rsidRPr="0009378A">
        <w:rPr>
          <w:sz w:val="26"/>
          <w:szCs w:val="26"/>
        </w:rPr>
        <w:t>в пределах средств на ее содержание, предусмотренных в местном бюджете;</w:t>
      </w:r>
    </w:p>
    <w:p w:rsidR="003F27E6" w:rsidRPr="0009378A" w:rsidRDefault="003F27E6" w:rsidP="00A257E4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13)</w:t>
      </w:r>
      <w:r w:rsidR="00503C20" w:rsidRPr="0009378A">
        <w:rPr>
          <w:sz w:val="26"/>
          <w:szCs w:val="26"/>
        </w:rPr>
        <w:t xml:space="preserve"> </w:t>
      </w:r>
      <w:r w:rsidRPr="0009378A">
        <w:rPr>
          <w:sz w:val="26"/>
          <w:szCs w:val="26"/>
        </w:rPr>
        <w:t xml:space="preserve">утверждает штатное расписание </w:t>
      </w:r>
      <w:r w:rsidR="009B5073" w:rsidRPr="0009378A">
        <w:rPr>
          <w:sz w:val="26"/>
          <w:szCs w:val="26"/>
        </w:rPr>
        <w:t>Ревизионной комиссии</w:t>
      </w:r>
      <w:r w:rsidRPr="0009378A">
        <w:rPr>
          <w:sz w:val="26"/>
          <w:szCs w:val="26"/>
        </w:rPr>
        <w:t>;</w:t>
      </w:r>
    </w:p>
    <w:p w:rsidR="003F27E6" w:rsidRPr="0009378A" w:rsidRDefault="003F27E6" w:rsidP="00A257E4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14) организует взаимодействие </w:t>
      </w:r>
      <w:r w:rsidR="009B5073" w:rsidRPr="0009378A">
        <w:rPr>
          <w:sz w:val="26"/>
          <w:szCs w:val="26"/>
        </w:rPr>
        <w:t xml:space="preserve">Ревизионной комиссии </w:t>
      </w:r>
      <w:r w:rsidRPr="0009378A">
        <w:rPr>
          <w:sz w:val="26"/>
          <w:szCs w:val="26"/>
        </w:rPr>
        <w:t>с государственными, муниципальными органами финансового контроля и иными органами и организациями всех форм собственности;</w:t>
      </w:r>
    </w:p>
    <w:p w:rsidR="003F27E6" w:rsidRPr="0009378A" w:rsidRDefault="003F27E6" w:rsidP="00A257E4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15)</w:t>
      </w:r>
      <w:r w:rsidR="007F3BA3" w:rsidRPr="0009378A">
        <w:rPr>
          <w:sz w:val="26"/>
          <w:szCs w:val="26"/>
        </w:rPr>
        <w:t xml:space="preserve"> </w:t>
      </w:r>
      <w:r w:rsidRPr="0009378A">
        <w:rPr>
          <w:sz w:val="26"/>
          <w:szCs w:val="26"/>
        </w:rPr>
        <w:t xml:space="preserve">ведет прием граждан, рассматривает письма и обращения по вопросам ведения </w:t>
      </w:r>
      <w:r w:rsidR="009B5073" w:rsidRPr="0009378A">
        <w:rPr>
          <w:sz w:val="26"/>
          <w:szCs w:val="26"/>
        </w:rPr>
        <w:t>Ревизионной комиссии</w:t>
      </w:r>
      <w:r w:rsidRPr="0009378A">
        <w:rPr>
          <w:sz w:val="26"/>
          <w:szCs w:val="26"/>
        </w:rPr>
        <w:t>;</w:t>
      </w:r>
    </w:p>
    <w:p w:rsidR="003F27E6" w:rsidRPr="0009378A" w:rsidRDefault="003F27E6" w:rsidP="00A257E4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16) издает правовые акты (приказы, распоряжения) по вопросам организации деятельности </w:t>
      </w:r>
      <w:r w:rsidR="009B5073" w:rsidRPr="0009378A">
        <w:rPr>
          <w:sz w:val="26"/>
          <w:szCs w:val="26"/>
        </w:rPr>
        <w:t>Ревизионной комиссии</w:t>
      </w:r>
      <w:r w:rsidR="000063D9" w:rsidRPr="0009378A">
        <w:rPr>
          <w:sz w:val="26"/>
          <w:szCs w:val="26"/>
        </w:rPr>
        <w:t>;</w:t>
      </w:r>
    </w:p>
    <w:p w:rsidR="00676A9A" w:rsidRPr="0009378A" w:rsidRDefault="00676A9A" w:rsidP="00A257E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lastRenderedPageBreak/>
        <w:t xml:space="preserve">17) осуществляет иные полномочия в соответствии с законодательством, регулирующим организацию и деятельность контрольно-счетных органов муниципальных образований, настоящим Положением и иными нормативными правовыми актами муниципального образования г. Бодайбо и района. </w:t>
      </w:r>
    </w:p>
    <w:p w:rsidR="00676A9A" w:rsidRPr="0009378A" w:rsidRDefault="00D76771" w:rsidP="0070649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В период временного отсутствия Председателя Ревизионной комиссии (в том числе в период отпуска, командировки, временной нетрудоспособности, в случае наличия вакантной должности до назначения нового Председателя) его полномочия исполняет аудитор ревизионной комиссии, в соответствии с  распоряжением Председателя ревизионной комиссии.</w:t>
      </w:r>
    </w:p>
    <w:p w:rsidR="003F27E6" w:rsidRPr="0009378A" w:rsidRDefault="003F27E6" w:rsidP="000063D9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2. Аудитор </w:t>
      </w:r>
      <w:r w:rsidR="009B5073" w:rsidRPr="0009378A">
        <w:rPr>
          <w:sz w:val="26"/>
          <w:szCs w:val="26"/>
        </w:rPr>
        <w:t>Ревизионной комиссии</w:t>
      </w:r>
      <w:r w:rsidRPr="0009378A">
        <w:rPr>
          <w:sz w:val="26"/>
          <w:szCs w:val="26"/>
        </w:rPr>
        <w:t>:</w:t>
      </w:r>
    </w:p>
    <w:p w:rsidR="003F27E6" w:rsidRPr="0009378A" w:rsidRDefault="003F27E6" w:rsidP="000063D9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1) в отсутствие председателя </w:t>
      </w:r>
      <w:r w:rsidR="009B5073" w:rsidRPr="0009378A">
        <w:rPr>
          <w:sz w:val="26"/>
          <w:szCs w:val="26"/>
        </w:rPr>
        <w:t xml:space="preserve">Ревизионной комиссии </w:t>
      </w:r>
      <w:r w:rsidRPr="0009378A">
        <w:rPr>
          <w:sz w:val="26"/>
          <w:szCs w:val="26"/>
        </w:rPr>
        <w:t xml:space="preserve">выполняет его должностные обязанности; </w:t>
      </w:r>
    </w:p>
    <w:p w:rsidR="003F27E6" w:rsidRPr="0009378A" w:rsidRDefault="003F27E6" w:rsidP="000063D9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2) организует и осуществляет контрольные и экспертно-аналитические мероприятия в соответствии с планом работы </w:t>
      </w:r>
      <w:r w:rsidR="009B5073" w:rsidRPr="0009378A">
        <w:rPr>
          <w:sz w:val="26"/>
          <w:szCs w:val="26"/>
        </w:rPr>
        <w:t>Ревизионной комиссии</w:t>
      </w:r>
      <w:r w:rsidRPr="0009378A">
        <w:rPr>
          <w:sz w:val="26"/>
          <w:szCs w:val="26"/>
        </w:rPr>
        <w:t>.</w:t>
      </w:r>
    </w:p>
    <w:p w:rsidR="003F27E6" w:rsidRPr="0009378A" w:rsidRDefault="003F27E6" w:rsidP="000063D9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3) может представлять информацию о результатах проведенных контрольных и экспертно-аналитических мероприятий на заседаниях постоянных комиссий Думы</w:t>
      </w:r>
      <w:r w:rsidR="009B5073" w:rsidRPr="0009378A">
        <w:rPr>
          <w:sz w:val="26"/>
          <w:szCs w:val="26"/>
        </w:rPr>
        <w:t xml:space="preserve"> г. Бодайбо и района</w:t>
      </w:r>
      <w:r w:rsidRPr="0009378A">
        <w:rPr>
          <w:sz w:val="26"/>
          <w:szCs w:val="26"/>
        </w:rPr>
        <w:t>;</w:t>
      </w:r>
    </w:p>
    <w:p w:rsidR="003F27E6" w:rsidRPr="0009378A" w:rsidRDefault="003F27E6" w:rsidP="000063D9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4) выполняет иные должностные обязанности в соответствии с Регламентом </w:t>
      </w:r>
      <w:r w:rsidR="009B5073" w:rsidRPr="0009378A">
        <w:rPr>
          <w:sz w:val="26"/>
          <w:szCs w:val="26"/>
        </w:rPr>
        <w:t>Ревизионной комиссии</w:t>
      </w:r>
      <w:r w:rsidRPr="0009378A">
        <w:rPr>
          <w:sz w:val="26"/>
          <w:szCs w:val="26"/>
        </w:rPr>
        <w:t xml:space="preserve">. </w:t>
      </w:r>
    </w:p>
    <w:p w:rsidR="003F27E6" w:rsidRPr="0009378A" w:rsidRDefault="003F27E6" w:rsidP="000063D9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В пределах своей компетенции аудитор самостоятельно решает все вопросы организации своей деятельности и несет ответственность за ее результаты.</w:t>
      </w:r>
    </w:p>
    <w:p w:rsidR="00695F7F" w:rsidRPr="0009378A" w:rsidRDefault="000063D9" w:rsidP="000063D9">
      <w:pPr>
        <w:widowControl w:val="0"/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3</w:t>
      </w:r>
      <w:r w:rsidR="00695F7F" w:rsidRPr="0009378A">
        <w:rPr>
          <w:sz w:val="26"/>
          <w:szCs w:val="26"/>
        </w:rPr>
        <w:t xml:space="preserve">. Председатель и аудитор Ревизионной комиссии вправе участвовать в заседаниях Думы г.Бодайбо и района, его комитетов, комиссий и рабочих групп, заседаниях иных органов местного самоуправления муниципального образования г.Бодайбо и района. </w:t>
      </w:r>
    </w:p>
    <w:p w:rsidR="003F27E6" w:rsidRPr="0009378A" w:rsidRDefault="003F27E6" w:rsidP="00165E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2"/>
          <w:sz w:val="26"/>
          <w:szCs w:val="26"/>
        </w:rPr>
      </w:pPr>
    </w:p>
    <w:p w:rsidR="000063D9" w:rsidRPr="0009378A" w:rsidRDefault="000063D9" w:rsidP="000063D9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6"/>
          <w:szCs w:val="26"/>
        </w:rPr>
      </w:pPr>
      <w:r w:rsidRPr="0009378A">
        <w:rPr>
          <w:rStyle w:val="af2"/>
          <w:sz w:val="26"/>
          <w:szCs w:val="26"/>
        </w:rPr>
        <w:t>Статья 9. Аппарат Ревизионной комиссии</w:t>
      </w:r>
    </w:p>
    <w:p w:rsidR="000063D9" w:rsidRPr="0009378A" w:rsidRDefault="000063D9" w:rsidP="000063D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1. Для организационного, правового, технического обеспечения деятельности Ревизионной комиссии создается аппарат Ревизионной комиссии.</w:t>
      </w:r>
    </w:p>
    <w:p w:rsidR="000063D9" w:rsidRPr="0009378A" w:rsidRDefault="000063D9" w:rsidP="000063D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2. В состав аппарата Ревизионной комиссии входят инспекторы и иные штатные работники в соответствии со структурой и штатным расписанием Ревизионной комиссии, утвержденными Председателем Ревизионной комиссии.</w:t>
      </w:r>
    </w:p>
    <w:p w:rsidR="000063D9" w:rsidRPr="0009378A" w:rsidRDefault="000063D9" w:rsidP="000063D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Инспекторы Ревизионной комиссии являются должностными лицами Ревизионной комиссии. На инспекторов Ревизионной комиссии возлагаются обязанности по организации и непосредственному проведению внешнего муниципального финансового контроля в пределах компетенции Ревизионной комиссии.</w:t>
      </w:r>
    </w:p>
    <w:p w:rsidR="000063D9" w:rsidRPr="0009378A" w:rsidRDefault="000063D9" w:rsidP="000063D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3. Должности работников аппарата Ревизионной комиссии относятся к должностям муниципальной службы.</w:t>
      </w:r>
    </w:p>
    <w:p w:rsidR="000063D9" w:rsidRPr="0009378A" w:rsidRDefault="000063D9" w:rsidP="000063D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При необходимости в целях технического обеспечения деятельности Ревизионной комиссии в аппарате Ревизионной комиссии могут предусматриваться должности, не относящиеся к должностям муниципальной службы (должности технического персонала).</w:t>
      </w:r>
    </w:p>
    <w:p w:rsidR="000063D9" w:rsidRPr="0009378A" w:rsidRDefault="000063D9" w:rsidP="000063D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4. Положение об аппарате Ревизионной комиссии утверждается распоряжением Председателя Ревизионной комиссии.</w:t>
      </w:r>
    </w:p>
    <w:p w:rsidR="000063D9" w:rsidRPr="0009378A" w:rsidRDefault="000063D9" w:rsidP="000063D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B4162" w:rsidRPr="0009378A" w:rsidRDefault="00BB4162" w:rsidP="00104C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09378A">
        <w:rPr>
          <w:b/>
          <w:sz w:val="26"/>
          <w:szCs w:val="26"/>
        </w:rPr>
        <w:t xml:space="preserve">Статья </w:t>
      </w:r>
      <w:r w:rsidR="00126745" w:rsidRPr="0009378A">
        <w:rPr>
          <w:b/>
          <w:sz w:val="26"/>
          <w:szCs w:val="26"/>
        </w:rPr>
        <w:t>10</w:t>
      </w:r>
      <w:r w:rsidRPr="0009378A">
        <w:rPr>
          <w:b/>
          <w:sz w:val="26"/>
          <w:szCs w:val="26"/>
        </w:rPr>
        <w:t>.   Регламент Ревизионной комиссии</w:t>
      </w:r>
    </w:p>
    <w:p w:rsidR="00BB4162" w:rsidRPr="0009378A" w:rsidRDefault="00BB4162" w:rsidP="00104C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Содержание направлений деятельности Ревизионной комиссии, порядок </w:t>
      </w:r>
      <w:r w:rsidRPr="0009378A">
        <w:rPr>
          <w:sz w:val="26"/>
          <w:szCs w:val="26"/>
        </w:rPr>
        <w:lastRenderedPageBreak/>
        <w:t xml:space="preserve">ведения дел, подготовки и проведения контрольных и экспертно-аналитических мероприятий и иные вопросы внутренней деятельности Ревизионной комиссии определяются Регламентом Ревизионной комиссии, утверждаемым председателем Ревизионной комиссии. </w:t>
      </w:r>
    </w:p>
    <w:p w:rsidR="003F27E6" w:rsidRPr="0009378A" w:rsidRDefault="003F27E6" w:rsidP="00165E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BB4162" w:rsidRPr="0009378A" w:rsidTr="0001491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B4162" w:rsidRPr="0009378A" w:rsidRDefault="00BB4162" w:rsidP="00104C60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  <w:sz w:val="26"/>
                <w:szCs w:val="26"/>
              </w:rPr>
            </w:pPr>
            <w:r w:rsidRPr="0009378A">
              <w:rPr>
                <w:b/>
                <w:spacing w:val="-1"/>
                <w:sz w:val="26"/>
                <w:szCs w:val="26"/>
              </w:rPr>
              <w:t>Статья 1</w:t>
            </w:r>
            <w:r w:rsidR="00104C60" w:rsidRPr="0009378A">
              <w:rPr>
                <w:b/>
                <w:spacing w:val="-1"/>
                <w:sz w:val="26"/>
                <w:szCs w:val="26"/>
              </w:rPr>
              <w:t>1</w:t>
            </w:r>
            <w:r w:rsidRPr="0009378A">
              <w:rPr>
                <w:b/>
                <w:spacing w:val="-1"/>
                <w:sz w:val="26"/>
                <w:szCs w:val="26"/>
              </w:rPr>
              <w:t xml:space="preserve">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BB4162" w:rsidRPr="0009378A" w:rsidRDefault="00BB4162" w:rsidP="000149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pacing w:val="-3"/>
                <w:sz w:val="26"/>
                <w:szCs w:val="26"/>
              </w:rPr>
            </w:pPr>
            <w:r w:rsidRPr="0009378A">
              <w:rPr>
                <w:b/>
                <w:bCs/>
                <w:spacing w:val="-1"/>
                <w:sz w:val="26"/>
                <w:szCs w:val="26"/>
              </w:rPr>
              <w:t>Планирование деятельности Ревизионной комиссии</w:t>
            </w:r>
          </w:p>
        </w:tc>
      </w:tr>
    </w:tbl>
    <w:p w:rsidR="00BB4162" w:rsidRPr="0009378A" w:rsidRDefault="00BB4162" w:rsidP="00104C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pacing w:val="-1"/>
          <w:sz w:val="26"/>
          <w:szCs w:val="26"/>
        </w:rPr>
        <w:t xml:space="preserve">1. Ревизионная комиссия осуществляет свою деятельность на основе </w:t>
      </w:r>
      <w:r w:rsidRPr="0009378A">
        <w:rPr>
          <w:sz w:val="26"/>
          <w:szCs w:val="26"/>
        </w:rPr>
        <w:t>планов, которые разрабатываются и утверждаются ею самостоятельно.</w:t>
      </w:r>
    </w:p>
    <w:p w:rsidR="00BB4162" w:rsidRPr="0009378A" w:rsidRDefault="00BB4162" w:rsidP="00104C60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09378A">
        <w:rPr>
          <w:sz w:val="26"/>
          <w:szCs w:val="26"/>
        </w:rPr>
        <w:t>2. План работы Ревизионной комиссии утверждается в срок до 30 декабря года, предшествующего планируемому.</w:t>
      </w:r>
    </w:p>
    <w:p w:rsidR="00BB4162" w:rsidRPr="0009378A" w:rsidRDefault="00BB4162" w:rsidP="00104C60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09378A">
        <w:rPr>
          <w:sz w:val="26"/>
          <w:szCs w:val="26"/>
        </w:rPr>
        <w:t>3. Обязательному включению в планы работы Ревизионной комиссии подлежат поручения</w:t>
      </w:r>
      <w:r w:rsidR="00695F7F" w:rsidRPr="0009378A">
        <w:rPr>
          <w:sz w:val="26"/>
          <w:szCs w:val="26"/>
        </w:rPr>
        <w:t xml:space="preserve"> Думы г. Бодайбо и района</w:t>
      </w:r>
      <w:r w:rsidRPr="0009378A">
        <w:rPr>
          <w:sz w:val="26"/>
          <w:szCs w:val="26"/>
        </w:rPr>
        <w:t xml:space="preserve">,  предложения и запросы </w:t>
      </w:r>
      <w:r w:rsidR="00695F7F" w:rsidRPr="0009378A">
        <w:rPr>
          <w:sz w:val="26"/>
          <w:szCs w:val="26"/>
        </w:rPr>
        <w:t xml:space="preserve">мэра </w:t>
      </w:r>
      <w:r w:rsidRPr="0009378A">
        <w:rPr>
          <w:sz w:val="26"/>
          <w:szCs w:val="26"/>
        </w:rPr>
        <w:t xml:space="preserve"> района, направленные в Ревизионную комиссию до 15 декабря года, предшествующего планируемому.</w:t>
      </w:r>
    </w:p>
    <w:p w:rsidR="00BB4162" w:rsidRPr="0009378A" w:rsidRDefault="00BB4162" w:rsidP="00104C60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09378A">
        <w:rPr>
          <w:sz w:val="26"/>
          <w:szCs w:val="26"/>
        </w:rPr>
        <w:t xml:space="preserve">4. </w:t>
      </w:r>
      <w:r w:rsidR="00695F7F" w:rsidRPr="0009378A">
        <w:rPr>
          <w:sz w:val="26"/>
          <w:szCs w:val="26"/>
        </w:rPr>
        <w:t>Поручения</w:t>
      </w:r>
      <w:r w:rsidRPr="0009378A">
        <w:rPr>
          <w:sz w:val="26"/>
          <w:szCs w:val="26"/>
        </w:rPr>
        <w:t xml:space="preserve"> Думы </w:t>
      </w:r>
      <w:r w:rsidR="00695F7F" w:rsidRPr="0009378A">
        <w:rPr>
          <w:sz w:val="26"/>
          <w:szCs w:val="26"/>
        </w:rPr>
        <w:t xml:space="preserve">г. Бодайбо и района, предложения и запросы мэра  района </w:t>
      </w:r>
      <w:r w:rsidRPr="0009378A">
        <w:rPr>
          <w:sz w:val="26"/>
          <w:szCs w:val="26"/>
        </w:rPr>
        <w:t xml:space="preserve">по изменению плана работы Ревизионной комиссии рассматриваются Ревизионной комиссией в 10-дневный срок со дня поступления. </w:t>
      </w:r>
    </w:p>
    <w:p w:rsidR="00104C60" w:rsidRPr="0009378A" w:rsidRDefault="00104C60" w:rsidP="003103B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5. Решение об отказе во включении поручения Думы города Бодайбо и района, предложения и запроса мэра города Бодайбо и района в годовой план деятельности Ревизионной комиссии</w:t>
      </w:r>
      <w:r w:rsidR="003103B9" w:rsidRPr="0009378A">
        <w:rPr>
          <w:sz w:val="26"/>
          <w:szCs w:val="26"/>
        </w:rPr>
        <w:t xml:space="preserve"> принимается в случае </w:t>
      </w:r>
      <w:r w:rsidRPr="0009378A">
        <w:rPr>
          <w:sz w:val="26"/>
          <w:szCs w:val="26"/>
        </w:rPr>
        <w:t>несоответствия поступившего поручения, предложения или запроса федеральному и (или) областному законодательству, муниципальным правовым актам города Бодайбо и района, полномочиям ревизионной комиссии</w:t>
      </w:r>
      <w:r w:rsidR="003103B9" w:rsidRPr="0009378A">
        <w:rPr>
          <w:sz w:val="26"/>
          <w:szCs w:val="26"/>
        </w:rPr>
        <w:t>.</w:t>
      </w:r>
    </w:p>
    <w:p w:rsidR="00104C60" w:rsidRPr="0009378A" w:rsidRDefault="00104C60" w:rsidP="00104C6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Дума города Бодайбо и района, мэр города Бодайбо и района уведомляются о принятых Ревизионной комиссией решениях по их поручениям, предложениям, запросам, предусмотренным настоящей статьей, в течение четырех рабочих дней со дня принятия решения.</w:t>
      </w:r>
    </w:p>
    <w:p w:rsidR="00104C60" w:rsidRPr="0009378A" w:rsidRDefault="00104C60" w:rsidP="00104C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6. Годовые планы деятельности Ревизионной комиссии в течение четырех рабочих дней со дня их утверждения Председателем Ревизионной комиссии   направляются для сведения в Думу города Бодайбо и района, мэру города Бодайбо и района, а также направляются в уполномоченные структурные подразделения администрации города Бодайбо и района.</w:t>
      </w:r>
    </w:p>
    <w:p w:rsidR="00104C60" w:rsidRPr="0009378A" w:rsidRDefault="00104C60" w:rsidP="00104C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7. Порядок разработки и утверждения планов деятельности Ревизионной комиссии, внесения в них изменений в части, не урегулированной настоящим Положением, определяется Регламентом Ревизионной комиссии.</w:t>
      </w:r>
    </w:p>
    <w:p w:rsidR="00F35AA3" w:rsidRPr="0009378A" w:rsidRDefault="00F35AA3" w:rsidP="00F35A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BB4162" w:rsidRPr="0009378A" w:rsidTr="0001491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B4162" w:rsidRPr="0009378A" w:rsidRDefault="00BB4162" w:rsidP="00AE6CE7">
            <w:pPr>
              <w:widowControl w:val="0"/>
              <w:autoSpaceDE w:val="0"/>
              <w:autoSpaceDN w:val="0"/>
              <w:adjustRightInd w:val="0"/>
              <w:rPr>
                <w:b/>
                <w:spacing w:val="-1"/>
                <w:sz w:val="26"/>
                <w:szCs w:val="26"/>
              </w:rPr>
            </w:pPr>
            <w:r w:rsidRPr="0009378A">
              <w:rPr>
                <w:b/>
                <w:spacing w:val="-2"/>
                <w:sz w:val="26"/>
                <w:szCs w:val="26"/>
              </w:rPr>
              <w:t>Статья 1</w:t>
            </w:r>
            <w:r w:rsidR="00AE6CE7" w:rsidRPr="0009378A">
              <w:rPr>
                <w:b/>
                <w:spacing w:val="-2"/>
                <w:sz w:val="26"/>
                <w:szCs w:val="26"/>
              </w:rPr>
              <w:t>2</w:t>
            </w:r>
            <w:r w:rsidRPr="0009378A">
              <w:rPr>
                <w:b/>
                <w:spacing w:val="-2"/>
                <w:sz w:val="26"/>
                <w:szCs w:val="26"/>
              </w:rPr>
              <w:t xml:space="preserve">. 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BB4162" w:rsidRPr="0009378A" w:rsidRDefault="00BB4162" w:rsidP="000149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  <w:sz w:val="26"/>
                <w:szCs w:val="26"/>
              </w:rPr>
            </w:pPr>
            <w:r w:rsidRPr="0009378A">
              <w:rPr>
                <w:b/>
                <w:bCs/>
                <w:spacing w:val="-3"/>
                <w:sz w:val="26"/>
                <w:szCs w:val="26"/>
              </w:rPr>
              <w:t>Формы осуществления Ревизионной комиссией</w:t>
            </w:r>
            <w:r w:rsidRPr="0009378A">
              <w:rPr>
                <w:b/>
                <w:bCs/>
                <w:spacing w:val="-1"/>
                <w:sz w:val="26"/>
                <w:szCs w:val="26"/>
              </w:rPr>
              <w:t xml:space="preserve"> внешнего муниципального финансового контроля</w:t>
            </w:r>
          </w:p>
        </w:tc>
      </w:tr>
    </w:tbl>
    <w:p w:rsidR="00BB4162" w:rsidRPr="0009378A" w:rsidRDefault="00BB4162" w:rsidP="00AE6C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28"/>
          <w:sz w:val="26"/>
          <w:szCs w:val="26"/>
        </w:rPr>
      </w:pPr>
      <w:r w:rsidRPr="0009378A">
        <w:rPr>
          <w:sz w:val="26"/>
          <w:szCs w:val="26"/>
        </w:rPr>
        <w:t xml:space="preserve">1. Внешний муниципальный финансовый контроль осуществляется Ревизионной комиссией в форме </w:t>
      </w:r>
      <w:r w:rsidRPr="0009378A">
        <w:rPr>
          <w:spacing w:val="-1"/>
          <w:sz w:val="26"/>
          <w:szCs w:val="26"/>
        </w:rPr>
        <w:t>контрольных или экспертно-аналитических мероприятий.</w:t>
      </w:r>
    </w:p>
    <w:p w:rsidR="00BB4162" w:rsidRPr="0009378A" w:rsidRDefault="00BB4162" w:rsidP="00AE6C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1"/>
          <w:sz w:val="26"/>
          <w:szCs w:val="26"/>
        </w:rPr>
      </w:pPr>
      <w:r w:rsidRPr="0009378A">
        <w:rPr>
          <w:sz w:val="26"/>
          <w:szCs w:val="26"/>
        </w:rPr>
        <w:t>2. При проведении контрольного мероприятия Ревизионная комиссия составляется соответствующий акт (акты), который доводится до сведения руководителей проверяемых органов и организаций. На основании акта (актов) Ревизионной комиссии составляется отчет.</w:t>
      </w:r>
    </w:p>
    <w:p w:rsidR="00BB4162" w:rsidRPr="0009378A" w:rsidRDefault="00BB4162" w:rsidP="00AE6C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3"/>
          <w:sz w:val="26"/>
          <w:szCs w:val="26"/>
        </w:rPr>
      </w:pPr>
      <w:r w:rsidRPr="0009378A">
        <w:rPr>
          <w:sz w:val="26"/>
          <w:szCs w:val="26"/>
        </w:rPr>
        <w:t xml:space="preserve">3. При проведении экспертно-аналитического мероприятия Ревизионная комиссия </w:t>
      </w:r>
      <w:r w:rsidRPr="0009378A">
        <w:rPr>
          <w:spacing w:val="-3"/>
          <w:sz w:val="26"/>
          <w:szCs w:val="26"/>
        </w:rPr>
        <w:t>составляет отчет или заключение.</w:t>
      </w:r>
    </w:p>
    <w:p w:rsidR="00BB4162" w:rsidRPr="0009378A" w:rsidRDefault="00BB4162" w:rsidP="00F35A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BB4162" w:rsidRPr="0009378A" w:rsidTr="0001491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B4162" w:rsidRPr="0009378A" w:rsidRDefault="00BB4162" w:rsidP="00AE6CE7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  <w:sz w:val="26"/>
                <w:szCs w:val="26"/>
              </w:rPr>
            </w:pPr>
            <w:r w:rsidRPr="0009378A">
              <w:rPr>
                <w:b/>
                <w:spacing w:val="-2"/>
                <w:sz w:val="26"/>
                <w:szCs w:val="26"/>
              </w:rPr>
              <w:lastRenderedPageBreak/>
              <w:t>Статья 1</w:t>
            </w:r>
            <w:r w:rsidR="00AE6CE7" w:rsidRPr="0009378A">
              <w:rPr>
                <w:b/>
                <w:spacing w:val="-2"/>
                <w:sz w:val="26"/>
                <w:szCs w:val="26"/>
              </w:rPr>
              <w:t>3</w:t>
            </w:r>
            <w:r w:rsidRPr="0009378A">
              <w:rPr>
                <w:b/>
                <w:spacing w:val="-2"/>
                <w:sz w:val="26"/>
                <w:szCs w:val="26"/>
              </w:rPr>
              <w:t xml:space="preserve">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BB4162" w:rsidRPr="0009378A" w:rsidRDefault="00BB4162" w:rsidP="000149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pacing w:val="-3"/>
                <w:sz w:val="26"/>
                <w:szCs w:val="26"/>
              </w:rPr>
            </w:pPr>
            <w:r w:rsidRPr="0009378A">
              <w:rPr>
                <w:b/>
                <w:bCs/>
                <w:spacing w:val="-2"/>
                <w:sz w:val="26"/>
                <w:szCs w:val="26"/>
              </w:rPr>
              <w:t xml:space="preserve">Стандарты внешнего </w:t>
            </w:r>
            <w:r w:rsidRPr="0009378A">
              <w:rPr>
                <w:b/>
                <w:bCs/>
                <w:spacing w:val="-1"/>
                <w:sz w:val="26"/>
                <w:szCs w:val="26"/>
              </w:rPr>
              <w:t>муниципального финансового контроля</w:t>
            </w:r>
          </w:p>
        </w:tc>
      </w:tr>
    </w:tbl>
    <w:p w:rsidR="00D10AB7" w:rsidRPr="0009378A" w:rsidRDefault="00BB4162" w:rsidP="00D10A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pacing w:val="-1"/>
          <w:sz w:val="26"/>
          <w:szCs w:val="26"/>
        </w:rPr>
        <w:t xml:space="preserve">1. Ревизионная комиссия при осуществлении внешнего муниципального финансового контроля руководствуется </w:t>
      </w:r>
      <w:r w:rsidR="00D10AB7" w:rsidRPr="0009378A">
        <w:rPr>
          <w:sz w:val="26"/>
          <w:szCs w:val="26"/>
        </w:rPr>
        <w:t xml:space="preserve"> </w:t>
      </w:r>
      <w:hyperlink r:id="rId16" w:history="1">
        <w:r w:rsidR="00D10AB7" w:rsidRPr="0009378A">
          <w:rPr>
            <w:sz w:val="26"/>
            <w:szCs w:val="26"/>
          </w:rPr>
          <w:t>Конституцией</w:t>
        </w:r>
      </w:hyperlink>
      <w:r w:rsidR="00D10AB7" w:rsidRPr="0009378A">
        <w:rPr>
          <w:sz w:val="26"/>
          <w:szCs w:val="26"/>
        </w:rPr>
        <w:t xml:space="preserve"> Российской Федерации, законодательством Российской Федерации, законодательством Иркутской области, муниципальными нормативными правовыми актами г. Бодайбо и района, а также стандартами внешнего муниципального финансового контроля.</w:t>
      </w:r>
    </w:p>
    <w:p w:rsidR="00D10AB7" w:rsidRPr="0009378A" w:rsidRDefault="00D10AB7" w:rsidP="00D10A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2. Стандарты внешнего государственного и муниципального финансового контроля для проведения контрольных и экспертно-аналитических мероприятий утверждаются контрольно-счетными органами в соответствии с </w:t>
      </w:r>
      <w:hyperlink r:id="rId17" w:history="1">
        <w:r w:rsidRPr="0009378A">
          <w:rPr>
            <w:color w:val="0000FF"/>
            <w:sz w:val="26"/>
            <w:szCs w:val="26"/>
          </w:rPr>
          <w:t>общими требованиями</w:t>
        </w:r>
      </w:hyperlink>
      <w:r w:rsidRPr="0009378A">
        <w:rPr>
          <w:sz w:val="26"/>
          <w:szCs w:val="26"/>
        </w:rPr>
        <w:t>, утвержденными Счетной палатой Российской Федерации.</w:t>
      </w:r>
    </w:p>
    <w:p w:rsidR="00BB4162" w:rsidRPr="0009378A" w:rsidRDefault="00BB4162" w:rsidP="00366DB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3. При подготовке стандартов внешнего муниципального финансового контроля учитываются международные  стандарты в области государственного контроля, аудита и финансовой отчетности.</w:t>
      </w:r>
    </w:p>
    <w:p w:rsidR="00BB4162" w:rsidRPr="0009378A" w:rsidRDefault="00BB4162" w:rsidP="00366DB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4. Стандарты внешнего муниципального финансового контроля не могут противоречить законодательству Российской Федерации и законодательству Иркутской области.</w:t>
      </w:r>
    </w:p>
    <w:p w:rsidR="00BB4162" w:rsidRPr="0009378A" w:rsidRDefault="00BB4162" w:rsidP="00F35A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BB4162" w:rsidRPr="0009378A" w:rsidTr="0001491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B4162" w:rsidRPr="0009378A" w:rsidRDefault="00BB4162" w:rsidP="00C45765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  <w:sz w:val="26"/>
                <w:szCs w:val="26"/>
              </w:rPr>
            </w:pPr>
            <w:r w:rsidRPr="0009378A">
              <w:rPr>
                <w:b/>
                <w:sz w:val="26"/>
                <w:szCs w:val="26"/>
              </w:rPr>
              <w:t>Статья 1</w:t>
            </w:r>
            <w:r w:rsidR="00C45765" w:rsidRPr="0009378A">
              <w:rPr>
                <w:b/>
                <w:sz w:val="26"/>
                <w:szCs w:val="26"/>
              </w:rPr>
              <w:t>4</w:t>
            </w:r>
            <w:r w:rsidRPr="0009378A">
              <w:rPr>
                <w:b/>
                <w:sz w:val="26"/>
                <w:szCs w:val="26"/>
              </w:rPr>
              <w:t xml:space="preserve">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BB4162" w:rsidRPr="0009378A" w:rsidRDefault="00BB4162" w:rsidP="000149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pacing w:val="-3"/>
                <w:sz w:val="26"/>
                <w:szCs w:val="26"/>
              </w:rPr>
            </w:pPr>
            <w:r w:rsidRPr="0009378A">
              <w:rPr>
                <w:b/>
                <w:bCs/>
                <w:sz w:val="26"/>
                <w:szCs w:val="26"/>
              </w:rPr>
              <w:t>Обязательность исполнения требований должностных лиц Ревизионной комиссии</w:t>
            </w:r>
          </w:p>
        </w:tc>
      </w:tr>
    </w:tbl>
    <w:p w:rsidR="00BB4162" w:rsidRPr="0009378A" w:rsidRDefault="00BB4162" w:rsidP="00C457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1. Требования и запросы должностных лиц Ревизионной комиссии,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 </w:t>
      </w:r>
      <w:r w:rsidR="00C45765" w:rsidRPr="0009378A">
        <w:rPr>
          <w:sz w:val="26"/>
          <w:szCs w:val="26"/>
        </w:rPr>
        <w:t>муниципального образования</w:t>
      </w:r>
      <w:r w:rsidR="00695F7F" w:rsidRPr="0009378A">
        <w:rPr>
          <w:sz w:val="26"/>
          <w:szCs w:val="26"/>
        </w:rPr>
        <w:t xml:space="preserve"> </w:t>
      </w:r>
      <w:r w:rsidRPr="0009378A">
        <w:rPr>
          <w:sz w:val="26"/>
          <w:szCs w:val="26"/>
        </w:rPr>
        <w:t>г.Бодайбо и района, являются обязательными для исполнения органами местного самоуправления и муниципальными органами г.Бодайбо и района, организациями,</w:t>
      </w:r>
      <w:r w:rsidRPr="0009378A">
        <w:rPr>
          <w:b/>
          <w:bCs/>
          <w:sz w:val="26"/>
          <w:szCs w:val="26"/>
        </w:rPr>
        <w:t xml:space="preserve"> </w:t>
      </w:r>
      <w:r w:rsidRPr="0009378A">
        <w:rPr>
          <w:sz w:val="26"/>
          <w:szCs w:val="26"/>
        </w:rPr>
        <w:t>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BB4162" w:rsidRPr="0009378A" w:rsidRDefault="00BB4162" w:rsidP="00C457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2. Неисполнение законных требований и запросов должностных лиц Ревизионной комиссии, а также воспрепятствование осуществлению ими  возложенных на них должностных полномочий  влекут за собой ответственность, установленную законодательством Российской Федерации и законодательством Иркутской области.</w:t>
      </w:r>
    </w:p>
    <w:p w:rsidR="00BB4162" w:rsidRPr="0009378A" w:rsidRDefault="00BB4162" w:rsidP="00F35A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307DB7" w:rsidRPr="0009378A" w:rsidTr="0001491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07DB7" w:rsidRPr="0009378A" w:rsidRDefault="00307DB7" w:rsidP="004B15B1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  <w:sz w:val="26"/>
                <w:szCs w:val="26"/>
              </w:rPr>
            </w:pPr>
            <w:r w:rsidRPr="0009378A">
              <w:rPr>
                <w:b/>
                <w:sz w:val="26"/>
                <w:szCs w:val="26"/>
              </w:rPr>
              <w:t>Статья 1</w:t>
            </w:r>
            <w:r w:rsidR="004B15B1" w:rsidRPr="0009378A">
              <w:rPr>
                <w:b/>
                <w:sz w:val="26"/>
                <w:szCs w:val="26"/>
              </w:rPr>
              <w:t>5</w:t>
            </w:r>
            <w:r w:rsidRPr="0009378A">
              <w:rPr>
                <w:b/>
                <w:sz w:val="26"/>
                <w:szCs w:val="26"/>
              </w:rPr>
              <w:t xml:space="preserve">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307DB7" w:rsidRPr="0009378A" w:rsidRDefault="00307DB7" w:rsidP="000149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378A">
              <w:rPr>
                <w:b/>
                <w:bCs/>
                <w:sz w:val="26"/>
                <w:szCs w:val="26"/>
              </w:rPr>
              <w:t>Права, обязанности и ответственность должностных лиц Ревизионной комиссии</w:t>
            </w:r>
          </w:p>
        </w:tc>
      </w:tr>
    </w:tbl>
    <w:p w:rsidR="00307DB7" w:rsidRPr="0009378A" w:rsidRDefault="00307DB7" w:rsidP="006F0A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1. Должностные лица Ревизионной комиссии при осуществлении возложенных на них должностных полномочий имеют право:</w:t>
      </w:r>
    </w:p>
    <w:p w:rsidR="00307DB7" w:rsidRPr="0009378A" w:rsidRDefault="00307DB7" w:rsidP="006F0A84">
      <w:pPr>
        <w:widowControl w:val="0"/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ind w:firstLine="567"/>
        <w:jc w:val="both"/>
        <w:rPr>
          <w:spacing w:val="-21"/>
          <w:sz w:val="26"/>
          <w:szCs w:val="26"/>
        </w:rPr>
      </w:pPr>
      <w:r w:rsidRPr="0009378A">
        <w:rPr>
          <w:sz w:val="26"/>
          <w:szCs w:val="26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307DB7" w:rsidRPr="0009378A" w:rsidRDefault="00307DB7" w:rsidP="006F0A84">
      <w:pPr>
        <w:widowControl w:val="0"/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Pr="0009378A">
        <w:rPr>
          <w:spacing w:val="-2"/>
          <w:sz w:val="26"/>
          <w:szCs w:val="26"/>
        </w:rPr>
        <w:t xml:space="preserve">законодательством Российской Федерации. Опечатывание касс, кассовых и </w:t>
      </w:r>
      <w:r w:rsidRPr="0009378A">
        <w:rPr>
          <w:sz w:val="26"/>
          <w:szCs w:val="26"/>
        </w:rPr>
        <w:t xml:space="preserve">служебных помещений, складов и архивов, изъятие документов и материалов производятся с участием уполномоченных должностных лиц </w:t>
      </w:r>
      <w:r w:rsidRPr="0009378A">
        <w:rPr>
          <w:sz w:val="26"/>
          <w:szCs w:val="26"/>
        </w:rPr>
        <w:lastRenderedPageBreak/>
        <w:t xml:space="preserve">проверяемых органов и организаций и составлением соответствующих </w:t>
      </w:r>
      <w:r w:rsidRPr="0009378A">
        <w:rPr>
          <w:spacing w:val="-5"/>
          <w:sz w:val="26"/>
          <w:szCs w:val="26"/>
        </w:rPr>
        <w:t>актов;</w:t>
      </w:r>
    </w:p>
    <w:p w:rsidR="00307DB7" w:rsidRPr="0009378A" w:rsidRDefault="00307DB7" w:rsidP="006F0A84">
      <w:pPr>
        <w:widowControl w:val="0"/>
        <w:shd w:val="clear" w:color="auto" w:fill="FFFFFF"/>
        <w:tabs>
          <w:tab w:val="left" w:pos="0"/>
          <w:tab w:val="left" w:pos="1090"/>
        </w:tabs>
        <w:autoSpaceDE w:val="0"/>
        <w:autoSpaceDN w:val="0"/>
        <w:adjustRightInd w:val="0"/>
        <w:ind w:firstLine="567"/>
        <w:jc w:val="both"/>
        <w:rPr>
          <w:spacing w:val="-11"/>
          <w:sz w:val="26"/>
          <w:szCs w:val="26"/>
        </w:rPr>
      </w:pPr>
      <w:r w:rsidRPr="0009378A">
        <w:rPr>
          <w:sz w:val="26"/>
          <w:szCs w:val="26"/>
        </w:rPr>
        <w:t xml:space="preserve">3) в пределах своей компетенции направлять запросы должностным лицам территориальных </w:t>
      </w:r>
      <w:r w:rsidRPr="0009378A">
        <w:rPr>
          <w:spacing w:val="-1"/>
          <w:sz w:val="26"/>
          <w:szCs w:val="26"/>
        </w:rPr>
        <w:t xml:space="preserve">органов федеральных органов исполнительной власти и их структурных </w:t>
      </w:r>
      <w:r w:rsidRPr="0009378A">
        <w:rPr>
          <w:sz w:val="26"/>
          <w:szCs w:val="26"/>
        </w:rPr>
        <w:t>подразделений, органов государственной власти и государственных органов Иркутской области, органов местного самоуправления и муниципальных органов г.Бодайбо и района, организаций;</w:t>
      </w:r>
    </w:p>
    <w:p w:rsidR="00307DB7" w:rsidRPr="0009378A" w:rsidRDefault="00307DB7" w:rsidP="006F0A84">
      <w:pPr>
        <w:widowControl w:val="0"/>
        <w:shd w:val="clear" w:color="auto" w:fill="FFFFFF"/>
        <w:tabs>
          <w:tab w:val="left" w:pos="0"/>
          <w:tab w:val="left" w:pos="1090"/>
        </w:tabs>
        <w:autoSpaceDE w:val="0"/>
        <w:autoSpaceDN w:val="0"/>
        <w:adjustRightInd w:val="0"/>
        <w:ind w:firstLine="567"/>
        <w:jc w:val="both"/>
        <w:rPr>
          <w:spacing w:val="-9"/>
          <w:sz w:val="26"/>
          <w:szCs w:val="26"/>
        </w:rPr>
      </w:pPr>
      <w:r w:rsidRPr="0009378A">
        <w:rPr>
          <w:sz w:val="26"/>
          <w:szCs w:val="26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307DB7" w:rsidRPr="0009378A" w:rsidRDefault="00307DB7" w:rsidP="006F0A84">
      <w:pPr>
        <w:widowControl w:val="0"/>
        <w:shd w:val="clear" w:color="auto" w:fill="FFFFFF"/>
        <w:tabs>
          <w:tab w:val="left" w:pos="0"/>
          <w:tab w:val="left" w:pos="1090"/>
        </w:tabs>
        <w:autoSpaceDE w:val="0"/>
        <w:autoSpaceDN w:val="0"/>
        <w:adjustRightInd w:val="0"/>
        <w:ind w:firstLine="567"/>
        <w:jc w:val="both"/>
        <w:rPr>
          <w:spacing w:val="-13"/>
          <w:sz w:val="26"/>
          <w:szCs w:val="26"/>
        </w:rPr>
      </w:pPr>
      <w:r w:rsidRPr="0009378A">
        <w:rPr>
          <w:sz w:val="26"/>
          <w:szCs w:val="26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307DB7" w:rsidRPr="0009378A" w:rsidRDefault="00307DB7" w:rsidP="006F0A84">
      <w:pPr>
        <w:widowControl w:val="0"/>
        <w:shd w:val="clear" w:color="auto" w:fill="FFFFFF"/>
        <w:tabs>
          <w:tab w:val="left" w:pos="0"/>
          <w:tab w:val="left" w:pos="109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6) в пределах своей компетенции знакомиться со всеми</w:t>
      </w:r>
      <w:r w:rsidRPr="0009378A">
        <w:rPr>
          <w:spacing w:val="-2"/>
          <w:sz w:val="26"/>
          <w:szCs w:val="26"/>
        </w:rPr>
        <w:t xml:space="preserve"> необходимыми документами, касающимися </w:t>
      </w:r>
      <w:r w:rsidRPr="0009378A">
        <w:rPr>
          <w:sz w:val="26"/>
          <w:szCs w:val="26"/>
        </w:rPr>
        <w:t xml:space="preserve">финансово-хозяйственной деятельности проверяемых органов и организаций,   в  том  числе  в  установленном порядке с документами, содержащими государственную, служебную,   коммерческую   и   иную </w:t>
      </w:r>
      <w:r w:rsidRPr="0009378A">
        <w:rPr>
          <w:spacing w:val="-2"/>
          <w:sz w:val="26"/>
          <w:szCs w:val="26"/>
        </w:rPr>
        <w:t>охраняемую законом тайну;</w:t>
      </w:r>
    </w:p>
    <w:p w:rsidR="00307DB7" w:rsidRPr="0009378A" w:rsidRDefault="00307DB7" w:rsidP="006F0A84">
      <w:pPr>
        <w:widowControl w:val="0"/>
        <w:shd w:val="clear" w:color="auto" w:fill="FFFFFF"/>
        <w:tabs>
          <w:tab w:val="left" w:pos="0"/>
          <w:tab w:val="left" w:pos="1118"/>
        </w:tabs>
        <w:autoSpaceDE w:val="0"/>
        <w:autoSpaceDN w:val="0"/>
        <w:adjustRightInd w:val="0"/>
        <w:ind w:firstLine="567"/>
        <w:jc w:val="both"/>
        <w:rPr>
          <w:spacing w:val="-11"/>
          <w:sz w:val="26"/>
          <w:szCs w:val="26"/>
        </w:rPr>
      </w:pPr>
      <w:r w:rsidRPr="0009378A">
        <w:rPr>
          <w:sz w:val="26"/>
          <w:szCs w:val="26"/>
        </w:rPr>
        <w:t xml:space="preserve">7) знакомиться с информацией, касающейся финансово-хозяйственной деятельности проверяемых органов и организаций и </w:t>
      </w:r>
      <w:r w:rsidRPr="0009378A">
        <w:rPr>
          <w:spacing w:val="-1"/>
          <w:sz w:val="26"/>
          <w:szCs w:val="26"/>
        </w:rPr>
        <w:t xml:space="preserve">хранящейся в электронной форме в базах данных проверяемых органов и </w:t>
      </w:r>
      <w:r w:rsidRPr="0009378A">
        <w:rPr>
          <w:sz w:val="26"/>
          <w:szCs w:val="26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307DB7" w:rsidRPr="0009378A" w:rsidRDefault="00307DB7" w:rsidP="006F0A84">
      <w:pPr>
        <w:widowControl w:val="0"/>
        <w:shd w:val="clear" w:color="auto" w:fill="FFFFFF"/>
        <w:tabs>
          <w:tab w:val="left" w:pos="0"/>
          <w:tab w:val="left" w:pos="1118"/>
        </w:tabs>
        <w:autoSpaceDE w:val="0"/>
        <w:autoSpaceDN w:val="0"/>
        <w:adjustRightInd w:val="0"/>
        <w:ind w:firstLine="567"/>
        <w:jc w:val="both"/>
        <w:rPr>
          <w:spacing w:val="-11"/>
          <w:sz w:val="26"/>
          <w:szCs w:val="26"/>
        </w:rPr>
      </w:pPr>
      <w:r w:rsidRPr="0009378A">
        <w:rPr>
          <w:sz w:val="26"/>
          <w:szCs w:val="26"/>
        </w:rPr>
        <w:t>8) знакомиться с технической документацией к электронным базам данных;</w:t>
      </w:r>
    </w:p>
    <w:p w:rsidR="00307DB7" w:rsidRPr="0009378A" w:rsidRDefault="00307DB7" w:rsidP="006F0A84">
      <w:pPr>
        <w:widowControl w:val="0"/>
        <w:shd w:val="clear" w:color="auto" w:fill="FFFFFF"/>
        <w:tabs>
          <w:tab w:val="left" w:pos="0"/>
          <w:tab w:val="left" w:pos="1118"/>
        </w:tabs>
        <w:autoSpaceDE w:val="0"/>
        <w:autoSpaceDN w:val="0"/>
        <w:adjustRightInd w:val="0"/>
        <w:ind w:firstLine="567"/>
        <w:jc w:val="both"/>
        <w:rPr>
          <w:spacing w:val="-11"/>
          <w:sz w:val="26"/>
          <w:szCs w:val="26"/>
        </w:rPr>
      </w:pPr>
      <w:r w:rsidRPr="0009378A">
        <w:rPr>
          <w:sz w:val="26"/>
          <w:szCs w:val="26"/>
        </w:rPr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Федерации. </w:t>
      </w:r>
    </w:p>
    <w:p w:rsidR="00307DB7" w:rsidRPr="0009378A" w:rsidRDefault="00307DB7" w:rsidP="006F0A84">
      <w:pPr>
        <w:widowControl w:val="0"/>
        <w:shd w:val="clear" w:color="auto" w:fill="FFFFFF"/>
        <w:tabs>
          <w:tab w:val="left" w:pos="0"/>
          <w:tab w:val="left" w:pos="104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2. Должностные лица Ревизионной комиссии в случае </w:t>
      </w:r>
      <w:r w:rsidRPr="0009378A">
        <w:rPr>
          <w:spacing w:val="-1"/>
          <w:sz w:val="26"/>
          <w:szCs w:val="26"/>
        </w:rPr>
        <w:t xml:space="preserve">опечатывания касс, кассовых и служебных помещений, складов и архивов, </w:t>
      </w:r>
      <w:r w:rsidRPr="0009378A">
        <w:rPr>
          <w:sz w:val="26"/>
          <w:szCs w:val="26"/>
        </w:rPr>
        <w:t xml:space="preserve">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Ревизионной комиссии в порядке, установленном законом Иркутской области. </w:t>
      </w:r>
    </w:p>
    <w:p w:rsidR="00307DB7" w:rsidRPr="0009378A" w:rsidRDefault="00307DB7" w:rsidP="006F0A84">
      <w:pPr>
        <w:widowControl w:val="0"/>
        <w:shd w:val="clear" w:color="auto" w:fill="FFFFFF"/>
        <w:tabs>
          <w:tab w:val="left" w:pos="0"/>
          <w:tab w:val="left" w:pos="104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3. Должностные лица Ревизионной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Pr="0009378A">
        <w:rPr>
          <w:spacing w:val="-2"/>
          <w:sz w:val="26"/>
          <w:szCs w:val="26"/>
        </w:rPr>
        <w:t>актов и отчетов.</w:t>
      </w:r>
    </w:p>
    <w:p w:rsidR="008933B7" w:rsidRPr="0009378A" w:rsidRDefault="00307DB7" w:rsidP="006F0A84">
      <w:pPr>
        <w:widowControl w:val="0"/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4. Должностные лица Ревизионной комиссии обязаны сохранять государственную, служебную, коммерческую и иную </w:t>
      </w:r>
      <w:r w:rsidRPr="0009378A">
        <w:rPr>
          <w:spacing w:val="-1"/>
          <w:sz w:val="26"/>
          <w:szCs w:val="26"/>
        </w:rPr>
        <w:t xml:space="preserve">охраняемую законом тайну, ставшую им известной при проведении в </w:t>
      </w:r>
      <w:r w:rsidRPr="0009378A">
        <w:rPr>
          <w:sz w:val="26"/>
          <w:szCs w:val="26"/>
        </w:rPr>
        <w:t>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8933B7" w:rsidRPr="0009378A" w:rsidRDefault="008933B7" w:rsidP="008933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4.1. Должностные лица Ревизионной комиссии обязаны соблюдать ограничения, запреты, исполнять обязанности, которые установлены Федеральным </w:t>
      </w:r>
      <w:hyperlink r:id="rId18" w:history="1">
        <w:r w:rsidRPr="0009378A">
          <w:rPr>
            <w:sz w:val="26"/>
            <w:szCs w:val="26"/>
          </w:rPr>
          <w:t>законом</w:t>
        </w:r>
      </w:hyperlink>
      <w:r w:rsidRPr="0009378A">
        <w:rPr>
          <w:sz w:val="26"/>
          <w:szCs w:val="26"/>
        </w:rPr>
        <w:t xml:space="preserve"> от 25 декабря 2008 года N 273-ФЗ "О противодействии коррупции", Федеральным </w:t>
      </w:r>
      <w:hyperlink r:id="rId19" w:history="1">
        <w:r w:rsidRPr="0009378A">
          <w:rPr>
            <w:sz w:val="26"/>
            <w:szCs w:val="26"/>
          </w:rPr>
          <w:t>законом</w:t>
        </w:r>
      </w:hyperlink>
      <w:r w:rsidRPr="0009378A">
        <w:rPr>
          <w:sz w:val="26"/>
          <w:szCs w:val="26"/>
        </w:rPr>
        <w:t xml:space="preserve"> от 3 декабря 2012 года N 230-ФЗ "О контроле за </w:t>
      </w:r>
      <w:r w:rsidRPr="0009378A">
        <w:rPr>
          <w:sz w:val="26"/>
          <w:szCs w:val="26"/>
        </w:rPr>
        <w:lastRenderedPageBreak/>
        <w:t xml:space="preserve">соответствием расходов лиц, замещающих государственные должности, и иных лиц их доходам", Федеральным </w:t>
      </w:r>
      <w:hyperlink r:id="rId20" w:history="1">
        <w:r w:rsidRPr="0009378A">
          <w:rPr>
            <w:sz w:val="26"/>
            <w:szCs w:val="26"/>
          </w:rPr>
          <w:t>законом</w:t>
        </w:r>
      </w:hyperlink>
      <w:r w:rsidRPr="0009378A">
        <w:rPr>
          <w:sz w:val="26"/>
          <w:szCs w:val="26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307DB7" w:rsidRPr="0009378A" w:rsidRDefault="00307DB7" w:rsidP="006F0A84">
      <w:pPr>
        <w:widowControl w:val="0"/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5. Должностные лица Ревизионной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CF61C1" w:rsidRPr="0009378A" w:rsidRDefault="00CF61C1" w:rsidP="006F0A84">
      <w:pPr>
        <w:widowControl w:val="0"/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6. Председатель и аудитор Ревизионной комиссии вправе участвовать в заседаниях Думы г. Бодайбо и района и в заседаниях иных органов местного самоуправления г. Бодайбо и района. Указанные лица вправе участвовать в заседаниях комитетов, комиссий и рабочих групп, создаваемых Думой г. Бодайбо и района. </w:t>
      </w: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307DB7" w:rsidRPr="0009378A" w:rsidTr="0001491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07DB7" w:rsidRPr="0009378A" w:rsidRDefault="00307DB7" w:rsidP="000149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07DB7" w:rsidRPr="0009378A" w:rsidRDefault="00307DB7" w:rsidP="0079594F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  <w:sz w:val="26"/>
                <w:szCs w:val="26"/>
              </w:rPr>
            </w:pPr>
            <w:r w:rsidRPr="0009378A">
              <w:rPr>
                <w:b/>
                <w:sz w:val="26"/>
                <w:szCs w:val="26"/>
              </w:rPr>
              <w:t>Статья 1</w:t>
            </w:r>
            <w:r w:rsidR="0079594F" w:rsidRPr="0009378A">
              <w:rPr>
                <w:b/>
                <w:sz w:val="26"/>
                <w:szCs w:val="26"/>
              </w:rPr>
              <w:t>6</w:t>
            </w:r>
            <w:r w:rsidRPr="0009378A">
              <w:rPr>
                <w:b/>
                <w:sz w:val="26"/>
                <w:szCs w:val="26"/>
              </w:rPr>
              <w:t xml:space="preserve">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307DB7" w:rsidRPr="0009378A" w:rsidRDefault="00307DB7" w:rsidP="000149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  <w:p w:rsidR="00307DB7" w:rsidRPr="0009378A" w:rsidRDefault="00307DB7" w:rsidP="000149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pacing w:val="-3"/>
                <w:sz w:val="26"/>
                <w:szCs w:val="26"/>
              </w:rPr>
            </w:pPr>
            <w:r w:rsidRPr="0009378A">
              <w:rPr>
                <w:b/>
                <w:bCs/>
                <w:sz w:val="26"/>
                <w:szCs w:val="26"/>
              </w:rPr>
              <w:t xml:space="preserve">Предоставление информации </w:t>
            </w:r>
            <w:r w:rsidR="0079594F" w:rsidRPr="0009378A">
              <w:rPr>
                <w:b/>
                <w:bCs/>
                <w:sz w:val="26"/>
                <w:szCs w:val="26"/>
              </w:rPr>
              <w:t xml:space="preserve">по запросу </w:t>
            </w:r>
            <w:r w:rsidRPr="0009378A">
              <w:rPr>
                <w:b/>
                <w:bCs/>
                <w:sz w:val="26"/>
                <w:szCs w:val="26"/>
              </w:rPr>
              <w:t>Ревизионной комиссии</w:t>
            </w:r>
          </w:p>
        </w:tc>
      </w:tr>
    </w:tbl>
    <w:p w:rsidR="004E482A" w:rsidRPr="0009378A" w:rsidRDefault="00307DB7" w:rsidP="004E48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1. </w:t>
      </w:r>
      <w:r w:rsidR="004E482A" w:rsidRPr="0009378A">
        <w:rPr>
          <w:sz w:val="26"/>
          <w:szCs w:val="26"/>
        </w:rPr>
        <w:t>Органы местного самоуправления и муниципальные органы, организации, в отношении которых Ревизионная комиссия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установленные законами иркутской области сроки обязаны представлять в Ревизионную комиссию по их запросам информацию, документы и материалы, необходимые для проведения контрольных и экспертно-аналитических мероприятий.</w:t>
      </w:r>
    </w:p>
    <w:p w:rsidR="00307DB7" w:rsidRPr="0009378A" w:rsidRDefault="00307DB7" w:rsidP="0072220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2. Порядок направления </w:t>
      </w:r>
      <w:r w:rsidR="0079594F" w:rsidRPr="0009378A">
        <w:rPr>
          <w:sz w:val="26"/>
          <w:szCs w:val="26"/>
        </w:rPr>
        <w:t>Ревизионной комиссией</w:t>
      </w:r>
      <w:r w:rsidRPr="0009378A">
        <w:rPr>
          <w:sz w:val="26"/>
          <w:szCs w:val="26"/>
        </w:rPr>
        <w:t xml:space="preserve"> запросов, указанных в </w:t>
      </w:r>
      <w:hyperlink w:anchor="sub_151" w:history="1">
        <w:r w:rsidRPr="0009378A">
          <w:rPr>
            <w:sz w:val="26"/>
            <w:szCs w:val="26"/>
          </w:rPr>
          <w:t>части 1</w:t>
        </w:r>
      </w:hyperlink>
      <w:r w:rsidRPr="0009378A">
        <w:rPr>
          <w:sz w:val="26"/>
          <w:szCs w:val="26"/>
        </w:rPr>
        <w:t xml:space="preserve"> настоящей статьи, определяется закон</w:t>
      </w:r>
      <w:r w:rsidR="00695F7F" w:rsidRPr="0009378A">
        <w:rPr>
          <w:sz w:val="26"/>
          <w:szCs w:val="26"/>
        </w:rPr>
        <w:t>ами Иркутской области или</w:t>
      </w:r>
      <w:r w:rsidRPr="0009378A">
        <w:rPr>
          <w:sz w:val="26"/>
          <w:szCs w:val="26"/>
        </w:rPr>
        <w:t xml:space="preserve"> муниципальными правовыми актами </w:t>
      </w:r>
      <w:r w:rsidR="006D420D" w:rsidRPr="0009378A">
        <w:rPr>
          <w:sz w:val="26"/>
          <w:szCs w:val="26"/>
        </w:rPr>
        <w:t>орган</w:t>
      </w:r>
      <w:r w:rsidR="0079594F" w:rsidRPr="0009378A">
        <w:rPr>
          <w:sz w:val="26"/>
          <w:szCs w:val="26"/>
        </w:rPr>
        <w:t>ов</w:t>
      </w:r>
      <w:r w:rsidR="006D420D" w:rsidRPr="0009378A">
        <w:rPr>
          <w:sz w:val="26"/>
          <w:szCs w:val="26"/>
        </w:rPr>
        <w:t xml:space="preserve"> местного самоуправления</w:t>
      </w:r>
      <w:r w:rsidR="00695F7F" w:rsidRPr="0009378A">
        <w:rPr>
          <w:sz w:val="26"/>
          <w:szCs w:val="26"/>
        </w:rPr>
        <w:t xml:space="preserve"> </w:t>
      </w:r>
      <w:r w:rsidRPr="0009378A">
        <w:rPr>
          <w:sz w:val="26"/>
          <w:szCs w:val="26"/>
        </w:rPr>
        <w:t>г.Бодайбо и района и Регламентом Ревизионной комиссии.</w:t>
      </w:r>
    </w:p>
    <w:p w:rsidR="00307DB7" w:rsidRPr="0009378A" w:rsidRDefault="00307DB7" w:rsidP="00722204">
      <w:pPr>
        <w:widowControl w:val="0"/>
        <w:autoSpaceDE w:val="0"/>
        <w:autoSpaceDN w:val="0"/>
        <w:adjustRightInd w:val="0"/>
        <w:ind w:firstLine="567"/>
        <w:jc w:val="both"/>
        <w:rPr>
          <w:spacing w:val="-2"/>
          <w:sz w:val="26"/>
          <w:szCs w:val="26"/>
        </w:rPr>
      </w:pPr>
      <w:r w:rsidRPr="0009378A">
        <w:rPr>
          <w:spacing w:val="-2"/>
          <w:sz w:val="26"/>
          <w:szCs w:val="26"/>
        </w:rPr>
        <w:t xml:space="preserve">3. При осуществлении </w:t>
      </w:r>
      <w:r w:rsidRPr="0009378A">
        <w:rPr>
          <w:sz w:val="26"/>
          <w:szCs w:val="26"/>
        </w:rPr>
        <w:t>Ревизионной комиссией</w:t>
      </w:r>
      <w:r w:rsidRPr="0009378A">
        <w:rPr>
          <w:spacing w:val="-2"/>
          <w:sz w:val="26"/>
          <w:szCs w:val="26"/>
        </w:rPr>
        <w:t xml:space="preserve"> контрольных мероприятий проверяемые органы и организации должны обеспечить должностным лицам </w:t>
      </w:r>
      <w:r w:rsidRPr="0009378A">
        <w:rPr>
          <w:sz w:val="26"/>
          <w:szCs w:val="26"/>
        </w:rPr>
        <w:t>Ревизионной комиссии</w:t>
      </w:r>
      <w:r w:rsidRPr="0009378A">
        <w:rPr>
          <w:spacing w:val="-2"/>
          <w:sz w:val="26"/>
          <w:szCs w:val="26"/>
        </w:rPr>
        <w:t xml:space="preserve">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 г.Бодайбо и района, использованием собственности муниципального образования г.Бодайбо и района,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</w:t>
      </w:r>
      <w:r w:rsidRPr="0009378A">
        <w:rPr>
          <w:sz w:val="26"/>
          <w:szCs w:val="26"/>
        </w:rPr>
        <w:t>Ревизионной комиссией</w:t>
      </w:r>
      <w:r w:rsidRPr="0009378A">
        <w:rPr>
          <w:spacing w:val="-2"/>
          <w:sz w:val="26"/>
          <w:szCs w:val="26"/>
        </w:rPr>
        <w:t xml:space="preserve"> ее полномочий.</w:t>
      </w:r>
    </w:p>
    <w:p w:rsidR="00307DB7" w:rsidRPr="0009378A" w:rsidRDefault="00307DB7" w:rsidP="0072220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4</w:t>
      </w:r>
      <w:r w:rsidRPr="0009378A">
        <w:rPr>
          <w:spacing w:val="-2"/>
          <w:sz w:val="26"/>
          <w:szCs w:val="26"/>
        </w:rPr>
        <w:t>.</w:t>
      </w:r>
      <w:r w:rsidRPr="0009378A">
        <w:rPr>
          <w:sz w:val="26"/>
          <w:szCs w:val="26"/>
        </w:rPr>
        <w:t> Финансовое управление администрации г.Бодайбо и района, по запросу, направляет в Ревизионную комиссию бюджетную отчетность муниципального образования г.Бодайбо и района</w:t>
      </w:r>
      <w:r w:rsidRPr="0009378A">
        <w:rPr>
          <w:spacing w:val="-2"/>
          <w:sz w:val="26"/>
          <w:szCs w:val="26"/>
        </w:rPr>
        <w:t xml:space="preserve">, </w:t>
      </w:r>
      <w:r w:rsidRPr="0009378A">
        <w:rPr>
          <w:sz w:val="26"/>
          <w:szCs w:val="26"/>
        </w:rPr>
        <w:t xml:space="preserve">утвержденную сводную бюджетную роспись, кассовый план и изменения к ним. </w:t>
      </w:r>
    </w:p>
    <w:p w:rsidR="00307DB7" w:rsidRPr="0009378A" w:rsidRDefault="00307DB7" w:rsidP="0072220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5. Главные </w:t>
      </w:r>
      <w:r w:rsidR="00B4123B" w:rsidRPr="0009378A">
        <w:rPr>
          <w:sz w:val="26"/>
          <w:szCs w:val="26"/>
        </w:rPr>
        <w:t>распорядители</w:t>
      </w:r>
      <w:r w:rsidRPr="0009378A">
        <w:rPr>
          <w:sz w:val="26"/>
          <w:szCs w:val="26"/>
        </w:rPr>
        <w:t xml:space="preserve"> бюджетных средств муниципального образования г.Бодайбо и района, по запросу, направляют в Ревизионную комиссию сводную бюджетную отчетность.</w:t>
      </w:r>
    </w:p>
    <w:p w:rsidR="00307DB7" w:rsidRPr="0009378A" w:rsidRDefault="00307DB7" w:rsidP="00722204">
      <w:pPr>
        <w:widowControl w:val="0"/>
        <w:shd w:val="clear" w:color="auto" w:fill="FFFFFF"/>
        <w:tabs>
          <w:tab w:val="left" w:pos="0"/>
          <w:tab w:val="left" w:pos="108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lastRenderedPageBreak/>
        <w:t>6</w:t>
      </w:r>
      <w:r w:rsidRPr="0009378A">
        <w:rPr>
          <w:spacing w:val="-2"/>
          <w:sz w:val="26"/>
          <w:szCs w:val="26"/>
        </w:rPr>
        <w:t xml:space="preserve">. Непредставление или несвоевременное представление </w:t>
      </w:r>
      <w:r w:rsidRPr="0009378A">
        <w:rPr>
          <w:sz w:val="26"/>
          <w:szCs w:val="26"/>
        </w:rPr>
        <w:t>Ревизионной комиссии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Иркутской области.</w:t>
      </w:r>
    </w:p>
    <w:p w:rsidR="00307DB7" w:rsidRPr="0009378A" w:rsidRDefault="00307DB7" w:rsidP="00307DB7">
      <w:pPr>
        <w:widowControl w:val="0"/>
        <w:shd w:val="clear" w:color="auto" w:fill="FFFFFF"/>
        <w:tabs>
          <w:tab w:val="left" w:pos="0"/>
          <w:tab w:val="left" w:pos="1085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307DB7" w:rsidRPr="0009378A" w:rsidTr="0001491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07DB7" w:rsidRPr="0009378A" w:rsidRDefault="00307DB7" w:rsidP="005A2B83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  <w:sz w:val="26"/>
                <w:szCs w:val="26"/>
              </w:rPr>
            </w:pPr>
            <w:r w:rsidRPr="0009378A">
              <w:rPr>
                <w:b/>
                <w:spacing w:val="-2"/>
                <w:sz w:val="26"/>
                <w:szCs w:val="26"/>
              </w:rPr>
              <w:t>Статья 1</w:t>
            </w:r>
            <w:r w:rsidR="005A2B83" w:rsidRPr="0009378A">
              <w:rPr>
                <w:b/>
                <w:spacing w:val="-2"/>
                <w:sz w:val="26"/>
                <w:szCs w:val="26"/>
              </w:rPr>
              <w:t>7</w:t>
            </w:r>
            <w:r w:rsidRPr="0009378A">
              <w:rPr>
                <w:b/>
                <w:spacing w:val="-2"/>
                <w:sz w:val="26"/>
                <w:szCs w:val="26"/>
              </w:rPr>
              <w:t xml:space="preserve">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307DB7" w:rsidRPr="0009378A" w:rsidRDefault="00307DB7" w:rsidP="000149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pacing w:val="-3"/>
                <w:sz w:val="26"/>
                <w:szCs w:val="26"/>
              </w:rPr>
            </w:pPr>
            <w:r w:rsidRPr="0009378A">
              <w:rPr>
                <w:b/>
                <w:bCs/>
                <w:spacing w:val="-2"/>
                <w:sz w:val="26"/>
                <w:szCs w:val="26"/>
              </w:rPr>
              <w:t>Представления и предписания Ревизионной комиссии</w:t>
            </w:r>
          </w:p>
        </w:tc>
      </w:tr>
    </w:tbl>
    <w:p w:rsidR="00307DB7" w:rsidRPr="0009378A" w:rsidRDefault="00307DB7" w:rsidP="005A2B8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28"/>
          <w:sz w:val="26"/>
          <w:szCs w:val="26"/>
        </w:rPr>
      </w:pPr>
      <w:r w:rsidRPr="0009378A">
        <w:rPr>
          <w:sz w:val="26"/>
          <w:szCs w:val="26"/>
        </w:rPr>
        <w:t xml:space="preserve">1. Ревизионная комиссия 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принятия мер по устранению выявленных </w:t>
      </w:r>
      <w:r w:rsidR="004E482A" w:rsidRPr="0009378A">
        <w:rPr>
          <w:sz w:val="26"/>
          <w:szCs w:val="26"/>
        </w:rPr>
        <w:t xml:space="preserve">бюджетных и иных </w:t>
      </w:r>
      <w:r w:rsidRPr="0009378A">
        <w:rPr>
          <w:sz w:val="26"/>
          <w:szCs w:val="26"/>
        </w:rPr>
        <w:t>нарушений и недостатков, предотвращению нанесения материального ущерба муниципальному образованию г.Бодайбо и района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307DB7" w:rsidRPr="0009378A" w:rsidRDefault="00307DB7" w:rsidP="005A2B8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2. Представление Ревизионной комиссии подписывается председателем Ревизионной комиссии либо, в случае его отсутствия, </w:t>
      </w:r>
      <w:r w:rsidR="00627FB1" w:rsidRPr="0009378A">
        <w:rPr>
          <w:sz w:val="26"/>
          <w:szCs w:val="26"/>
        </w:rPr>
        <w:t>аудитором Ревизионной комиссии</w:t>
      </w:r>
      <w:r w:rsidRPr="0009378A">
        <w:rPr>
          <w:sz w:val="26"/>
          <w:szCs w:val="26"/>
        </w:rPr>
        <w:t>.</w:t>
      </w:r>
    </w:p>
    <w:p w:rsidR="00307DB7" w:rsidRPr="0009378A" w:rsidRDefault="00307DB7" w:rsidP="005A2B8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2"/>
          <w:sz w:val="26"/>
          <w:szCs w:val="26"/>
        </w:rPr>
      </w:pPr>
      <w:r w:rsidRPr="0009378A">
        <w:rPr>
          <w:sz w:val="26"/>
          <w:szCs w:val="26"/>
        </w:rPr>
        <w:t>3. Органы местного самоуправления и муниципальные органы, а также организации</w:t>
      </w:r>
      <w:r w:rsidR="004E482A" w:rsidRPr="0009378A">
        <w:rPr>
          <w:sz w:val="26"/>
          <w:szCs w:val="26"/>
        </w:rPr>
        <w:t xml:space="preserve"> в указанные в представлении срок или, если срок не указан,</w:t>
      </w:r>
      <w:r w:rsidRPr="0009378A">
        <w:rPr>
          <w:sz w:val="26"/>
          <w:szCs w:val="26"/>
        </w:rPr>
        <w:t xml:space="preserve"> в течение </w:t>
      </w:r>
      <w:r w:rsidR="004E482A" w:rsidRPr="0009378A">
        <w:rPr>
          <w:sz w:val="26"/>
          <w:szCs w:val="26"/>
        </w:rPr>
        <w:t xml:space="preserve">30 дней со дня его получения обязаны </w:t>
      </w:r>
      <w:r w:rsidRPr="0009378A">
        <w:rPr>
          <w:sz w:val="26"/>
          <w:szCs w:val="26"/>
        </w:rPr>
        <w:t>уведомить в письменной форме Ревизионн</w:t>
      </w:r>
      <w:r w:rsidR="00627FB1" w:rsidRPr="0009378A">
        <w:rPr>
          <w:sz w:val="26"/>
          <w:szCs w:val="26"/>
        </w:rPr>
        <w:t>ую</w:t>
      </w:r>
      <w:r w:rsidRPr="0009378A">
        <w:rPr>
          <w:sz w:val="26"/>
          <w:szCs w:val="26"/>
        </w:rPr>
        <w:t xml:space="preserve"> комисси</w:t>
      </w:r>
      <w:r w:rsidR="00627FB1" w:rsidRPr="0009378A">
        <w:rPr>
          <w:sz w:val="26"/>
          <w:szCs w:val="26"/>
        </w:rPr>
        <w:t>ю</w:t>
      </w:r>
      <w:r w:rsidRPr="0009378A">
        <w:rPr>
          <w:spacing w:val="-2"/>
          <w:sz w:val="26"/>
          <w:szCs w:val="26"/>
        </w:rPr>
        <w:t xml:space="preserve"> о принятых по результатам рассмотрения представления решениях и мерах.</w:t>
      </w:r>
    </w:p>
    <w:p w:rsidR="00660D7F" w:rsidRPr="0009378A" w:rsidRDefault="00660D7F" w:rsidP="00660D7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pacing w:val="-2"/>
          <w:sz w:val="26"/>
          <w:szCs w:val="26"/>
        </w:rPr>
        <w:t xml:space="preserve">3.1. </w:t>
      </w:r>
      <w:r w:rsidRPr="0009378A">
        <w:rPr>
          <w:sz w:val="26"/>
          <w:szCs w:val="26"/>
        </w:rPr>
        <w:t>Срок выполнения представления может быть продлен по решению Ревизионной комиссии, но не более одного раза.</w:t>
      </w:r>
    </w:p>
    <w:p w:rsidR="00307DB7" w:rsidRPr="0009378A" w:rsidRDefault="00307DB7" w:rsidP="005A2B8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1"/>
          <w:sz w:val="26"/>
          <w:szCs w:val="26"/>
        </w:rPr>
      </w:pPr>
      <w:r w:rsidRPr="0009378A">
        <w:rPr>
          <w:sz w:val="26"/>
          <w:szCs w:val="26"/>
        </w:rPr>
        <w:t xml:space="preserve">4. В случае выявления нарушений, требующих безотлагательных мер по их пресечению и предупреждению, </w:t>
      </w:r>
      <w:r w:rsidR="00660D7F" w:rsidRPr="0009378A">
        <w:rPr>
          <w:sz w:val="26"/>
          <w:szCs w:val="26"/>
        </w:rPr>
        <w:t xml:space="preserve">невыполнения представления Ревизионной комиссии, а также в случае   </w:t>
      </w:r>
      <w:r w:rsidRPr="0009378A">
        <w:rPr>
          <w:sz w:val="26"/>
          <w:szCs w:val="26"/>
        </w:rPr>
        <w:t>воспрепятствования проведению должностными лицами Ревизионной комиссии контрольных мероприятий</w:t>
      </w:r>
      <w:r w:rsidR="00627FB1" w:rsidRPr="0009378A">
        <w:rPr>
          <w:sz w:val="26"/>
          <w:szCs w:val="26"/>
        </w:rPr>
        <w:t>,</w:t>
      </w:r>
      <w:r w:rsidRPr="0009378A">
        <w:rPr>
          <w:sz w:val="26"/>
          <w:szCs w:val="26"/>
        </w:rPr>
        <w:t xml:space="preserve"> Ревизионн</w:t>
      </w:r>
      <w:r w:rsidR="00627FB1" w:rsidRPr="0009378A">
        <w:rPr>
          <w:sz w:val="26"/>
          <w:szCs w:val="26"/>
        </w:rPr>
        <w:t>ая</w:t>
      </w:r>
      <w:r w:rsidRPr="0009378A">
        <w:rPr>
          <w:sz w:val="26"/>
          <w:szCs w:val="26"/>
        </w:rPr>
        <w:t xml:space="preserve"> комисси</w:t>
      </w:r>
      <w:r w:rsidR="00627FB1" w:rsidRPr="0009378A">
        <w:rPr>
          <w:sz w:val="26"/>
          <w:szCs w:val="26"/>
        </w:rPr>
        <w:t>я</w:t>
      </w:r>
      <w:r w:rsidRPr="0009378A">
        <w:rPr>
          <w:sz w:val="26"/>
          <w:szCs w:val="26"/>
        </w:rPr>
        <w:t>,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307DB7" w:rsidRPr="0009378A" w:rsidRDefault="00307DB7" w:rsidP="005A2B8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5. Предписание Ревизионной комиссии должно содержать указание на конкретные допущенные нарушения и конкретные основания вынесения предписания. </w:t>
      </w:r>
    </w:p>
    <w:p w:rsidR="00307DB7" w:rsidRPr="0009378A" w:rsidRDefault="00307DB7" w:rsidP="005A2B8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6"/>
          <w:sz w:val="26"/>
          <w:szCs w:val="26"/>
        </w:rPr>
      </w:pPr>
      <w:r w:rsidRPr="0009378A">
        <w:rPr>
          <w:sz w:val="26"/>
          <w:szCs w:val="26"/>
        </w:rPr>
        <w:t>6. Предписание Ревизионной комиссии подписывается председателем Ревизионной комиссии.</w:t>
      </w:r>
    </w:p>
    <w:p w:rsidR="00307DB7" w:rsidRPr="0009378A" w:rsidRDefault="00307DB7" w:rsidP="005A2B8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5"/>
          <w:sz w:val="26"/>
          <w:szCs w:val="26"/>
        </w:rPr>
      </w:pPr>
      <w:r w:rsidRPr="0009378A">
        <w:rPr>
          <w:sz w:val="26"/>
          <w:szCs w:val="26"/>
        </w:rPr>
        <w:t>7. Предписание Ревизионной комиссии должно быть исполнено в установленные в нем сроки.</w:t>
      </w:r>
      <w:r w:rsidR="00660D7F" w:rsidRPr="0009378A">
        <w:rPr>
          <w:sz w:val="26"/>
          <w:szCs w:val="26"/>
        </w:rPr>
        <w:t xml:space="preserve"> Срок выполнения предписания может быть продлён по решению Ревизионной комиссии, но не более одного раза. </w:t>
      </w:r>
    </w:p>
    <w:p w:rsidR="00307DB7" w:rsidRPr="0009378A" w:rsidRDefault="00307DB7" w:rsidP="005A2B8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8. Не</w:t>
      </w:r>
      <w:r w:rsidR="00660D7F" w:rsidRPr="0009378A">
        <w:rPr>
          <w:sz w:val="26"/>
          <w:szCs w:val="26"/>
        </w:rPr>
        <w:t>выполнение представления или предписания Ревиз</w:t>
      </w:r>
      <w:r w:rsidRPr="0009378A">
        <w:rPr>
          <w:sz w:val="26"/>
          <w:szCs w:val="26"/>
        </w:rPr>
        <w:t xml:space="preserve">ионной комиссии влечет за собой ответственность, установленную  </w:t>
      </w:r>
      <w:r w:rsidRPr="0009378A">
        <w:rPr>
          <w:spacing w:val="-2"/>
          <w:sz w:val="26"/>
          <w:szCs w:val="26"/>
        </w:rPr>
        <w:t>законодательством Российской Федерации.</w:t>
      </w:r>
    </w:p>
    <w:p w:rsidR="00307DB7" w:rsidRPr="0009378A" w:rsidRDefault="00307DB7" w:rsidP="005A2B8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"/>
          <w:sz w:val="26"/>
          <w:szCs w:val="26"/>
        </w:rPr>
      </w:pPr>
      <w:r w:rsidRPr="0009378A">
        <w:rPr>
          <w:sz w:val="26"/>
          <w:szCs w:val="26"/>
        </w:rPr>
        <w:t xml:space="preserve">9. В случае если при проведении контрольных мероприятий выявлены факты незаконного использования средств бюджета муниципального образования г.Бодайбо и района, в которых усматриваются признаки преступления или коррупционного правонарушения, Ревизионная комиссия </w:t>
      </w:r>
      <w:r w:rsidR="00627FB1" w:rsidRPr="0009378A">
        <w:rPr>
          <w:sz w:val="26"/>
          <w:szCs w:val="26"/>
        </w:rPr>
        <w:t xml:space="preserve">в установленном порядке </w:t>
      </w:r>
      <w:r w:rsidRPr="0009378A">
        <w:rPr>
          <w:sz w:val="26"/>
          <w:szCs w:val="26"/>
        </w:rPr>
        <w:lastRenderedPageBreak/>
        <w:t xml:space="preserve">незамедлительно  передает  материалы </w:t>
      </w:r>
      <w:r w:rsidRPr="0009378A">
        <w:rPr>
          <w:spacing w:val="-1"/>
          <w:sz w:val="26"/>
          <w:szCs w:val="26"/>
        </w:rPr>
        <w:t>контрольных мероприятий в правоохранительные органы.</w:t>
      </w:r>
    </w:p>
    <w:p w:rsidR="000524AB" w:rsidRPr="0009378A" w:rsidRDefault="000524AB" w:rsidP="000524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pacing w:val="-1"/>
          <w:sz w:val="26"/>
          <w:szCs w:val="26"/>
        </w:rPr>
      </w:pPr>
    </w:p>
    <w:p w:rsidR="000524AB" w:rsidRPr="0009378A" w:rsidRDefault="000524AB" w:rsidP="000524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pacing w:val="-1"/>
          <w:sz w:val="26"/>
          <w:szCs w:val="26"/>
        </w:rPr>
      </w:pPr>
      <w:r w:rsidRPr="0009378A">
        <w:rPr>
          <w:b/>
          <w:spacing w:val="-1"/>
          <w:sz w:val="26"/>
          <w:szCs w:val="26"/>
        </w:rPr>
        <w:t>Статья 17.1. Уведомления о применении бюджетных мер принуждения</w:t>
      </w:r>
    </w:p>
    <w:p w:rsidR="000524AB" w:rsidRPr="0009378A" w:rsidRDefault="000524AB" w:rsidP="000524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6"/>
          <w:szCs w:val="26"/>
        </w:rPr>
      </w:pPr>
      <w:r w:rsidRPr="0009378A">
        <w:rPr>
          <w:spacing w:val="-1"/>
          <w:sz w:val="26"/>
          <w:szCs w:val="26"/>
        </w:rPr>
        <w:tab/>
        <w:t>1. При осуществлении полномочий по внешнему муниципальному финансовому контролю Ревизионная комиссия вправе направлять в органы и должностным лицам, уполномоченным в соответствии с Бюджетным Кодексом,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принуждения, уведомления о применении бюджетных мер принуждения.</w:t>
      </w:r>
    </w:p>
    <w:p w:rsidR="000524AB" w:rsidRPr="0009378A" w:rsidRDefault="000524AB" w:rsidP="000524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6"/>
          <w:szCs w:val="26"/>
        </w:rPr>
      </w:pPr>
      <w:r w:rsidRPr="0009378A">
        <w:rPr>
          <w:spacing w:val="-1"/>
          <w:sz w:val="26"/>
          <w:szCs w:val="26"/>
        </w:rPr>
        <w:tab/>
        <w:t>2. Уведомления Ревизионной комиссии о применении бюджетных мер принуждения подписываются председателем Ревизионной комиссии.</w:t>
      </w:r>
    </w:p>
    <w:p w:rsidR="000524AB" w:rsidRPr="0009378A" w:rsidRDefault="000524AB" w:rsidP="005A2B8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"/>
          <w:sz w:val="26"/>
          <w:szCs w:val="26"/>
        </w:rPr>
      </w:pPr>
    </w:p>
    <w:p w:rsidR="00307DB7" w:rsidRPr="0009378A" w:rsidRDefault="00307DB7" w:rsidP="00307DB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"/>
          <w:sz w:val="26"/>
          <w:szCs w:val="26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307DB7" w:rsidRPr="0009378A" w:rsidTr="0001491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07DB7" w:rsidRPr="0009378A" w:rsidRDefault="00307DB7" w:rsidP="005A2B83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  <w:sz w:val="26"/>
                <w:szCs w:val="26"/>
              </w:rPr>
            </w:pPr>
            <w:r w:rsidRPr="0009378A">
              <w:rPr>
                <w:b/>
                <w:spacing w:val="-1"/>
                <w:sz w:val="26"/>
                <w:szCs w:val="26"/>
              </w:rPr>
              <w:t>Статья 1</w:t>
            </w:r>
            <w:r w:rsidR="005A2B83" w:rsidRPr="0009378A">
              <w:rPr>
                <w:b/>
                <w:spacing w:val="-1"/>
                <w:sz w:val="26"/>
                <w:szCs w:val="26"/>
              </w:rPr>
              <w:t>8</w:t>
            </w:r>
            <w:r w:rsidRPr="0009378A">
              <w:rPr>
                <w:b/>
                <w:spacing w:val="-1"/>
                <w:sz w:val="26"/>
                <w:szCs w:val="26"/>
              </w:rPr>
              <w:t xml:space="preserve">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307DB7" w:rsidRPr="0009378A" w:rsidRDefault="00307DB7" w:rsidP="000149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pacing w:val="-3"/>
                <w:sz w:val="26"/>
                <w:szCs w:val="26"/>
              </w:rPr>
            </w:pPr>
            <w:r w:rsidRPr="0009378A">
              <w:rPr>
                <w:b/>
                <w:bCs/>
                <w:spacing w:val="-1"/>
                <w:sz w:val="26"/>
                <w:szCs w:val="26"/>
              </w:rPr>
              <w:t>Гарантии прав проверяемых органов и организаций</w:t>
            </w:r>
          </w:p>
        </w:tc>
      </w:tr>
    </w:tbl>
    <w:p w:rsidR="00307DB7" w:rsidRPr="0009378A" w:rsidRDefault="00307DB7" w:rsidP="00FD074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26"/>
          <w:sz w:val="26"/>
          <w:szCs w:val="26"/>
        </w:rPr>
      </w:pPr>
      <w:r w:rsidRPr="0009378A">
        <w:rPr>
          <w:sz w:val="26"/>
          <w:szCs w:val="26"/>
        </w:rPr>
        <w:t>1. Акты, составленные Ревизионной комиссией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</w:t>
      </w:r>
      <w:r w:rsidR="00FD0742" w:rsidRPr="0009378A">
        <w:rPr>
          <w:sz w:val="26"/>
          <w:szCs w:val="26"/>
        </w:rPr>
        <w:t>й</w:t>
      </w:r>
      <w:r w:rsidRPr="0009378A">
        <w:rPr>
          <w:sz w:val="26"/>
          <w:szCs w:val="26"/>
        </w:rPr>
        <w:t xml:space="preserve"> законом Иркутской области,    прилагаются к актам и в дальнейшем являются их неотъемлемой частью.</w:t>
      </w:r>
    </w:p>
    <w:p w:rsidR="00307DB7" w:rsidRPr="0009378A" w:rsidRDefault="00307DB7" w:rsidP="00FD074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2. Проверяемые органы и организации и их должностные лица вправе обратиться </w:t>
      </w:r>
      <w:r w:rsidR="003050C2" w:rsidRPr="0009378A">
        <w:rPr>
          <w:sz w:val="26"/>
          <w:szCs w:val="26"/>
        </w:rPr>
        <w:t xml:space="preserve">с жалобой </w:t>
      </w:r>
      <w:r w:rsidRPr="0009378A">
        <w:rPr>
          <w:sz w:val="26"/>
          <w:szCs w:val="26"/>
        </w:rPr>
        <w:t xml:space="preserve">на действия (бездействие) Ревизионной комиссии в Думу г.Бодайбо и района. </w:t>
      </w: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307DB7" w:rsidRPr="0009378A" w:rsidTr="0001491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07DB7" w:rsidRPr="0009378A" w:rsidRDefault="00307DB7" w:rsidP="0001491B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6"/>
                <w:szCs w:val="26"/>
              </w:rPr>
            </w:pPr>
          </w:p>
          <w:p w:rsidR="00307DB7" w:rsidRPr="0009378A" w:rsidRDefault="00307DB7" w:rsidP="00FD0742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  <w:sz w:val="26"/>
                <w:szCs w:val="26"/>
              </w:rPr>
            </w:pPr>
            <w:r w:rsidRPr="0009378A">
              <w:rPr>
                <w:b/>
                <w:spacing w:val="-3"/>
                <w:sz w:val="26"/>
                <w:szCs w:val="26"/>
              </w:rPr>
              <w:t>Статья 1</w:t>
            </w:r>
            <w:r w:rsidR="00FD0742" w:rsidRPr="0009378A">
              <w:rPr>
                <w:b/>
                <w:spacing w:val="-3"/>
                <w:sz w:val="26"/>
                <w:szCs w:val="26"/>
              </w:rPr>
              <w:t>9</w:t>
            </w:r>
            <w:r w:rsidRPr="0009378A">
              <w:rPr>
                <w:b/>
                <w:spacing w:val="-3"/>
                <w:sz w:val="26"/>
                <w:szCs w:val="26"/>
              </w:rPr>
              <w:t xml:space="preserve">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307DB7" w:rsidRPr="0009378A" w:rsidRDefault="00307DB7" w:rsidP="000149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pacing w:val="-3"/>
                <w:sz w:val="26"/>
                <w:szCs w:val="26"/>
              </w:rPr>
            </w:pPr>
          </w:p>
          <w:p w:rsidR="00307DB7" w:rsidRPr="0009378A" w:rsidRDefault="00307DB7" w:rsidP="000149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pacing w:val="-3"/>
                <w:sz w:val="26"/>
                <w:szCs w:val="26"/>
              </w:rPr>
            </w:pPr>
            <w:r w:rsidRPr="0009378A">
              <w:rPr>
                <w:b/>
                <w:bCs/>
                <w:spacing w:val="-3"/>
                <w:sz w:val="26"/>
                <w:szCs w:val="26"/>
              </w:rPr>
              <w:t>Обеспечение доступа к информации о деятельности Ревизионной комиссии</w:t>
            </w:r>
          </w:p>
        </w:tc>
      </w:tr>
    </w:tbl>
    <w:p w:rsidR="00307DB7" w:rsidRPr="0009378A" w:rsidRDefault="00307DB7" w:rsidP="00FA62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pacing w:val="-1"/>
          <w:sz w:val="26"/>
          <w:szCs w:val="26"/>
        </w:rPr>
        <w:t xml:space="preserve">1. </w:t>
      </w:r>
      <w:r w:rsidRPr="0009378A">
        <w:rPr>
          <w:sz w:val="26"/>
          <w:szCs w:val="26"/>
        </w:rPr>
        <w:t xml:space="preserve">Ревизионная комиссия </w:t>
      </w:r>
      <w:r w:rsidRPr="0009378A">
        <w:rPr>
          <w:spacing w:val="-1"/>
          <w:sz w:val="26"/>
          <w:szCs w:val="26"/>
        </w:rPr>
        <w:t xml:space="preserve">в целях обеспечения доступа к </w:t>
      </w:r>
      <w:r w:rsidRPr="0009378A">
        <w:rPr>
          <w:sz w:val="26"/>
          <w:szCs w:val="26"/>
        </w:rPr>
        <w:t xml:space="preserve">информации о своей деятельности размещает на </w:t>
      </w:r>
      <w:r w:rsidR="00627FB1" w:rsidRPr="0009378A">
        <w:rPr>
          <w:sz w:val="26"/>
          <w:szCs w:val="26"/>
        </w:rPr>
        <w:t xml:space="preserve">своём </w:t>
      </w:r>
      <w:r w:rsidRPr="0009378A">
        <w:rPr>
          <w:sz w:val="26"/>
          <w:szCs w:val="26"/>
        </w:rPr>
        <w:t xml:space="preserve">официальном сайте в информационно-телекоммуникационной сети Интернет (далее - сеть Интернет) и опубликовывает в средствах массовой информации информацию о проведенных </w:t>
      </w:r>
      <w:r w:rsidRPr="0009378A">
        <w:rPr>
          <w:spacing w:val="-1"/>
          <w:sz w:val="26"/>
          <w:szCs w:val="26"/>
        </w:rPr>
        <w:t xml:space="preserve">контрольных и экспертно-аналитических мероприятиях, о выявленных при </w:t>
      </w:r>
      <w:r w:rsidRPr="0009378A">
        <w:rPr>
          <w:sz w:val="26"/>
          <w:szCs w:val="26"/>
        </w:rPr>
        <w:t>их проведении нарушениях, о внесенных представлениях и предписаниях, а также о принятых по ним решениях и мерах.</w:t>
      </w:r>
    </w:p>
    <w:p w:rsidR="00307DB7" w:rsidRPr="0009378A" w:rsidRDefault="00307DB7" w:rsidP="00FA624B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ind w:firstLine="567"/>
        <w:jc w:val="both"/>
        <w:rPr>
          <w:spacing w:val="-14"/>
          <w:sz w:val="26"/>
          <w:szCs w:val="26"/>
        </w:rPr>
      </w:pPr>
      <w:r w:rsidRPr="0009378A">
        <w:rPr>
          <w:sz w:val="26"/>
          <w:szCs w:val="26"/>
        </w:rPr>
        <w:t>2. Ревизионная комиссия ежегодно представляет отчет о своей деятельности Думе г.Бодайбо и района. Указанный отчет опубликовывается в средствах массовой информации и размещается в сети Интернет только после его рассмотрения Думой г.Бодайбо и района.</w:t>
      </w:r>
    </w:p>
    <w:p w:rsidR="00FA624B" w:rsidRPr="0009378A" w:rsidRDefault="00307DB7" w:rsidP="00FA62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3. </w:t>
      </w:r>
      <w:r w:rsidR="00FA624B" w:rsidRPr="0009378A">
        <w:rPr>
          <w:sz w:val="26"/>
          <w:szCs w:val="26"/>
        </w:rPr>
        <w:t>Опубликование в средствах массовой информации или размещение в сети Интернет информации о деятельности Ревизионной комиссии осуществляется в соответствии с законодательством Российской Федерации, законами Иркутской области, нормативными правовыми актами Думы г. Бодайбо и района и регламентом Ревизионной комиссии.</w:t>
      </w:r>
    </w:p>
    <w:p w:rsidR="00BB4162" w:rsidRPr="0009378A" w:rsidRDefault="00BB4162" w:rsidP="00FA624B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307DB7" w:rsidRPr="0009378A" w:rsidTr="0001491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07DB7" w:rsidRPr="0009378A" w:rsidRDefault="00307DB7" w:rsidP="007B02A5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  <w:sz w:val="26"/>
                <w:szCs w:val="26"/>
              </w:rPr>
            </w:pPr>
            <w:r w:rsidRPr="0009378A">
              <w:rPr>
                <w:b/>
                <w:spacing w:val="-1"/>
                <w:sz w:val="26"/>
                <w:szCs w:val="26"/>
              </w:rPr>
              <w:t xml:space="preserve">Статья </w:t>
            </w:r>
            <w:r w:rsidR="007B02A5" w:rsidRPr="0009378A">
              <w:rPr>
                <w:b/>
                <w:spacing w:val="-1"/>
                <w:sz w:val="26"/>
                <w:szCs w:val="26"/>
              </w:rPr>
              <w:t>20</w:t>
            </w:r>
            <w:r w:rsidRPr="0009378A">
              <w:rPr>
                <w:b/>
                <w:spacing w:val="-1"/>
                <w:sz w:val="26"/>
                <w:szCs w:val="26"/>
              </w:rPr>
              <w:t xml:space="preserve">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307DB7" w:rsidRPr="0009378A" w:rsidRDefault="00307DB7" w:rsidP="000149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pacing w:val="-3"/>
                <w:sz w:val="26"/>
                <w:szCs w:val="26"/>
              </w:rPr>
            </w:pPr>
            <w:r w:rsidRPr="0009378A">
              <w:rPr>
                <w:b/>
                <w:bCs/>
                <w:spacing w:val="-1"/>
                <w:sz w:val="26"/>
                <w:szCs w:val="26"/>
              </w:rPr>
              <w:t>Взаимодействие Ревизионной комиссии с государственными и муниципальными органами</w:t>
            </w:r>
            <w:r w:rsidR="0094146B" w:rsidRPr="0009378A">
              <w:rPr>
                <w:b/>
                <w:bCs/>
                <w:spacing w:val="-1"/>
                <w:sz w:val="26"/>
                <w:szCs w:val="26"/>
              </w:rPr>
              <w:t xml:space="preserve"> местного самоуправления</w:t>
            </w:r>
          </w:p>
        </w:tc>
      </w:tr>
    </w:tbl>
    <w:p w:rsidR="00307DB7" w:rsidRPr="0009378A" w:rsidRDefault="003050C2" w:rsidP="003050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ab/>
        <w:t>1.</w:t>
      </w:r>
      <w:r w:rsidR="00307DB7" w:rsidRPr="0009378A">
        <w:rPr>
          <w:sz w:val="26"/>
          <w:szCs w:val="26"/>
        </w:rPr>
        <w:t>Ревизионная комиссия</w:t>
      </w:r>
      <w:r w:rsidR="00307DB7" w:rsidRPr="0009378A">
        <w:rPr>
          <w:spacing w:val="-1"/>
          <w:sz w:val="26"/>
          <w:szCs w:val="26"/>
        </w:rPr>
        <w:t xml:space="preserve"> при осуществлении своей деятельности имеет право взаимодействовать с иными органами местного самоуправления муниципального </w:t>
      </w:r>
      <w:r w:rsidR="00307DB7" w:rsidRPr="0009378A">
        <w:rPr>
          <w:spacing w:val="-1"/>
          <w:sz w:val="26"/>
          <w:szCs w:val="26"/>
        </w:rPr>
        <w:lastRenderedPageBreak/>
        <w:t xml:space="preserve">образования г.Бодайбо и района, </w:t>
      </w:r>
      <w:r w:rsidR="00307DB7" w:rsidRPr="0009378A">
        <w:rPr>
          <w:sz w:val="26"/>
          <w:szCs w:val="26"/>
        </w:rPr>
        <w:t>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Иркутской области, муниципального образования г.Бодайбо и района, заключать с ними соглашения о сотрудничестве</w:t>
      </w:r>
      <w:r w:rsidR="0094146B" w:rsidRPr="0009378A">
        <w:rPr>
          <w:sz w:val="26"/>
          <w:szCs w:val="26"/>
        </w:rPr>
        <w:t xml:space="preserve"> и взаимодействии</w:t>
      </w:r>
      <w:r w:rsidR="00307DB7" w:rsidRPr="0009378A">
        <w:rPr>
          <w:sz w:val="26"/>
          <w:szCs w:val="26"/>
        </w:rPr>
        <w:t>.</w:t>
      </w:r>
    </w:p>
    <w:p w:rsidR="003050C2" w:rsidRPr="0009378A" w:rsidRDefault="003050C2" w:rsidP="003050C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ab/>
        <w:t>1.1. Ревизионная комиссия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307DB7" w:rsidRPr="0009378A" w:rsidRDefault="00307DB7" w:rsidP="008B44C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4"/>
          <w:sz w:val="26"/>
          <w:szCs w:val="26"/>
        </w:rPr>
      </w:pPr>
      <w:r w:rsidRPr="0009378A">
        <w:rPr>
          <w:spacing w:val="-1"/>
          <w:sz w:val="26"/>
          <w:szCs w:val="26"/>
        </w:rPr>
        <w:t xml:space="preserve">2. </w:t>
      </w:r>
      <w:r w:rsidRPr="0009378A">
        <w:rPr>
          <w:sz w:val="26"/>
          <w:szCs w:val="26"/>
        </w:rPr>
        <w:t>Ревизионная комиссия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Иркутской области, заключать с ними соглашения о сотрудничестве и взаимодействии, вступать в объединения (ассоциации) контрольно-счетных органов Иркутской области.</w:t>
      </w:r>
    </w:p>
    <w:p w:rsidR="00307DB7" w:rsidRPr="0009378A" w:rsidRDefault="00307DB7" w:rsidP="008B44C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3. В целях координации своей деятельности Ревизионная комиссия </w:t>
      </w:r>
      <w:r w:rsidRPr="0009378A">
        <w:rPr>
          <w:spacing w:val="-2"/>
          <w:sz w:val="26"/>
          <w:szCs w:val="26"/>
        </w:rPr>
        <w:t xml:space="preserve">и иные органы местного самоуправления г.Бодайбо и района могут создавать </w:t>
      </w:r>
      <w:r w:rsidRPr="0009378A">
        <w:rPr>
          <w:sz w:val="26"/>
          <w:szCs w:val="26"/>
        </w:rPr>
        <w:t xml:space="preserve">как временные, так и постоянно действующие совместные </w:t>
      </w:r>
      <w:r w:rsidRPr="0009378A">
        <w:rPr>
          <w:spacing w:val="-1"/>
          <w:sz w:val="26"/>
          <w:szCs w:val="26"/>
        </w:rPr>
        <w:t xml:space="preserve">координационные, консультационные, совещательные и другие рабочие </w:t>
      </w:r>
      <w:r w:rsidRPr="0009378A">
        <w:rPr>
          <w:sz w:val="26"/>
          <w:szCs w:val="26"/>
        </w:rPr>
        <w:t>органы.</w:t>
      </w:r>
    </w:p>
    <w:p w:rsidR="00307DB7" w:rsidRPr="0009378A" w:rsidRDefault="00307DB7" w:rsidP="008B44C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4"/>
          <w:sz w:val="26"/>
          <w:szCs w:val="26"/>
        </w:rPr>
      </w:pPr>
      <w:r w:rsidRPr="0009378A">
        <w:rPr>
          <w:sz w:val="26"/>
          <w:szCs w:val="26"/>
        </w:rPr>
        <w:t xml:space="preserve">4. Ревизионная комиссия вправе планировать и проводить совместные контрольные и экспертно-аналитические мероприятия с Контрольно-счетной палатой Иркутской области, </w:t>
      </w:r>
      <w:r w:rsidRPr="0009378A">
        <w:rPr>
          <w:spacing w:val="-1"/>
          <w:sz w:val="26"/>
          <w:szCs w:val="26"/>
        </w:rPr>
        <w:t xml:space="preserve">обращаться в Контрольно-счетную палату Иркутской области по вопросам </w:t>
      </w:r>
      <w:r w:rsidRPr="0009378A">
        <w:rPr>
          <w:sz w:val="26"/>
          <w:szCs w:val="26"/>
        </w:rPr>
        <w:t xml:space="preserve">осуществления </w:t>
      </w:r>
      <w:r w:rsidRPr="0009378A">
        <w:rPr>
          <w:spacing w:val="-1"/>
          <w:sz w:val="26"/>
          <w:szCs w:val="26"/>
        </w:rPr>
        <w:t>Контрольно-счетной палатой Иркутской области</w:t>
      </w:r>
      <w:r w:rsidRPr="0009378A">
        <w:rPr>
          <w:sz w:val="26"/>
          <w:szCs w:val="26"/>
        </w:rPr>
        <w:t xml:space="preserve"> анализа деятельности Ревизионной комиссии и получения рекомендаций по повышению эффективности ее работы.</w:t>
      </w:r>
    </w:p>
    <w:p w:rsidR="00307DB7" w:rsidRPr="0009378A" w:rsidRDefault="00307DB7" w:rsidP="008B44C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"/>
          <w:sz w:val="26"/>
          <w:szCs w:val="26"/>
        </w:rPr>
      </w:pPr>
      <w:r w:rsidRPr="0009378A">
        <w:rPr>
          <w:sz w:val="26"/>
          <w:szCs w:val="26"/>
        </w:rPr>
        <w:t xml:space="preserve">5. Ревизионная комиссия по письменному обращению контрольно-счетных органов других муниципальных образований может принимать участие в </w:t>
      </w:r>
      <w:r w:rsidRPr="0009378A">
        <w:rPr>
          <w:spacing w:val="-1"/>
          <w:sz w:val="26"/>
          <w:szCs w:val="26"/>
        </w:rPr>
        <w:t xml:space="preserve">проводимых ими контрольных и экспертно-аналитических мероприятиях. </w:t>
      </w:r>
    </w:p>
    <w:p w:rsidR="00BB4162" w:rsidRPr="0009378A" w:rsidRDefault="00BB4162" w:rsidP="00F35A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F35AA3" w:rsidRPr="0009378A" w:rsidTr="004E1396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35AA3" w:rsidRPr="0009378A" w:rsidRDefault="00F35AA3" w:rsidP="008B44C3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6"/>
                <w:szCs w:val="26"/>
              </w:rPr>
            </w:pPr>
            <w:r w:rsidRPr="0009378A">
              <w:rPr>
                <w:b/>
                <w:spacing w:val="-2"/>
                <w:sz w:val="26"/>
                <w:szCs w:val="26"/>
              </w:rPr>
              <w:t xml:space="preserve">Статья </w:t>
            </w:r>
            <w:r w:rsidR="00307DB7" w:rsidRPr="0009378A">
              <w:rPr>
                <w:b/>
                <w:spacing w:val="-2"/>
                <w:sz w:val="26"/>
                <w:szCs w:val="26"/>
              </w:rPr>
              <w:t>2</w:t>
            </w:r>
            <w:r w:rsidR="008B44C3" w:rsidRPr="0009378A">
              <w:rPr>
                <w:b/>
                <w:spacing w:val="-2"/>
                <w:sz w:val="26"/>
                <w:szCs w:val="26"/>
              </w:rPr>
              <w:t>1</w:t>
            </w:r>
            <w:r w:rsidRPr="0009378A">
              <w:rPr>
                <w:spacing w:val="-2"/>
                <w:sz w:val="26"/>
                <w:szCs w:val="26"/>
              </w:rPr>
              <w:t xml:space="preserve">.  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F35AA3" w:rsidRPr="0009378A" w:rsidRDefault="00F35AA3" w:rsidP="00F35A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378A">
              <w:rPr>
                <w:b/>
                <w:sz w:val="26"/>
                <w:szCs w:val="26"/>
              </w:rPr>
              <w:t xml:space="preserve">Гарантии статуса должностных лиц </w:t>
            </w:r>
            <w:r w:rsidR="00033869" w:rsidRPr="0009378A">
              <w:rPr>
                <w:b/>
                <w:sz w:val="26"/>
                <w:szCs w:val="26"/>
              </w:rPr>
              <w:t>Ревизионной комиссии</w:t>
            </w:r>
            <w:r w:rsidR="00033869" w:rsidRPr="0009378A">
              <w:rPr>
                <w:sz w:val="26"/>
                <w:szCs w:val="26"/>
              </w:rPr>
              <w:t xml:space="preserve"> </w:t>
            </w:r>
          </w:p>
        </w:tc>
      </w:tr>
    </w:tbl>
    <w:p w:rsidR="00F35AA3" w:rsidRPr="0009378A" w:rsidRDefault="00F35AA3" w:rsidP="00F35AA3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09378A">
        <w:rPr>
          <w:sz w:val="26"/>
          <w:szCs w:val="26"/>
        </w:rPr>
        <w:t>1. Председатель</w:t>
      </w:r>
      <w:r w:rsidR="004F3A14" w:rsidRPr="0009378A">
        <w:rPr>
          <w:sz w:val="26"/>
          <w:szCs w:val="26"/>
        </w:rPr>
        <w:t>, аудитор</w:t>
      </w:r>
      <w:r w:rsidRPr="0009378A">
        <w:rPr>
          <w:sz w:val="26"/>
          <w:szCs w:val="26"/>
        </w:rPr>
        <w:t xml:space="preserve"> и инспектор </w:t>
      </w:r>
      <w:r w:rsidR="00033869" w:rsidRPr="0009378A">
        <w:rPr>
          <w:sz w:val="26"/>
          <w:szCs w:val="26"/>
        </w:rPr>
        <w:t xml:space="preserve">Ревизионной комиссии </w:t>
      </w:r>
      <w:r w:rsidRPr="0009378A">
        <w:rPr>
          <w:sz w:val="26"/>
          <w:szCs w:val="26"/>
        </w:rPr>
        <w:t xml:space="preserve">являются должностными лицами </w:t>
      </w:r>
      <w:r w:rsidR="00033869" w:rsidRPr="0009378A">
        <w:rPr>
          <w:sz w:val="26"/>
          <w:szCs w:val="26"/>
        </w:rPr>
        <w:t>Ревизионной комиссии</w:t>
      </w:r>
      <w:r w:rsidRPr="0009378A">
        <w:rPr>
          <w:sz w:val="26"/>
          <w:szCs w:val="26"/>
        </w:rPr>
        <w:t>.</w:t>
      </w:r>
    </w:p>
    <w:p w:rsidR="00F35AA3" w:rsidRPr="0009378A" w:rsidRDefault="00F35AA3" w:rsidP="00F35AA3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09378A">
        <w:rPr>
          <w:sz w:val="26"/>
          <w:szCs w:val="26"/>
        </w:rPr>
        <w:t xml:space="preserve">2. Воздействие в какой-либо форме на должностных лиц </w:t>
      </w:r>
      <w:r w:rsidR="00033869" w:rsidRPr="0009378A">
        <w:rPr>
          <w:sz w:val="26"/>
          <w:szCs w:val="26"/>
        </w:rPr>
        <w:t xml:space="preserve">Ревизионной комиссии </w:t>
      </w:r>
      <w:r w:rsidRPr="0009378A">
        <w:rPr>
          <w:sz w:val="26"/>
          <w:szCs w:val="26"/>
        </w:rPr>
        <w:t xml:space="preserve">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 w:rsidR="00033869" w:rsidRPr="0009378A">
        <w:rPr>
          <w:sz w:val="26"/>
          <w:szCs w:val="26"/>
        </w:rPr>
        <w:t>Ревизионной комиссии</w:t>
      </w:r>
      <w:r w:rsidRPr="0009378A">
        <w:rPr>
          <w:sz w:val="26"/>
          <w:szCs w:val="26"/>
        </w:rPr>
        <w:t xml:space="preserve">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</w:t>
      </w:r>
      <w:r w:rsidR="00033869" w:rsidRPr="0009378A">
        <w:rPr>
          <w:sz w:val="26"/>
          <w:szCs w:val="26"/>
        </w:rPr>
        <w:t>Иркутской области</w:t>
      </w:r>
      <w:r w:rsidRPr="0009378A">
        <w:rPr>
          <w:sz w:val="26"/>
          <w:szCs w:val="26"/>
        </w:rPr>
        <w:t>.</w:t>
      </w:r>
    </w:p>
    <w:p w:rsidR="00F35AA3" w:rsidRPr="0009378A" w:rsidRDefault="00F35AA3" w:rsidP="00F35AA3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09378A">
        <w:rPr>
          <w:sz w:val="26"/>
          <w:szCs w:val="26"/>
        </w:rPr>
        <w:t xml:space="preserve">3. Должностные лица </w:t>
      </w:r>
      <w:r w:rsidR="00033869" w:rsidRPr="0009378A">
        <w:rPr>
          <w:sz w:val="26"/>
          <w:szCs w:val="26"/>
        </w:rPr>
        <w:t xml:space="preserve">Ревизионной комиссии </w:t>
      </w:r>
      <w:r w:rsidRPr="0009378A">
        <w:rPr>
          <w:sz w:val="26"/>
          <w:szCs w:val="26"/>
        </w:rPr>
        <w:t xml:space="preserve">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</w:t>
      </w:r>
      <w:r w:rsidRPr="0009378A">
        <w:rPr>
          <w:sz w:val="26"/>
          <w:szCs w:val="26"/>
        </w:rPr>
        <w:lastRenderedPageBreak/>
        <w:t>контролирующих органов и иными нормативными правовыми актами Российской Федерации.</w:t>
      </w:r>
    </w:p>
    <w:p w:rsidR="00F35AA3" w:rsidRPr="0009378A" w:rsidRDefault="00F35AA3" w:rsidP="00F35AA3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09378A">
        <w:rPr>
          <w:sz w:val="26"/>
          <w:szCs w:val="26"/>
        </w:rPr>
        <w:t xml:space="preserve">4. Должностные лица </w:t>
      </w:r>
      <w:r w:rsidR="00033869" w:rsidRPr="0009378A">
        <w:rPr>
          <w:sz w:val="26"/>
          <w:szCs w:val="26"/>
        </w:rPr>
        <w:t xml:space="preserve">Ревизионной комиссии </w:t>
      </w:r>
      <w:r w:rsidRPr="0009378A">
        <w:rPr>
          <w:sz w:val="26"/>
          <w:szCs w:val="26"/>
        </w:rPr>
        <w:t>обладают гарантиями профессиональной независимости.</w:t>
      </w:r>
    </w:p>
    <w:p w:rsidR="00F35AA3" w:rsidRPr="0009378A" w:rsidRDefault="00F35AA3" w:rsidP="00F35A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1"/>
          <w:sz w:val="26"/>
          <w:szCs w:val="26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842"/>
        <w:gridCol w:w="6618"/>
      </w:tblGrid>
      <w:tr w:rsidR="00F35AA3" w:rsidRPr="0009378A" w:rsidTr="004E1396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35AA3" w:rsidRPr="0009378A" w:rsidRDefault="00F35AA3" w:rsidP="00672286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  <w:sz w:val="26"/>
                <w:szCs w:val="26"/>
              </w:rPr>
            </w:pPr>
            <w:r w:rsidRPr="0009378A">
              <w:rPr>
                <w:b/>
                <w:sz w:val="26"/>
                <w:szCs w:val="26"/>
              </w:rPr>
              <w:t>Статья 2</w:t>
            </w:r>
            <w:r w:rsidR="00672286" w:rsidRPr="0009378A">
              <w:rPr>
                <w:b/>
                <w:sz w:val="26"/>
                <w:szCs w:val="26"/>
              </w:rPr>
              <w:t>2</w:t>
            </w:r>
            <w:r w:rsidRPr="0009378A">
              <w:rPr>
                <w:b/>
                <w:sz w:val="26"/>
                <w:szCs w:val="26"/>
              </w:rPr>
              <w:t xml:space="preserve">.     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</w:tcPr>
          <w:p w:rsidR="00F35AA3" w:rsidRPr="0009378A" w:rsidRDefault="00F35AA3" w:rsidP="00D301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pacing w:val="-3"/>
                <w:sz w:val="26"/>
                <w:szCs w:val="26"/>
              </w:rPr>
            </w:pPr>
            <w:r w:rsidRPr="0009378A">
              <w:rPr>
                <w:b/>
                <w:bCs/>
                <w:sz w:val="26"/>
                <w:szCs w:val="26"/>
              </w:rPr>
              <w:t>Финансовое обеспечение деятельности</w:t>
            </w:r>
            <w:r w:rsidRPr="0009378A">
              <w:rPr>
                <w:sz w:val="26"/>
                <w:szCs w:val="26"/>
              </w:rPr>
              <w:t xml:space="preserve"> </w:t>
            </w:r>
            <w:r w:rsidR="00D301E4" w:rsidRPr="0009378A">
              <w:rPr>
                <w:b/>
                <w:sz w:val="26"/>
                <w:szCs w:val="26"/>
              </w:rPr>
              <w:t>Ревизионной комиссии</w:t>
            </w:r>
          </w:p>
        </w:tc>
      </w:tr>
    </w:tbl>
    <w:p w:rsidR="00F35AA3" w:rsidRPr="0009378A" w:rsidRDefault="00F35AA3" w:rsidP="00F35A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"/>
          <w:sz w:val="26"/>
          <w:szCs w:val="26"/>
        </w:rPr>
      </w:pPr>
      <w:r w:rsidRPr="0009378A">
        <w:rPr>
          <w:sz w:val="26"/>
          <w:szCs w:val="26"/>
        </w:rPr>
        <w:t xml:space="preserve">1. Финансовое обеспечение деятельности </w:t>
      </w:r>
      <w:r w:rsidR="00D301E4" w:rsidRPr="0009378A">
        <w:rPr>
          <w:sz w:val="26"/>
          <w:szCs w:val="26"/>
        </w:rPr>
        <w:t xml:space="preserve">Ревизионной комиссии </w:t>
      </w:r>
      <w:r w:rsidRPr="0009378A">
        <w:rPr>
          <w:sz w:val="26"/>
          <w:szCs w:val="26"/>
        </w:rPr>
        <w:t xml:space="preserve">предусматривается в объеме, позволяющем обеспечить осуществление </w:t>
      </w:r>
      <w:r w:rsidRPr="0009378A">
        <w:rPr>
          <w:spacing w:val="-1"/>
          <w:sz w:val="26"/>
          <w:szCs w:val="26"/>
        </w:rPr>
        <w:t>возложенных на нее полномочий.</w:t>
      </w:r>
    </w:p>
    <w:p w:rsidR="00F35AA3" w:rsidRPr="0009378A" w:rsidRDefault="00F35AA3" w:rsidP="00F35A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378A">
        <w:rPr>
          <w:spacing w:val="-1"/>
          <w:sz w:val="26"/>
          <w:szCs w:val="26"/>
        </w:rPr>
        <w:t xml:space="preserve">2. Расходы на обеспечение деятельности </w:t>
      </w:r>
      <w:r w:rsidR="00D301E4" w:rsidRPr="0009378A">
        <w:rPr>
          <w:sz w:val="26"/>
          <w:szCs w:val="26"/>
        </w:rPr>
        <w:t xml:space="preserve">Ревизионной комиссии </w:t>
      </w:r>
      <w:r w:rsidRPr="0009378A">
        <w:rPr>
          <w:spacing w:val="-1"/>
          <w:sz w:val="26"/>
          <w:szCs w:val="26"/>
        </w:rPr>
        <w:t xml:space="preserve">предусматриваются в бюджете муниципального образования </w:t>
      </w:r>
      <w:r w:rsidR="00D301E4" w:rsidRPr="0009378A">
        <w:rPr>
          <w:spacing w:val="-1"/>
          <w:sz w:val="26"/>
          <w:szCs w:val="26"/>
        </w:rPr>
        <w:t xml:space="preserve">г.Бодайбо и района </w:t>
      </w:r>
      <w:r w:rsidRPr="0009378A">
        <w:rPr>
          <w:spacing w:val="-1"/>
          <w:sz w:val="26"/>
          <w:szCs w:val="26"/>
        </w:rPr>
        <w:t>отдельной строкой в соответствии с классификацией расходов бюджетов Российской Федерации.</w:t>
      </w:r>
    </w:p>
    <w:p w:rsidR="00F35AA3" w:rsidRPr="0009378A" w:rsidRDefault="00F35AA3" w:rsidP="00F35AA3">
      <w:pPr>
        <w:widowControl w:val="0"/>
        <w:shd w:val="clear" w:color="auto" w:fill="FFFFFF"/>
        <w:tabs>
          <w:tab w:val="left" w:pos="0"/>
          <w:tab w:val="left" w:pos="10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3. Контроль за использованием </w:t>
      </w:r>
      <w:r w:rsidR="00D301E4" w:rsidRPr="0009378A">
        <w:rPr>
          <w:sz w:val="26"/>
          <w:szCs w:val="26"/>
        </w:rPr>
        <w:t xml:space="preserve">Ревизионной комиссией </w:t>
      </w:r>
      <w:r w:rsidRPr="0009378A">
        <w:rPr>
          <w:sz w:val="26"/>
          <w:szCs w:val="26"/>
        </w:rPr>
        <w:t>бюджетных средств и муниципального имущества</w:t>
      </w:r>
      <w:r w:rsidR="00D301E4" w:rsidRPr="0009378A">
        <w:rPr>
          <w:sz w:val="26"/>
          <w:szCs w:val="26"/>
        </w:rPr>
        <w:t xml:space="preserve"> г.Бодайбо и района</w:t>
      </w:r>
      <w:r w:rsidRPr="0009378A">
        <w:rPr>
          <w:sz w:val="26"/>
          <w:szCs w:val="26"/>
        </w:rPr>
        <w:t xml:space="preserve"> осуществляется на основании </w:t>
      </w:r>
      <w:r w:rsidR="0094146B" w:rsidRPr="0009378A">
        <w:rPr>
          <w:sz w:val="26"/>
          <w:szCs w:val="26"/>
        </w:rPr>
        <w:t xml:space="preserve">решений </w:t>
      </w:r>
      <w:r w:rsidR="00D301E4" w:rsidRPr="0009378A">
        <w:rPr>
          <w:sz w:val="26"/>
          <w:szCs w:val="26"/>
        </w:rPr>
        <w:t>Думы г.Бодайбо и района</w:t>
      </w:r>
      <w:r w:rsidRPr="0009378A">
        <w:rPr>
          <w:sz w:val="26"/>
          <w:szCs w:val="26"/>
        </w:rPr>
        <w:t xml:space="preserve">. </w:t>
      </w:r>
    </w:p>
    <w:p w:rsidR="00F35AA3" w:rsidRPr="0009378A" w:rsidRDefault="00F35AA3" w:rsidP="00F35AA3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6"/>
          <w:szCs w:val="26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800"/>
        <w:gridCol w:w="6658"/>
      </w:tblGrid>
      <w:tr w:rsidR="00F35AA3" w:rsidRPr="0009378A" w:rsidTr="004E1396">
        <w:tc>
          <w:tcPr>
            <w:tcW w:w="1800" w:type="dxa"/>
          </w:tcPr>
          <w:p w:rsidR="00F35AA3" w:rsidRPr="0009378A" w:rsidRDefault="00F35AA3" w:rsidP="000C5E47">
            <w:pPr>
              <w:widowControl w:val="0"/>
              <w:tabs>
                <w:tab w:val="left" w:pos="0"/>
                <w:tab w:val="left" w:pos="1056"/>
              </w:tabs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09378A">
              <w:rPr>
                <w:b/>
                <w:sz w:val="26"/>
                <w:szCs w:val="26"/>
              </w:rPr>
              <w:t>Статья  2</w:t>
            </w:r>
            <w:r w:rsidR="000C5E47" w:rsidRPr="0009378A">
              <w:rPr>
                <w:b/>
                <w:sz w:val="26"/>
                <w:szCs w:val="26"/>
              </w:rPr>
              <w:t>3</w:t>
            </w:r>
            <w:r w:rsidRPr="0009378A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6658" w:type="dxa"/>
          </w:tcPr>
          <w:p w:rsidR="00F35AA3" w:rsidRPr="0009378A" w:rsidRDefault="00F35AA3" w:rsidP="00A47E3F">
            <w:pPr>
              <w:widowControl w:val="0"/>
              <w:tabs>
                <w:tab w:val="left" w:pos="0"/>
                <w:tab w:val="left" w:pos="1056"/>
              </w:tabs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09378A">
              <w:rPr>
                <w:b/>
                <w:sz w:val="26"/>
                <w:szCs w:val="26"/>
              </w:rPr>
              <w:t xml:space="preserve">Материальное и социальное обеспечение </w:t>
            </w:r>
            <w:r w:rsidR="00A47E3F" w:rsidRPr="0009378A">
              <w:rPr>
                <w:b/>
                <w:sz w:val="26"/>
                <w:szCs w:val="26"/>
              </w:rPr>
              <w:t>служащих</w:t>
            </w:r>
            <w:r w:rsidRPr="0009378A">
              <w:rPr>
                <w:b/>
                <w:sz w:val="26"/>
                <w:szCs w:val="26"/>
              </w:rPr>
              <w:t xml:space="preserve"> </w:t>
            </w:r>
            <w:r w:rsidR="00D301E4" w:rsidRPr="0009378A">
              <w:rPr>
                <w:b/>
                <w:sz w:val="26"/>
                <w:szCs w:val="26"/>
              </w:rPr>
              <w:t>Ревизионной комиссии</w:t>
            </w:r>
          </w:p>
        </w:tc>
      </w:tr>
    </w:tbl>
    <w:p w:rsidR="00C66235" w:rsidRPr="0009378A" w:rsidRDefault="00C66235" w:rsidP="00C6623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1. Должностным лицам Ревизионной комиссии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муниципальные должности и должности муниципальной службы муниципального образования (в том числе по медицинскому и санаторно-курортному обеспечению, бытовому, транспортному и иным видам обслуживания).</w:t>
      </w:r>
    </w:p>
    <w:p w:rsidR="00C66235" w:rsidRPr="0009378A" w:rsidRDefault="00C66235" w:rsidP="00C6623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2. Меры по материальному и социальному обеспечению председателя, аудитора, инспектора Ревизионной комиссии устанавливаются законами и иными нормативными правовыми актами Иркутской области в соответствии с Федеральным законом и другими федеральными законами.</w:t>
      </w:r>
    </w:p>
    <w:p w:rsidR="00C66235" w:rsidRPr="0009378A" w:rsidRDefault="00C66235" w:rsidP="00C6623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3. Меры по материальному и социальному обеспечению председателя, аудитора, инспектора и Ревизионной комиссии устанавливаются муниципальными правовыми актами в соответствии с настоящим Федеральным законом, другими федеральными законами и законами Иркутской области.</w:t>
      </w:r>
      <w:r w:rsidR="009176DD" w:rsidRPr="0009378A">
        <w:rPr>
          <w:sz w:val="26"/>
          <w:szCs w:val="26"/>
        </w:rPr>
        <w:t>»</w:t>
      </w:r>
    </w:p>
    <w:p w:rsidR="00934C91" w:rsidRPr="0009378A" w:rsidRDefault="00934C91" w:rsidP="00E862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934C91" w:rsidRPr="0009378A" w:rsidSect="0009378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768" w:rsidRDefault="00101768" w:rsidP="00F35AA3">
      <w:r>
        <w:separator/>
      </w:r>
    </w:p>
  </w:endnote>
  <w:endnote w:type="continuationSeparator" w:id="0">
    <w:p w:rsidR="00101768" w:rsidRDefault="00101768" w:rsidP="00F3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768" w:rsidRDefault="00101768" w:rsidP="00F35AA3">
      <w:r>
        <w:separator/>
      </w:r>
    </w:p>
  </w:footnote>
  <w:footnote w:type="continuationSeparator" w:id="0">
    <w:p w:rsidR="00101768" w:rsidRDefault="00101768" w:rsidP="00F35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0145E"/>
    <w:multiLevelType w:val="hybridMultilevel"/>
    <w:tmpl w:val="0DD04A16"/>
    <w:lvl w:ilvl="0" w:tplc="5E9CF11A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E315A25"/>
    <w:multiLevelType w:val="multilevel"/>
    <w:tmpl w:val="DE36727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cs="Times New Roman" w:hint="default"/>
        <w:b/>
        <w:bCs/>
        <w:sz w:val="24"/>
        <w:szCs w:val="24"/>
      </w:rPr>
    </w:lvl>
    <w:lvl w:ilvl="1">
      <w:start w:val="46"/>
      <w:numFmt w:val="decimal"/>
      <w:lvlText w:val="%1.%2."/>
      <w:lvlJc w:val="left"/>
      <w:pPr>
        <w:tabs>
          <w:tab w:val="num" w:pos="970"/>
        </w:tabs>
        <w:ind w:left="970" w:hanging="735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05"/>
        </w:tabs>
        <w:ind w:left="1205" w:hanging="735"/>
      </w:pPr>
      <w:rPr>
        <w:rFonts w:cs="Times New Roman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35"/>
      </w:pPr>
      <w:rPr>
        <w:rFonts w:cs="Times New Roman"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020"/>
        </w:tabs>
        <w:ind w:left="2020" w:hanging="1080"/>
      </w:pPr>
      <w:rPr>
        <w:rFonts w:cs="Times New Roman"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255"/>
        </w:tabs>
        <w:ind w:left="2255" w:hanging="1080"/>
      </w:pPr>
      <w:rPr>
        <w:rFonts w:cs="Times New Roman" w:hint="default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850"/>
        </w:tabs>
        <w:ind w:left="2850" w:hanging="1440"/>
      </w:pPr>
      <w:rPr>
        <w:rFonts w:cs="Times New Roman" w:hint="default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085"/>
        </w:tabs>
        <w:ind w:left="3085" w:hanging="1440"/>
      </w:pPr>
      <w:rPr>
        <w:rFonts w:cs="Times New Roman" w:hint="default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680"/>
        </w:tabs>
        <w:ind w:left="3680" w:hanging="1800"/>
      </w:pPr>
      <w:rPr>
        <w:rFonts w:cs="Times New Roman" w:hint="default"/>
        <w:b/>
        <w:bCs/>
        <w:sz w:val="24"/>
        <w:szCs w:val="24"/>
      </w:rPr>
    </w:lvl>
  </w:abstractNum>
  <w:abstractNum w:abstractNumId="2" w15:restartNumberingAfterBreak="0">
    <w:nsid w:val="3E923118"/>
    <w:multiLevelType w:val="hybridMultilevel"/>
    <w:tmpl w:val="51800ABC"/>
    <w:lvl w:ilvl="0" w:tplc="0D68B4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0B10E84"/>
    <w:multiLevelType w:val="singleLevel"/>
    <w:tmpl w:val="A45AAF0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CD01316"/>
    <w:multiLevelType w:val="singleLevel"/>
    <w:tmpl w:val="E17C126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D6A1678"/>
    <w:multiLevelType w:val="hybridMultilevel"/>
    <w:tmpl w:val="C41C0802"/>
    <w:lvl w:ilvl="0" w:tplc="8E50FD0E">
      <w:start w:val="1"/>
      <w:numFmt w:val="decimal"/>
      <w:lvlText w:val="%1."/>
      <w:lvlJc w:val="left"/>
      <w:pPr>
        <w:ind w:left="2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1" w:hanging="360"/>
      </w:pPr>
    </w:lvl>
    <w:lvl w:ilvl="2" w:tplc="0419001B" w:tentative="1">
      <w:start w:val="1"/>
      <w:numFmt w:val="lowerRoman"/>
      <w:lvlText w:val="%3."/>
      <w:lvlJc w:val="right"/>
      <w:pPr>
        <w:ind w:left="3921" w:hanging="180"/>
      </w:pPr>
    </w:lvl>
    <w:lvl w:ilvl="3" w:tplc="0419000F" w:tentative="1">
      <w:start w:val="1"/>
      <w:numFmt w:val="decimal"/>
      <w:lvlText w:val="%4."/>
      <w:lvlJc w:val="left"/>
      <w:pPr>
        <w:ind w:left="4641" w:hanging="360"/>
      </w:pPr>
    </w:lvl>
    <w:lvl w:ilvl="4" w:tplc="04190019" w:tentative="1">
      <w:start w:val="1"/>
      <w:numFmt w:val="lowerLetter"/>
      <w:lvlText w:val="%5."/>
      <w:lvlJc w:val="left"/>
      <w:pPr>
        <w:ind w:left="5361" w:hanging="360"/>
      </w:pPr>
    </w:lvl>
    <w:lvl w:ilvl="5" w:tplc="0419001B" w:tentative="1">
      <w:start w:val="1"/>
      <w:numFmt w:val="lowerRoman"/>
      <w:lvlText w:val="%6."/>
      <w:lvlJc w:val="right"/>
      <w:pPr>
        <w:ind w:left="6081" w:hanging="180"/>
      </w:pPr>
    </w:lvl>
    <w:lvl w:ilvl="6" w:tplc="0419000F" w:tentative="1">
      <w:start w:val="1"/>
      <w:numFmt w:val="decimal"/>
      <w:lvlText w:val="%7."/>
      <w:lvlJc w:val="left"/>
      <w:pPr>
        <w:ind w:left="6801" w:hanging="360"/>
      </w:pPr>
    </w:lvl>
    <w:lvl w:ilvl="7" w:tplc="04190019" w:tentative="1">
      <w:start w:val="1"/>
      <w:numFmt w:val="lowerLetter"/>
      <w:lvlText w:val="%8."/>
      <w:lvlJc w:val="left"/>
      <w:pPr>
        <w:ind w:left="7521" w:hanging="360"/>
      </w:pPr>
    </w:lvl>
    <w:lvl w:ilvl="8" w:tplc="0419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6" w15:restartNumberingAfterBreak="0">
    <w:nsid w:val="52E9695B"/>
    <w:multiLevelType w:val="hybridMultilevel"/>
    <w:tmpl w:val="DD0A7CD4"/>
    <w:lvl w:ilvl="0" w:tplc="8AFC7166">
      <w:start w:val="1"/>
      <w:numFmt w:val="decimal"/>
      <w:lvlText w:val="%1."/>
      <w:lvlJc w:val="left"/>
      <w:pPr>
        <w:ind w:left="1332" w:hanging="79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730D10F6"/>
    <w:multiLevelType w:val="hybridMultilevel"/>
    <w:tmpl w:val="989E6F92"/>
    <w:lvl w:ilvl="0" w:tplc="7A882A9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85E0E80"/>
    <w:multiLevelType w:val="hybridMultilevel"/>
    <w:tmpl w:val="84D66BB2"/>
    <w:lvl w:ilvl="0" w:tplc="B51A2168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A030F0"/>
    <w:multiLevelType w:val="hybridMultilevel"/>
    <w:tmpl w:val="31726C60"/>
    <w:lvl w:ilvl="0" w:tplc="ED2EB8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72"/>
    <w:rsid w:val="000063D9"/>
    <w:rsid w:val="00007997"/>
    <w:rsid w:val="00013251"/>
    <w:rsid w:val="0001491B"/>
    <w:rsid w:val="000149A1"/>
    <w:rsid w:val="000150B5"/>
    <w:rsid w:val="000242A0"/>
    <w:rsid w:val="0002466B"/>
    <w:rsid w:val="00033869"/>
    <w:rsid w:val="0003643A"/>
    <w:rsid w:val="00047C80"/>
    <w:rsid w:val="000524AB"/>
    <w:rsid w:val="00053B51"/>
    <w:rsid w:val="00065D83"/>
    <w:rsid w:val="000700C6"/>
    <w:rsid w:val="00074BC0"/>
    <w:rsid w:val="00076990"/>
    <w:rsid w:val="00080C46"/>
    <w:rsid w:val="000847BD"/>
    <w:rsid w:val="0009378A"/>
    <w:rsid w:val="00097B52"/>
    <w:rsid w:val="000A0707"/>
    <w:rsid w:val="000A6356"/>
    <w:rsid w:val="000A767B"/>
    <w:rsid w:val="000B778A"/>
    <w:rsid w:val="000C109A"/>
    <w:rsid w:val="000C5E47"/>
    <w:rsid w:val="000E0878"/>
    <w:rsid w:val="000E0963"/>
    <w:rsid w:val="000F6284"/>
    <w:rsid w:val="00101768"/>
    <w:rsid w:val="00104C60"/>
    <w:rsid w:val="001121D4"/>
    <w:rsid w:val="0011287B"/>
    <w:rsid w:val="001211C9"/>
    <w:rsid w:val="00125DA1"/>
    <w:rsid w:val="00126745"/>
    <w:rsid w:val="001326F4"/>
    <w:rsid w:val="0013537A"/>
    <w:rsid w:val="00140D1F"/>
    <w:rsid w:val="001431EB"/>
    <w:rsid w:val="00156809"/>
    <w:rsid w:val="00156E3F"/>
    <w:rsid w:val="0016119A"/>
    <w:rsid w:val="00165EC2"/>
    <w:rsid w:val="001665F3"/>
    <w:rsid w:val="00173890"/>
    <w:rsid w:val="001A155E"/>
    <w:rsid w:val="001A3150"/>
    <w:rsid w:val="001B15A8"/>
    <w:rsid w:val="001B7BFF"/>
    <w:rsid w:val="001C0BAF"/>
    <w:rsid w:val="001C30C3"/>
    <w:rsid w:val="001C33C9"/>
    <w:rsid w:val="001C52A2"/>
    <w:rsid w:val="001C6197"/>
    <w:rsid w:val="001E3087"/>
    <w:rsid w:val="001F4037"/>
    <w:rsid w:val="001F50B8"/>
    <w:rsid w:val="001F7252"/>
    <w:rsid w:val="00205FBC"/>
    <w:rsid w:val="002229B5"/>
    <w:rsid w:val="0022484C"/>
    <w:rsid w:val="0022733E"/>
    <w:rsid w:val="00227C2D"/>
    <w:rsid w:val="0024568B"/>
    <w:rsid w:val="002659E6"/>
    <w:rsid w:val="002806F4"/>
    <w:rsid w:val="00281D2C"/>
    <w:rsid w:val="002866EF"/>
    <w:rsid w:val="00286E1D"/>
    <w:rsid w:val="00287488"/>
    <w:rsid w:val="00295E72"/>
    <w:rsid w:val="002A37DF"/>
    <w:rsid w:val="002A6F54"/>
    <w:rsid w:val="002B0873"/>
    <w:rsid w:val="002B27CD"/>
    <w:rsid w:val="002B2CAF"/>
    <w:rsid w:val="002B35FE"/>
    <w:rsid w:val="002C6CF2"/>
    <w:rsid w:val="002E352E"/>
    <w:rsid w:val="002E78B2"/>
    <w:rsid w:val="002F65F5"/>
    <w:rsid w:val="002F690C"/>
    <w:rsid w:val="002F6B30"/>
    <w:rsid w:val="003050C2"/>
    <w:rsid w:val="00307DB7"/>
    <w:rsid w:val="003103B9"/>
    <w:rsid w:val="003143BD"/>
    <w:rsid w:val="003343D4"/>
    <w:rsid w:val="003356F0"/>
    <w:rsid w:val="0033613A"/>
    <w:rsid w:val="00345A08"/>
    <w:rsid w:val="00355599"/>
    <w:rsid w:val="003560DC"/>
    <w:rsid w:val="00365FF3"/>
    <w:rsid w:val="003667EF"/>
    <w:rsid w:val="00366DBF"/>
    <w:rsid w:val="003852FE"/>
    <w:rsid w:val="00387801"/>
    <w:rsid w:val="003A14F6"/>
    <w:rsid w:val="003A397A"/>
    <w:rsid w:val="003A78D6"/>
    <w:rsid w:val="003B037C"/>
    <w:rsid w:val="003B2786"/>
    <w:rsid w:val="003B59C6"/>
    <w:rsid w:val="003B6454"/>
    <w:rsid w:val="003C4F5B"/>
    <w:rsid w:val="003C5A91"/>
    <w:rsid w:val="003D1148"/>
    <w:rsid w:val="003F0143"/>
    <w:rsid w:val="003F0694"/>
    <w:rsid w:val="003F27E6"/>
    <w:rsid w:val="004007E2"/>
    <w:rsid w:val="00403A29"/>
    <w:rsid w:val="00406E44"/>
    <w:rsid w:val="004245B0"/>
    <w:rsid w:val="0044051A"/>
    <w:rsid w:val="004453A1"/>
    <w:rsid w:val="004475F8"/>
    <w:rsid w:val="004527A7"/>
    <w:rsid w:val="00465C5E"/>
    <w:rsid w:val="00473F97"/>
    <w:rsid w:val="00485C5A"/>
    <w:rsid w:val="004872CB"/>
    <w:rsid w:val="00492B22"/>
    <w:rsid w:val="004B15B1"/>
    <w:rsid w:val="004C38FB"/>
    <w:rsid w:val="004D022F"/>
    <w:rsid w:val="004D0658"/>
    <w:rsid w:val="004E1396"/>
    <w:rsid w:val="004E2AF6"/>
    <w:rsid w:val="004E482A"/>
    <w:rsid w:val="004F3A14"/>
    <w:rsid w:val="004F6BA2"/>
    <w:rsid w:val="00500E55"/>
    <w:rsid w:val="00503C20"/>
    <w:rsid w:val="005275D8"/>
    <w:rsid w:val="00530164"/>
    <w:rsid w:val="00535086"/>
    <w:rsid w:val="00535C50"/>
    <w:rsid w:val="00551237"/>
    <w:rsid w:val="0055780F"/>
    <w:rsid w:val="00565F31"/>
    <w:rsid w:val="00567E6E"/>
    <w:rsid w:val="005764CE"/>
    <w:rsid w:val="005863F1"/>
    <w:rsid w:val="005941A6"/>
    <w:rsid w:val="005A214A"/>
    <w:rsid w:val="005A2B83"/>
    <w:rsid w:val="005A4BCE"/>
    <w:rsid w:val="005D229D"/>
    <w:rsid w:val="005D45EE"/>
    <w:rsid w:val="005D46BE"/>
    <w:rsid w:val="005E2826"/>
    <w:rsid w:val="005E2FA4"/>
    <w:rsid w:val="005E7081"/>
    <w:rsid w:val="005E7A56"/>
    <w:rsid w:val="005E7F51"/>
    <w:rsid w:val="00611441"/>
    <w:rsid w:val="006122B9"/>
    <w:rsid w:val="006148F0"/>
    <w:rsid w:val="00627FB1"/>
    <w:rsid w:val="00642852"/>
    <w:rsid w:val="00654554"/>
    <w:rsid w:val="00660D7F"/>
    <w:rsid w:val="0066215C"/>
    <w:rsid w:val="00672286"/>
    <w:rsid w:val="006739E7"/>
    <w:rsid w:val="0067441E"/>
    <w:rsid w:val="00676A9A"/>
    <w:rsid w:val="00694742"/>
    <w:rsid w:val="00695F7F"/>
    <w:rsid w:val="006A47E5"/>
    <w:rsid w:val="006A5E5F"/>
    <w:rsid w:val="006B1C75"/>
    <w:rsid w:val="006B496B"/>
    <w:rsid w:val="006B6FFF"/>
    <w:rsid w:val="006C41AC"/>
    <w:rsid w:val="006C67DC"/>
    <w:rsid w:val="006D0BD2"/>
    <w:rsid w:val="006D299D"/>
    <w:rsid w:val="006D2B83"/>
    <w:rsid w:val="006D420D"/>
    <w:rsid w:val="006E2D24"/>
    <w:rsid w:val="006E51E4"/>
    <w:rsid w:val="006F0A84"/>
    <w:rsid w:val="006F155B"/>
    <w:rsid w:val="00703420"/>
    <w:rsid w:val="00706494"/>
    <w:rsid w:val="00712027"/>
    <w:rsid w:val="00713506"/>
    <w:rsid w:val="00716000"/>
    <w:rsid w:val="0071628A"/>
    <w:rsid w:val="00717E95"/>
    <w:rsid w:val="00722204"/>
    <w:rsid w:val="00740F78"/>
    <w:rsid w:val="007436FB"/>
    <w:rsid w:val="00744670"/>
    <w:rsid w:val="00745F5D"/>
    <w:rsid w:val="00761CFF"/>
    <w:rsid w:val="007640C9"/>
    <w:rsid w:val="007718D6"/>
    <w:rsid w:val="00781D20"/>
    <w:rsid w:val="007858D9"/>
    <w:rsid w:val="0079594F"/>
    <w:rsid w:val="007A121D"/>
    <w:rsid w:val="007A1567"/>
    <w:rsid w:val="007A1B42"/>
    <w:rsid w:val="007B02A5"/>
    <w:rsid w:val="007B2400"/>
    <w:rsid w:val="007B46D2"/>
    <w:rsid w:val="007B51ED"/>
    <w:rsid w:val="007B5C54"/>
    <w:rsid w:val="007B7F88"/>
    <w:rsid w:val="007D7797"/>
    <w:rsid w:val="007E031A"/>
    <w:rsid w:val="007E2DC0"/>
    <w:rsid w:val="007E44CD"/>
    <w:rsid w:val="007E51D5"/>
    <w:rsid w:val="007E7022"/>
    <w:rsid w:val="007F3BA3"/>
    <w:rsid w:val="00804EE5"/>
    <w:rsid w:val="0080575E"/>
    <w:rsid w:val="00807265"/>
    <w:rsid w:val="008324AA"/>
    <w:rsid w:val="00835625"/>
    <w:rsid w:val="00837846"/>
    <w:rsid w:val="00845172"/>
    <w:rsid w:val="00850471"/>
    <w:rsid w:val="008606A9"/>
    <w:rsid w:val="0086459C"/>
    <w:rsid w:val="00864C1D"/>
    <w:rsid w:val="00867B18"/>
    <w:rsid w:val="00873365"/>
    <w:rsid w:val="0087359A"/>
    <w:rsid w:val="00882E22"/>
    <w:rsid w:val="00885FFB"/>
    <w:rsid w:val="008933B7"/>
    <w:rsid w:val="008940ED"/>
    <w:rsid w:val="008A0C9B"/>
    <w:rsid w:val="008A1C79"/>
    <w:rsid w:val="008B3805"/>
    <w:rsid w:val="008B3F88"/>
    <w:rsid w:val="008B44C3"/>
    <w:rsid w:val="008C73E5"/>
    <w:rsid w:val="008E3618"/>
    <w:rsid w:val="008E478C"/>
    <w:rsid w:val="009050F9"/>
    <w:rsid w:val="00906CFB"/>
    <w:rsid w:val="009176DD"/>
    <w:rsid w:val="009216EE"/>
    <w:rsid w:val="00923E92"/>
    <w:rsid w:val="0092599E"/>
    <w:rsid w:val="0093371B"/>
    <w:rsid w:val="00934870"/>
    <w:rsid w:val="00934C91"/>
    <w:rsid w:val="0094146B"/>
    <w:rsid w:val="00944F9C"/>
    <w:rsid w:val="00950AA6"/>
    <w:rsid w:val="00960976"/>
    <w:rsid w:val="00960E33"/>
    <w:rsid w:val="00967790"/>
    <w:rsid w:val="00970262"/>
    <w:rsid w:val="00973205"/>
    <w:rsid w:val="00986518"/>
    <w:rsid w:val="00986943"/>
    <w:rsid w:val="0098697F"/>
    <w:rsid w:val="009872E4"/>
    <w:rsid w:val="00996717"/>
    <w:rsid w:val="009A7AC2"/>
    <w:rsid w:val="009B3AB5"/>
    <w:rsid w:val="009B5073"/>
    <w:rsid w:val="009B7DBE"/>
    <w:rsid w:val="009E0632"/>
    <w:rsid w:val="009E7C60"/>
    <w:rsid w:val="00A00C21"/>
    <w:rsid w:val="00A028AD"/>
    <w:rsid w:val="00A11EDA"/>
    <w:rsid w:val="00A11EE3"/>
    <w:rsid w:val="00A257E4"/>
    <w:rsid w:val="00A324AB"/>
    <w:rsid w:val="00A43616"/>
    <w:rsid w:val="00A46321"/>
    <w:rsid w:val="00A47E3F"/>
    <w:rsid w:val="00A62E3A"/>
    <w:rsid w:val="00A63B92"/>
    <w:rsid w:val="00A67F58"/>
    <w:rsid w:val="00A7345F"/>
    <w:rsid w:val="00A75139"/>
    <w:rsid w:val="00A81D57"/>
    <w:rsid w:val="00A87741"/>
    <w:rsid w:val="00A96B42"/>
    <w:rsid w:val="00AC0196"/>
    <w:rsid w:val="00AC3959"/>
    <w:rsid w:val="00AC73FA"/>
    <w:rsid w:val="00AE182B"/>
    <w:rsid w:val="00AE4C91"/>
    <w:rsid w:val="00AE6504"/>
    <w:rsid w:val="00AE6CE7"/>
    <w:rsid w:val="00AE7AC7"/>
    <w:rsid w:val="00B2405E"/>
    <w:rsid w:val="00B35FD1"/>
    <w:rsid w:val="00B4123B"/>
    <w:rsid w:val="00B42707"/>
    <w:rsid w:val="00B46894"/>
    <w:rsid w:val="00B50ADE"/>
    <w:rsid w:val="00B53A03"/>
    <w:rsid w:val="00B60E44"/>
    <w:rsid w:val="00B70D82"/>
    <w:rsid w:val="00B730B3"/>
    <w:rsid w:val="00B8176B"/>
    <w:rsid w:val="00B85976"/>
    <w:rsid w:val="00B8603D"/>
    <w:rsid w:val="00B86352"/>
    <w:rsid w:val="00B87B96"/>
    <w:rsid w:val="00B916A4"/>
    <w:rsid w:val="00B93C98"/>
    <w:rsid w:val="00B94164"/>
    <w:rsid w:val="00B9776F"/>
    <w:rsid w:val="00BB4162"/>
    <w:rsid w:val="00BB479A"/>
    <w:rsid w:val="00BC7E4A"/>
    <w:rsid w:val="00BD0E03"/>
    <w:rsid w:val="00C0027C"/>
    <w:rsid w:val="00C0194C"/>
    <w:rsid w:val="00C070EC"/>
    <w:rsid w:val="00C315E5"/>
    <w:rsid w:val="00C36018"/>
    <w:rsid w:val="00C37DC4"/>
    <w:rsid w:val="00C40FE7"/>
    <w:rsid w:val="00C4230E"/>
    <w:rsid w:val="00C4302C"/>
    <w:rsid w:val="00C440EB"/>
    <w:rsid w:val="00C45765"/>
    <w:rsid w:val="00C46157"/>
    <w:rsid w:val="00C5025A"/>
    <w:rsid w:val="00C53B7D"/>
    <w:rsid w:val="00C53FD7"/>
    <w:rsid w:val="00C552F1"/>
    <w:rsid w:val="00C624DF"/>
    <w:rsid w:val="00C64D70"/>
    <w:rsid w:val="00C66235"/>
    <w:rsid w:val="00C67422"/>
    <w:rsid w:val="00C85BBF"/>
    <w:rsid w:val="00CA733B"/>
    <w:rsid w:val="00CB3869"/>
    <w:rsid w:val="00CC01F2"/>
    <w:rsid w:val="00CC57D6"/>
    <w:rsid w:val="00CD4269"/>
    <w:rsid w:val="00CE053D"/>
    <w:rsid w:val="00CE11B9"/>
    <w:rsid w:val="00CE15DA"/>
    <w:rsid w:val="00CE4DC7"/>
    <w:rsid w:val="00CF34D9"/>
    <w:rsid w:val="00CF61C1"/>
    <w:rsid w:val="00D10AB7"/>
    <w:rsid w:val="00D13239"/>
    <w:rsid w:val="00D16145"/>
    <w:rsid w:val="00D163DD"/>
    <w:rsid w:val="00D301E4"/>
    <w:rsid w:val="00D437D0"/>
    <w:rsid w:val="00D47DBA"/>
    <w:rsid w:val="00D52D7E"/>
    <w:rsid w:val="00D553E9"/>
    <w:rsid w:val="00D56C5B"/>
    <w:rsid w:val="00D76771"/>
    <w:rsid w:val="00D809A2"/>
    <w:rsid w:val="00D81BA6"/>
    <w:rsid w:val="00D90648"/>
    <w:rsid w:val="00D91327"/>
    <w:rsid w:val="00D93641"/>
    <w:rsid w:val="00D94F7F"/>
    <w:rsid w:val="00DA3725"/>
    <w:rsid w:val="00DC19B8"/>
    <w:rsid w:val="00DC37E0"/>
    <w:rsid w:val="00DC646A"/>
    <w:rsid w:val="00DD0DDE"/>
    <w:rsid w:val="00DD26C5"/>
    <w:rsid w:val="00DD7546"/>
    <w:rsid w:val="00DE28EF"/>
    <w:rsid w:val="00DE3516"/>
    <w:rsid w:val="00DF4B9B"/>
    <w:rsid w:val="00E04090"/>
    <w:rsid w:val="00E06D43"/>
    <w:rsid w:val="00E16CB5"/>
    <w:rsid w:val="00E20A7D"/>
    <w:rsid w:val="00E23E28"/>
    <w:rsid w:val="00E27235"/>
    <w:rsid w:val="00E33F25"/>
    <w:rsid w:val="00E4059D"/>
    <w:rsid w:val="00E40FD8"/>
    <w:rsid w:val="00E43250"/>
    <w:rsid w:val="00E4452D"/>
    <w:rsid w:val="00E55F83"/>
    <w:rsid w:val="00E56B3F"/>
    <w:rsid w:val="00E67843"/>
    <w:rsid w:val="00E862CE"/>
    <w:rsid w:val="00E971B2"/>
    <w:rsid w:val="00EA238C"/>
    <w:rsid w:val="00EA7787"/>
    <w:rsid w:val="00EB37FE"/>
    <w:rsid w:val="00EB52BB"/>
    <w:rsid w:val="00ED0352"/>
    <w:rsid w:val="00ED0C66"/>
    <w:rsid w:val="00EF10C0"/>
    <w:rsid w:val="00EF2F6B"/>
    <w:rsid w:val="00F035C6"/>
    <w:rsid w:val="00F056A4"/>
    <w:rsid w:val="00F074BE"/>
    <w:rsid w:val="00F173D5"/>
    <w:rsid w:val="00F25702"/>
    <w:rsid w:val="00F34986"/>
    <w:rsid w:val="00F35AA3"/>
    <w:rsid w:val="00F61D51"/>
    <w:rsid w:val="00F62D5A"/>
    <w:rsid w:val="00F818CA"/>
    <w:rsid w:val="00F85ADD"/>
    <w:rsid w:val="00F91313"/>
    <w:rsid w:val="00FA46DD"/>
    <w:rsid w:val="00FA4947"/>
    <w:rsid w:val="00FA624B"/>
    <w:rsid w:val="00FA7753"/>
    <w:rsid w:val="00FB2D5E"/>
    <w:rsid w:val="00FC0674"/>
    <w:rsid w:val="00FC14BD"/>
    <w:rsid w:val="00FC53E8"/>
    <w:rsid w:val="00FC63DA"/>
    <w:rsid w:val="00FD0742"/>
    <w:rsid w:val="00FD7C12"/>
    <w:rsid w:val="00FE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4DB2AF-F260-476C-BD62-72B77348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E7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387801"/>
    <w:pPr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uiPriority w:val="99"/>
    <w:rsid w:val="007D7797"/>
    <w:pPr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7D7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uiPriority w:val="99"/>
    <w:rsid w:val="000847BD"/>
    <w:rPr>
      <w:rFonts w:cs="Times New Roman"/>
      <w:color w:val="008000"/>
      <w:sz w:val="20"/>
      <w:szCs w:val="20"/>
      <w:u w:val="single"/>
    </w:rPr>
  </w:style>
  <w:style w:type="paragraph" w:customStyle="1" w:styleId="a5">
    <w:name w:val="Комментарий"/>
    <w:basedOn w:val="a"/>
    <w:next w:val="a"/>
    <w:uiPriority w:val="99"/>
    <w:rsid w:val="000847BD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6">
    <w:name w:val="Не вступил в силу"/>
    <w:uiPriority w:val="99"/>
    <w:rsid w:val="000847BD"/>
    <w:rPr>
      <w:rFonts w:cs="Times New Roman"/>
      <w:color w:val="008080"/>
      <w:sz w:val="20"/>
      <w:szCs w:val="20"/>
    </w:rPr>
  </w:style>
  <w:style w:type="paragraph" w:customStyle="1" w:styleId="a7">
    <w:name w:val="Заголовок статьи"/>
    <w:basedOn w:val="a"/>
    <w:next w:val="a"/>
    <w:uiPriority w:val="99"/>
    <w:rsid w:val="006C67D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080C4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56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69474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a">
    <w:name w:val="Document Map"/>
    <w:basedOn w:val="a"/>
    <w:link w:val="ab"/>
    <w:uiPriority w:val="99"/>
    <w:semiHidden/>
    <w:rsid w:val="00F34986"/>
    <w:rPr>
      <w:rFonts w:ascii="Tahoma" w:hAnsi="Tahoma"/>
      <w:sz w:val="16"/>
      <w:szCs w:val="16"/>
    </w:rPr>
  </w:style>
  <w:style w:type="character" w:customStyle="1" w:styleId="ab">
    <w:name w:val="Схема документа Знак"/>
    <w:link w:val="aa"/>
    <w:uiPriority w:val="99"/>
    <w:locked/>
    <w:rsid w:val="00F3498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92B22"/>
    <w:rPr>
      <w:sz w:val="24"/>
      <w:szCs w:val="24"/>
    </w:rPr>
  </w:style>
  <w:style w:type="character" w:styleId="ad">
    <w:name w:val="Hyperlink"/>
    <w:uiPriority w:val="99"/>
    <w:unhideWhenUsed/>
    <w:rsid w:val="00205FBC"/>
    <w:rPr>
      <w:rFonts w:cs="Times New Roman"/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F35AA3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F35AA3"/>
    <w:rPr>
      <w:rFonts w:cs="Times New Roman"/>
      <w:sz w:val="20"/>
      <w:szCs w:val="20"/>
    </w:rPr>
  </w:style>
  <w:style w:type="character" w:styleId="af0">
    <w:name w:val="footnote reference"/>
    <w:uiPriority w:val="99"/>
    <w:semiHidden/>
    <w:rsid w:val="00F35AA3"/>
    <w:rPr>
      <w:rFonts w:cs="Times New Roman"/>
      <w:vertAlign w:val="superscript"/>
    </w:rPr>
  </w:style>
  <w:style w:type="paragraph" w:styleId="af1">
    <w:name w:val="Normal (Web)"/>
    <w:basedOn w:val="a"/>
    <w:uiPriority w:val="99"/>
    <w:unhideWhenUsed/>
    <w:rsid w:val="002F690C"/>
    <w:pPr>
      <w:spacing w:before="100" w:beforeAutospacing="1" w:after="100" w:afterAutospacing="1"/>
    </w:pPr>
  </w:style>
  <w:style w:type="character" w:styleId="af2">
    <w:name w:val="Strong"/>
    <w:uiPriority w:val="22"/>
    <w:qFormat/>
    <w:locked/>
    <w:rsid w:val="002F69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20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C0BD0A275DA9DE78615954DA9F653F7DBF42CE09545081D512A3372032F2A95F0A8842C66CF175FEA52093BBIA28G" TargetMode="External"/><Relationship Id="rId13" Type="http://schemas.openxmlformats.org/officeDocument/2006/relationships/hyperlink" Target="consultantplus://offline/ref=F16A30F5D7338C521DB2057E6D8DA869991D5755EA7C82DDC30C47BB0DD712470DA710F386E1FF7CA70E1DCE5FbAa9D" TargetMode="External"/><Relationship Id="rId18" Type="http://schemas.openxmlformats.org/officeDocument/2006/relationships/hyperlink" Target="consultantplus://offline/ref=1BD74CE00020636C2DAA1F15803426339D2EAD588FA9C4CDAEFF675513C10E1F8E643A70B9050DA21B46BDB5D8TFOF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6A30F5D7338C521DB2057E6D8DA86999105A5DEE7882DDC30C47BB0DD712470DA710F386E1FF7CA70E1DCE5FbAa9D" TargetMode="External"/><Relationship Id="rId17" Type="http://schemas.openxmlformats.org/officeDocument/2006/relationships/hyperlink" Target="consultantplus://offline/ref=57910785E91F8877DE5BE261045B30B90BD1A06D34CA8E84CA9ED47929826528B12C6C40E456E92E210A458BF6u9l2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910785E91F8877DE5BE261045B30B908DBA7693E98D9869BCBDA7C21D23F38B565384DFB56FE302A1445u8lAD" TargetMode="External"/><Relationship Id="rId20" Type="http://schemas.openxmlformats.org/officeDocument/2006/relationships/hyperlink" Target="consultantplus://offline/ref=1BD74CE00020636C2DAA1F15803426339D2EAD588FA8C4CDAEFF675513C10E1F8E643A70B9050DA21B46BDB5D8TFOF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6A30F5D7338C521DB2057E6D8DA869991D5755EA7D82DDC30C47BB0DD712470DA710F386E1FF7CA70E1DCE5FbAa9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87BBE9F586784F2254096B83212B07E83AA6116120201BEFC4E860CB6AB8D9DCEA33C4915B7E8E92E2AC8E427E9945C4EF02T6L9D" TargetMode="External"/><Relationship Id="rId10" Type="http://schemas.openxmlformats.org/officeDocument/2006/relationships/hyperlink" Target="consultantplus://offline/ref=F16A30F5D7338C521DB2057E6D8DA869991D5B54EB7C82DDC30C47BB0DD712471FA748FF87E1E17AA91B4B9F19FD06FC710E6063015E87C4b9a1D" TargetMode="External"/><Relationship Id="rId19" Type="http://schemas.openxmlformats.org/officeDocument/2006/relationships/hyperlink" Target="consultantplus://offline/ref=1BD74CE00020636C2DAA1F15803426339D23A0508BACC4CDAEFF675513C10E1F8E643A70B9050DA21B46BDB5D8TFO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6A30F5D7338C521DB2057E6D8DA869991D5B54EB7C82DDC30C47BB0DD712471FA748FF87E1E17AAF1B4B9F19FD06FC710E6063015E87C4b9a1D" TargetMode="External"/><Relationship Id="rId14" Type="http://schemas.openxmlformats.org/officeDocument/2006/relationships/hyperlink" Target="consultantplus://offline/ref=B365CDD169F1BC2879C84C8B51641646D5C58D9D2AFB595613EBE2776D7E3658589E4631204AE05F463856A0B1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91B25-76CB-4472-AFEE-C392A4B82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7908</Words>
  <Characters>45080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</Company>
  <LinksUpToDate>false</LinksUpToDate>
  <CharactersWithSpaces>52883</CharactersWithSpaces>
  <SharedDoc>false</SharedDoc>
  <HLinks>
    <vt:vector size="84" baseType="variant">
      <vt:variant>
        <vt:i4>2031648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  <vt:variant>
        <vt:i4>6160468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consultantplus://offline/ref=1BD74CE00020636C2DAA1F15803426339D2EAD588FA8C4CDAEFF675513C10E1F8E643A70B9050DA21B46BDB5D8TFOFG</vt:lpwstr>
      </vt:variant>
      <vt:variant>
        <vt:lpwstr/>
      </vt:variant>
      <vt:variant>
        <vt:i4>6160385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consultantplus://offline/ref=1BD74CE00020636C2DAA1F15803426339D23A0508BACC4CDAEFF675513C10E1F8E643A70B9050DA21B46BDB5D8TFOFG</vt:lpwstr>
      </vt:variant>
      <vt:variant>
        <vt:lpwstr/>
      </vt:variant>
      <vt:variant>
        <vt:i4>6160469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consultantplus://offline/ref=1BD74CE00020636C2DAA1F15803426339D2EAD588FA9C4CDAEFF675513C10E1F8E643A70B9050DA21B46BDB5D8TFOFG</vt:lpwstr>
      </vt:variant>
      <vt:variant>
        <vt:lpwstr/>
      </vt:variant>
      <vt:variant>
        <vt:i4>5832711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consultantplus://offline/ref=57910785E91F8877DE5BE261045B30B90BD1A06D34CA8E84CA9ED47929826528B12C6C40E456E92E210A458BF6u9l2D</vt:lpwstr>
      </vt:variant>
      <vt:variant>
        <vt:lpwstr/>
      </vt:variant>
      <vt:variant>
        <vt:i4>5767251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consultantplus://offline/ref=57910785E91F8877DE5BE261045B30B908DBA7693E98D9869BCBDA7C21D23F38B565384DFB56FE302A1445u8lAD</vt:lpwstr>
      </vt:variant>
      <vt:variant>
        <vt:lpwstr/>
      </vt:variant>
      <vt:variant>
        <vt:i4>983133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consultantplus://offline/ref=4687BBE9F586784F2254096B83212B07E83AA6116120201BEFC4E860CB6AB8D9DCEA33C4915B7E8E92E2AC8E427E9945C4EF02T6L9D</vt:lpwstr>
      </vt:variant>
      <vt:variant>
        <vt:lpwstr/>
      </vt:variant>
      <vt:variant>
        <vt:i4>1179735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consultantplus://offline/ref=B365CDD169F1BC2879C84C8B51641646D5C58D9D2AFB595613EBE2776D7E3658589E4631204AE05F463856A0B1D</vt:lpwstr>
      </vt:variant>
      <vt:variant>
        <vt:lpwstr/>
      </vt:variant>
      <vt:variant>
        <vt:i4>2031617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consultantplus://offline/ref=F16A30F5D7338C521DB2057E6D8DA869991D5755EA7C82DDC30C47BB0DD712470DA710F386E1FF7CA70E1DCE5FbAa9D</vt:lpwstr>
      </vt:variant>
      <vt:variant>
        <vt:lpwstr/>
      </vt:variant>
      <vt:variant>
        <vt:i4>2031629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consultantplus://offline/ref=F16A30F5D7338C521DB2057E6D8DA86999105A5DEE7882DDC30C47BB0DD712470DA710F386E1FF7CA70E1DCE5FbAa9D</vt:lpwstr>
      </vt:variant>
      <vt:variant>
        <vt:lpwstr/>
      </vt:variant>
      <vt:variant>
        <vt:i4>2031622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consultantplus://offline/ref=F16A30F5D7338C521DB2057E6D8DA869991D5755EA7D82DDC30C47BB0DD712470DA710F386E1FF7CA70E1DCE5FbAa9D</vt:lpwstr>
      </vt:variant>
      <vt:variant>
        <vt:lpwstr/>
      </vt:variant>
      <vt:variant>
        <vt:i4>2818159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consultantplus://offline/ref=F16A30F5D7338C521DB2057E6D8DA869991D5B54EB7C82DDC30C47BB0DD712471FA748FF87E1E17AA91B4B9F19FD06FC710E6063015E87C4b9a1D</vt:lpwstr>
      </vt:variant>
      <vt:variant>
        <vt:lpwstr/>
      </vt:variant>
      <vt:variant>
        <vt:i4>2818096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consultantplus://offline/ref=F16A30F5D7338C521DB2057E6D8DA869991D5B54EB7C82DDC30C47BB0DD712471FA748FF87E1E17AAF1B4B9F19FD06FC710E6063015E87C4b9a1D</vt:lpwstr>
      </vt:variant>
      <vt:variant>
        <vt:lpwstr/>
      </vt:variant>
      <vt:variant>
        <vt:i4>1769565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consultantplus://offline/ref=A1C0BD0A275DA9DE78615954DA9F653F7DBF42CE09545081D512A3372032F2A95F0A8842C66CF175FEA52093BBIA28G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Козицкая</dc:creator>
  <cp:lastModifiedBy>Ревизионная комиссия</cp:lastModifiedBy>
  <cp:revision>2</cp:revision>
  <cp:lastPrinted>2021-10-15T04:37:00Z</cp:lastPrinted>
  <dcterms:created xsi:type="dcterms:W3CDTF">2022-02-09T03:32:00Z</dcterms:created>
  <dcterms:modified xsi:type="dcterms:W3CDTF">2022-02-09T03:32:00Z</dcterms:modified>
</cp:coreProperties>
</file>