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67A66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D4AC6E" wp14:editId="4CE7E26F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AD27005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26206F45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455982DB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14:paraId="15FDEEC4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49BD9B8F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0A05AC4C" w14:textId="3BE8BC5D" w:rsidR="000F6E16" w:rsidRPr="00060BF8" w:rsidRDefault="00CD7988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E69A82" wp14:editId="4517C4E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955" t="20320" r="26670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30E1FE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    </w:pict>
          </mc:Fallback>
        </mc:AlternateContent>
      </w:r>
    </w:p>
    <w:p w14:paraId="16AF8FF1" w14:textId="77777777" w:rsidR="000F6E16" w:rsidRPr="00060BF8" w:rsidRDefault="000F6E16" w:rsidP="000F6E16">
      <w:pPr>
        <w:jc w:val="both"/>
        <w:rPr>
          <w:sz w:val="26"/>
        </w:rPr>
      </w:pPr>
    </w:p>
    <w:p w14:paraId="6831CA18" w14:textId="07D337C3"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467F57">
        <w:rPr>
          <w:b/>
          <w:sz w:val="28"/>
          <w:szCs w:val="28"/>
        </w:rPr>
        <w:t>01-</w:t>
      </w:r>
      <w:r w:rsidR="00467F57" w:rsidRPr="00467F57">
        <w:rPr>
          <w:b/>
          <w:sz w:val="28"/>
          <w:szCs w:val="28"/>
        </w:rPr>
        <w:t>49</w:t>
      </w:r>
      <w:r w:rsidRPr="00467F57">
        <w:rPr>
          <w:b/>
          <w:sz w:val="28"/>
          <w:szCs w:val="28"/>
        </w:rPr>
        <w:t>з</w:t>
      </w:r>
    </w:p>
    <w:p w14:paraId="5922E7BD" w14:textId="5D42D2B8"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 w:rsidR="002B5D01">
        <w:rPr>
          <w:b/>
          <w:bCs/>
          <w:spacing w:val="-1"/>
          <w:sz w:val="28"/>
          <w:szCs w:val="28"/>
        </w:rPr>
        <w:t>Жуинского</w:t>
      </w:r>
      <w:proofErr w:type="spellEnd"/>
      <w:r w:rsidR="002B5D01">
        <w:rPr>
          <w:b/>
          <w:bCs/>
          <w:spacing w:val="-1"/>
          <w:sz w:val="28"/>
          <w:szCs w:val="28"/>
        </w:rPr>
        <w:t xml:space="preserve"> сельского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2B5D01">
        <w:rPr>
          <w:b/>
          <w:bCs/>
          <w:spacing w:val="-1"/>
          <w:sz w:val="28"/>
          <w:szCs w:val="28"/>
        </w:rPr>
        <w:t>Жуинского</w:t>
      </w:r>
      <w:proofErr w:type="spellEnd"/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</w:t>
      </w:r>
      <w:proofErr w:type="gramStart"/>
      <w:r w:rsidR="00931E5B" w:rsidRPr="00356551">
        <w:rPr>
          <w:b/>
          <w:bCs/>
          <w:spacing w:val="-1"/>
          <w:sz w:val="28"/>
          <w:szCs w:val="28"/>
        </w:rPr>
        <w:t xml:space="preserve">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</w:t>
      </w:r>
      <w:proofErr w:type="gramEnd"/>
      <w:r w:rsidRPr="00356551">
        <w:rPr>
          <w:b/>
          <w:bCs/>
          <w:spacing w:val="-1"/>
          <w:sz w:val="28"/>
          <w:szCs w:val="28"/>
        </w:rPr>
        <w:t xml:space="preserve"> 20</w:t>
      </w:r>
      <w:r w:rsidR="00D6033B">
        <w:rPr>
          <w:b/>
          <w:bCs/>
          <w:spacing w:val="-1"/>
          <w:sz w:val="28"/>
          <w:szCs w:val="28"/>
        </w:rPr>
        <w:t>2</w:t>
      </w:r>
      <w:r w:rsidR="00B96D17">
        <w:rPr>
          <w:b/>
          <w:bCs/>
          <w:spacing w:val="-1"/>
          <w:sz w:val="28"/>
          <w:szCs w:val="28"/>
        </w:rPr>
        <w:t>3</w:t>
      </w:r>
      <w:r w:rsidR="00294317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B96D17">
        <w:rPr>
          <w:b/>
          <w:bCs/>
          <w:spacing w:val="-1"/>
          <w:sz w:val="28"/>
          <w:szCs w:val="28"/>
        </w:rPr>
        <w:t>4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B96D17">
        <w:rPr>
          <w:b/>
          <w:bCs/>
          <w:spacing w:val="-1"/>
          <w:sz w:val="28"/>
          <w:szCs w:val="28"/>
        </w:rPr>
        <w:t>5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14:paraId="2B212284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3135E82A" w14:textId="77777777"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14:paraId="7C184E4C" w14:textId="77777777" w:rsidR="00A90197" w:rsidRPr="00656083" w:rsidRDefault="00D93A22" w:rsidP="00A9019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>распоряжением председателя</w:t>
      </w:r>
    </w:p>
    <w:p w14:paraId="4B80BEE8" w14:textId="77777777"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</w:t>
      </w:r>
      <w:r w:rsidR="00D93A22">
        <w:rPr>
          <w:sz w:val="28"/>
          <w:szCs w:val="28"/>
        </w:rPr>
        <w:t xml:space="preserve">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14:paraId="2528A984" w14:textId="02163E83"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D93A22">
        <w:rPr>
          <w:sz w:val="28"/>
          <w:szCs w:val="28"/>
        </w:rPr>
        <w:t xml:space="preserve">      </w:t>
      </w:r>
      <w:r w:rsidR="00A90197" w:rsidRPr="00656083">
        <w:rPr>
          <w:sz w:val="28"/>
          <w:szCs w:val="28"/>
        </w:rPr>
        <w:t xml:space="preserve"> </w:t>
      </w:r>
      <w:r w:rsidR="00A90197" w:rsidRPr="00467F57">
        <w:rPr>
          <w:sz w:val="28"/>
          <w:szCs w:val="28"/>
        </w:rPr>
        <w:t xml:space="preserve">от </w:t>
      </w:r>
      <w:r w:rsidR="00B96D17" w:rsidRPr="00467F57">
        <w:rPr>
          <w:sz w:val="28"/>
          <w:szCs w:val="28"/>
        </w:rPr>
        <w:t>2</w:t>
      </w:r>
      <w:r w:rsidR="00467F57" w:rsidRPr="00467F57">
        <w:rPr>
          <w:sz w:val="28"/>
          <w:szCs w:val="28"/>
        </w:rPr>
        <w:t>3</w:t>
      </w:r>
      <w:r w:rsidR="000377CB" w:rsidRPr="00467F57">
        <w:rPr>
          <w:sz w:val="28"/>
          <w:szCs w:val="28"/>
        </w:rPr>
        <w:t>.</w:t>
      </w:r>
      <w:r w:rsidR="00CD77B1" w:rsidRPr="00467F57">
        <w:rPr>
          <w:sz w:val="28"/>
          <w:szCs w:val="28"/>
        </w:rPr>
        <w:t>1</w:t>
      </w:r>
      <w:r w:rsidRPr="00467F57">
        <w:rPr>
          <w:sz w:val="28"/>
          <w:szCs w:val="28"/>
        </w:rPr>
        <w:t>1</w:t>
      </w:r>
      <w:r w:rsidR="00D970B6" w:rsidRPr="00467F57">
        <w:rPr>
          <w:sz w:val="28"/>
          <w:szCs w:val="28"/>
        </w:rPr>
        <w:t>.20</w:t>
      </w:r>
      <w:r w:rsidR="0085420A" w:rsidRPr="00467F57">
        <w:rPr>
          <w:sz w:val="28"/>
          <w:szCs w:val="28"/>
        </w:rPr>
        <w:t>2</w:t>
      </w:r>
      <w:r w:rsidR="00B96D17" w:rsidRPr="00467F57">
        <w:rPr>
          <w:sz w:val="28"/>
          <w:szCs w:val="28"/>
        </w:rPr>
        <w:t>2</w:t>
      </w:r>
      <w:r w:rsidR="00400B39" w:rsidRPr="00467F57">
        <w:rPr>
          <w:sz w:val="28"/>
          <w:szCs w:val="28"/>
        </w:rPr>
        <w:t xml:space="preserve"> </w:t>
      </w:r>
      <w:r w:rsidR="00A90197" w:rsidRPr="00467F57">
        <w:rPr>
          <w:sz w:val="28"/>
          <w:szCs w:val="28"/>
        </w:rPr>
        <w:t>№</w:t>
      </w:r>
      <w:r w:rsidR="00D970B6" w:rsidRPr="00467F57">
        <w:rPr>
          <w:sz w:val="28"/>
          <w:szCs w:val="28"/>
        </w:rPr>
        <w:t xml:space="preserve"> </w:t>
      </w:r>
      <w:r w:rsidR="00467F57" w:rsidRPr="00467F57">
        <w:rPr>
          <w:sz w:val="28"/>
          <w:szCs w:val="28"/>
        </w:rPr>
        <w:t>120</w:t>
      </w:r>
      <w:r w:rsidR="00F1237F" w:rsidRPr="00467F57">
        <w:rPr>
          <w:sz w:val="28"/>
          <w:szCs w:val="28"/>
        </w:rPr>
        <w:t>-п</w:t>
      </w:r>
    </w:p>
    <w:p w14:paraId="23FC01A0" w14:textId="77777777"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5D71458" w14:textId="21D43BC2" w:rsidR="00294317" w:rsidRDefault="00D6033B" w:rsidP="0029431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bookmarkStart w:id="0" w:name="_Toc373251521"/>
      <w:r>
        <w:rPr>
          <w:sz w:val="28"/>
          <w:szCs w:val="28"/>
        </w:rPr>
        <w:t xml:space="preserve">1. </w:t>
      </w:r>
      <w:r w:rsidR="00294317" w:rsidRPr="000204F1">
        <w:rPr>
          <w:sz w:val="28"/>
          <w:szCs w:val="28"/>
        </w:rPr>
        <w:t>Настоящ</w:t>
      </w:r>
      <w:r w:rsidR="00294317">
        <w:rPr>
          <w:sz w:val="28"/>
          <w:szCs w:val="28"/>
        </w:rPr>
        <w:t>ее</w:t>
      </w:r>
      <w:r w:rsidR="00294317" w:rsidRPr="000204F1">
        <w:rPr>
          <w:sz w:val="28"/>
          <w:szCs w:val="28"/>
        </w:rPr>
        <w:t xml:space="preserve"> </w:t>
      </w:r>
      <w:r w:rsidR="00294317">
        <w:rPr>
          <w:sz w:val="28"/>
          <w:szCs w:val="28"/>
        </w:rPr>
        <w:t>заключение составлено</w:t>
      </w:r>
      <w:r w:rsidR="00294317" w:rsidRPr="000204F1">
        <w:rPr>
          <w:sz w:val="28"/>
          <w:szCs w:val="28"/>
        </w:rPr>
        <w:t xml:space="preserve"> по результатам экспертизы проекта решения Думы </w:t>
      </w:r>
      <w:proofErr w:type="spellStart"/>
      <w:r w:rsidR="00294317">
        <w:rPr>
          <w:sz w:val="28"/>
          <w:szCs w:val="28"/>
        </w:rPr>
        <w:t>Жуинского</w:t>
      </w:r>
      <w:proofErr w:type="spellEnd"/>
      <w:r w:rsidR="00294317">
        <w:rPr>
          <w:sz w:val="28"/>
          <w:szCs w:val="28"/>
        </w:rPr>
        <w:t xml:space="preserve"> сельского поселения </w:t>
      </w:r>
      <w:r w:rsidR="00294317" w:rsidRPr="000204F1">
        <w:rPr>
          <w:sz w:val="28"/>
          <w:szCs w:val="28"/>
        </w:rPr>
        <w:t xml:space="preserve">«О </w:t>
      </w:r>
      <w:proofErr w:type="gramStart"/>
      <w:r w:rsidR="00294317" w:rsidRPr="000204F1">
        <w:rPr>
          <w:sz w:val="28"/>
          <w:szCs w:val="28"/>
        </w:rPr>
        <w:t xml:space="preserve">бюджете </w:t>
      </w:r>
      <w:r w:rsidR="00294317">
        <w:rPr>
          <w:sz w:val="28"/>
          <w:szCs w:val="28"/>
        </w:rPr>
        <w:t xml:space="preserve"> </w:t>
      </w:r>
      <w:proofErr w:type="spellStart"/>
      <w:r w:rsidR="00294317">
        <w:rPr>
          <w:sz w:val="28"/>
          <w:szCs w:val="28"/>
        </w:rPr>
        <w:t>Жуинского</w:t>
      </w:r>
      <w:proofErr w:type="spellEnd"/>
      <w:proofErr w:type="gramEnd"/>
      <w:r w:rsidR="00294317">
        <w:rPr>
          <w:sz w:val="28"/>
          <w:szCs w:val="28"/>
        </w:rPr>
        <w:t xml:space="preserve"> муниципального образования </w:t>
      </w:r>
      <w:r w:rsidR="00294317" w:rsidRPr="000204F1">
        <w:rPr>
          <w:sz w:val="28"/>
          <w:szCs w:val="28"/>
        </w:rPr>
        <w:t>на 20</w:t>
      </w:r>
      <w:r w:rsidR="00294317">
        <w:rPr>
          <w:sz w:val="28"/>
          <w:szCs w:val="28"/>
        </w:rPr>
        <w:t>2</w:t>
      </w:r>
      <w:r w:rsidR="00B96D17">
        <w:rPr>
          <w:sz w:val="28"/>
          <w:szCs w:val="28"/>
        </w:rPr>
        <w:t>3</w:t>
      </w:r>
      <w:r w:rsidR="00294317" w:rsidRPr="000204F1">
        <w:rPr>
          <w:sz w:val="28"/>
          <w:szCs w:val="28"/>
        </w:rPr>
        <w:t xml:space="preserve"> год</w:t>
      </w:r>
      <w:r w:rsidR="00294317">
        <w:rPr>
          <w:sz w:val="28"/>
          <w:szCs w:val="28"/>
        </w:rPr>
        <w:t xml:space="preserve"> и плановый период 202</w:t>
      </w:r>
      <w:r w:rsidR="00B96D17">
        <w:rPr>
          <w:sz w:val="28"/>
          <w:szCs w:val="28"/>
        </w:rPr>
        <w:t>4</w:t>
      </w:r>
      <w:r w:rsidR="00294317">
        <w:rPr>
          <w:sz w:val="28"/>
          <w:szCs w:val="28"/>
        </w:rPr>
        <w:t xml:space="preserve"> и 202</w:t>
      </w:r>
      <w:r w:rsidR="00B96D17">
        <w:rPr>
          <w:sz w:val="28"/>
          <w:szCs w:val="28"/>
        </w:rPr>
        <w:t>5</w:t>
      </w:r>
      <w:r w:rsidR="00294317">
        <w:rPr>
          <w:sz w:val="28"/>
          <w:szCs w:val="28"/>
        </w:rPr>
        <w:t xml:space="preserve"> годов</w:t>
      </w:r>
      <w:r w:rsidR="00294317" w:rsidRPr="000204F1">
        <w:rPr>
          <w:sz w:val="28"/>
          <w:szCs w:val="28"/>
        </w:rPr>
        <w:t>»</w:t>
      </w:r>
      <w:r w:rsidR="00294317">
        <w:rPr>
          <w:sz w:val="28"/>
          <w:szCs w:val="28"/>
        </w:rPr>
        <w:t>.</w:t>
      </w:r>
      <w:r w:rsidR="00294317" w:rsidRPr="000204F1">
        <w:rPr>
          <w:sz w:val="28"/>
          <w:szCs w:val="28"/>
        </w:rPr>
        <w:t xml:space="preserve"> Проверка осуществлена</w:t>
      </w:r>
      <w:r w:rsidR="00294317" w:rsidRPr="00E40ECE">
        <w:rPr>
          <w:sz w:val="28"/>
          <w:szCs w:val="28"/>
        </w:rPr>
        <w:t xml:space="preserve"> Ревизионной комиссией муниципального образования</w:t>
      </w:r>
      <w:r w:rsidR="00294317">
        <w:rPr>
          <w:sz w:val="28"/>
          <w:szCs w:val="28"/>
        </w:rPr>
        <w:t xml:space="preserve"> г. Бодайбо и района</w:t>
      </w:r>
      <w:r w:rsidR="00294317" w:rsidRPr="004079D4">
        <w:rPr>
          <w:sz w:val="28"/>
          <w:szCs w:val="28"/>
        </w:rPr>
        <w:t xml:space="preserve"> </w:t>
      </w:r>
      <w:r w:rsidR="00294317">
        <w:rPr>
          <w:sz w:val="28"/>
          <w:szCs w:val="28"/>
        </w:rPr>
        <w:t>(далее – Ревизионн</w:t>
      </w:r>
      <w:r w:rsidR="00B96D17">
        <w:rPr>
          <w:sz w:val="28"/>
          <w:szCs w:val="28"/>
        </w:rPr>
        <w:t>ая</w:t>
      </w:r>
      <w:r w:rsidR="00294317">
        <w:rPr>
          <w:sz w:val="28"/>
          <w:szCs w:val="28"/>
        </w:rPr>
        <w:t xml:space="preserve"> комисси</w:t>
      </w:r>
      <w:r w:rsidR="00B96D17">
        <w:rPr>
          <w:sz w:val="28"/>
          <w:szCs w:val="28"/>
        </w:rPr>
        <w:t>я</w:t>
      </w:r>
      <w:r w:rsidR="00294317">
        <w:rPr>
          <w:sz w:val="28"/>
          <w:szCs w:val="28"/>
        </w:rPr>
        <w:t xml:space="preserve">) </w:t>
      </w:r>
      <w:r w:rsidR="00294317" w:rsidRPr="00460A40">
        <w:rPr>
          <w:sz w:val="28"/>
          <w:szCs w:val="28"/>
        </w:rPr>
        <w:t xml:space="preserve">на основании Плана работы </w:t>
      </w:r>
      <w:r w:rsidR="00294317">
        <w:rPr>
          <w:sz w:val="28"/>
          <w:szCs w:val="28"/>
        </w:rPr>
        <w:t>Ревизионной комиссии</w:t>
      </w:r>
      <w:r w:rsidR="00294317" w:rsidRPr="00460A40">
        <w:rPr>
          <w:sz w:val="28"/>
          <w:szCs w:val="28"/>
        </w:rPr>
        <w:t xml:space="preserve"> на 20</w:t>
      </w:r>
      <w:r w:rsidR="00294317">
        <w:rPr>
          <w:sz w:val="28"/>
          <w:szCs w:val="28"/>
        </w:rPr>
        <w:t>2</w:t>
      </w:r>
      <w:r w:rsidR="00B96D17">
        <w:rPr>
          <w:sz w:val="28"/>
          <w:szCs w:val="28"/>
        </w:rPr>
        <w:t>2</w:t>
      </w:r>
      <w:r w:rsidR="00294317" w:rsidRPr="00460A40">
        <w:rPr>
          <w:sz w:val="28"/>
          <w:szCs w:val="28"/>
        </w:rPr>
        <w:t xml:space="preserve"> год</w:t>
      </w:r>
      <w:r w:rsidR="00294317">
        <w:rPr>
          <w:sz w:val="28"/>
          <w:szCs w:val="28"/>
        </w:rPr>
        <w:t xml:space="preserve">, </w:t>
      </w:r>
      <w:r w:rsidR="00294317" w:rsidRPr="000204F1">
        <w:rPr>
          <w:sz w:val="28"/>
          <w:szCs w:val="28"/>
        </w:rPr>
        <w:t>распоряжени</w:t>
      </w:r>
      <w:r w:rsidR="00294317">
        <w:rPr>
          <w:sz w:val="28"/>
          <w:szCs w:val="28"/>
        </w:rPr>
        <w:t>я</w:t>
      </w:r>
      <w:r w:rsidR="00294317" w:rsidRPr="000204F1">
        <w:rPr>
          <w:sz w:val="28"/>
          <w:szCs w:val="28"/>
        </w:rPr>
        <w:t xml:space="preserve"> Председателя Ревизионной комиссии г. Бодайбо и района на</w:t>
      </w:r>
      <w:r w:rsidR="00294317" w:rsidRPr="00074A84">
        <w:rPr>
          <w:spacing w:val="-2"/>
          <w:sz w:val="28"/>
          <w:szCs w:val="28"/>
        </w:rPr>
        <w:t xml:space="preserve"> </w:t>
      </w:r>
      <w:r w:rsidR="00294317" w:rsidRPr="00074A84">
        <w:rPr>
          <w:spacing w:val="-1"/>
          <w:sz w:val="28"/>
          <w:szCs w:val="28"/>
        </w:rPr>
        <w:t xml:space="preserve">проведение контрольного </w:t>
      </w:r>
      <w:r w:rsidR="00294317" w:rsidRPr="00785976">
        <w:rPr>
          <w:spacing w:val="-1"/>
          <w:sz w:val="28"/>
          <w:szCs w:val="28"/>
        </w:rPr>
        <w:t xml:space="preserve">мероприятия </w:t>
      </w:r>
      <w:r w:rsidR="00294317" w:rsidRPr="00467F57">
        <w:rPr>
          <w:spacing w:val="-1"/>
          <w:sz w:val="28"/>
          <w:szCs w:val="28"/>
        </w:rPr>
        <w:t>от 1</w:t>
      </w:r>
      <w:r w:rsidR="00467F57" w:rsidRPr="00467F57">
        <w:rPr>
          <w:spacing w:val="-1"/>
          <w:sz w:val="28"/>
          <w:szCs w:val="28"/>
        </w:rPr>
        <w:t>5</w:t>
      </w:r>
      <w:r w:rsidR="00294317" w:rsidRPr="00467F57">
        <w:rPr>
          <w:spacing w:val="-1"/>
          <w:sz w:val="28"/>
          <w:szCs w:val="28"/>
        </w:rPr>
        <w:t>.11.202</w:t>
      </w:r>
      <w:r w:rsidR="00467F57" w:rsidRPr="00467F57">
        <w:rPr>
          <w:spacing w:val="-1"/>
          <w:sz w:val="28"/>
          <w:szCs w:val="28"/>
        </w:rPr>
        <w:t>2</w:t>
      </w:r>
      <w:r w:rsidR="00294317" w:rsidRPr="00467F57">
        <w:rPr>
          <w:spacing w:val="-1"/>
          <w:sz w:val="28"/>
          <w:szCs w:val="28"/>
        </w:rPr>
        <w:t xml:space="preserve"> № </w:t>
      </w:r>
      <w:r w:rsidR="00467F57" w:rsidRPr="00467F57">
        <w:rPr>
          <w:spacing w:val="-1"/>
          <w:sz w:val="28"/>
          <w:szCs w:val="28"/>
        </w:rPr>
        <w:t>110</w:t>
      </w:r>
      <w:r w:rsidR="00294317" w:rsidRPr="00467F57">
        <w:rPr>
          <w:spacing w:val="-1"/>
          <w:sz w:val="28"/>
          <w:szCs w:val="28"/>
        </w:rPr>
        <w:t>-п, в соответствии с Соглашением о передаче полномочий по осуществлению</w:t>
      </w:r>
      <w:r w:rsidR="00294317">
        <w:rPr>
          <w:spacing w:val="-1"/>
          <w:sz w:val="28"/>
          <w:szCs w:val="28"/>
        </w:rPr>
        <w:t xml:space="preserve"> внешнего муниципального финансового контроля от </w:t>
      </w:r>
      <w:r w:rsidR="00294317" w:rsidRPr="00785976">
        <w:rPr>
          <w:spacing w:val="-1"/>
          <w:sz w:val="28"/>
          <w:szCs w:val="28"/>
        </w:rPr>
        <w:t>1</w:t>
      </w:r>
      <w:r w:rsidR="00294317">
        <w:rPr>
          <w:spacing w:val="-1"/>
          <w:sz w:val="28"/>
          <w:szCs w:val="28"/>
        </w:rPr>
        <w:t>0</w:t>
      </w:r>
      <w:r w:rsidR="00294317" w:rsidRPr="00785976">
        <w:rPr>
          <w:spacing w:val="-1"/>
          <w:sz w:val="28"/>
          <w:szCs w:val="28"/>
        </w:rPr>
        <w:t>.0</w:t>
      </w:r>
      <w:r w:rsidR="00294317">
        <w:rPr>
          <w:spacing w:val="-1"/>
          <w:sz w:val="28"/>
          <w:szCs w:val="28"/>
        </w:rPr>
        <w:t>1</w:t>
      </w:r>
      <w:r w:rsidR="00294317" w:rsidRPr="00785976">
        <w:rPr>
          <w:spacing w:val="-1"/>
          <w:sz w:val="28"/>
          <w:szCs w:val="28"/>
        </w:rPr>
        <w:t>.20</w:t>
      </w:r>
      <w:r w:rsidR="00294317">
        <w:rPr>
          <w:spacing w:val="-1"/>
          <w:sz w:val="28"/>
          <w:szCs w:val="28"/>
        </w:rPr>
        <w:t>20</w:t>
      </w:r>
      <w:r w:rsidR="00294317" w:rsidRPr="00785976">
        <w:rPr>
          <w:spacing w:val="-1"/>
          <w:sz w:val="28"/>
          <w:szCs w:val="28"/>
        </w:rPr>
        <w:t xml:space="preserve"> № </w:t>
      </w:r>
      <w:r w:rsidR="00294317">
        <w:rPr>
          <w:spacing w:val="-1"/>
          <w:sz w:val="28"/>
          <w:szCs w:val="28"/>
        </w:rPr>
        <w:t>6.</w:t>
      </w:r>
    </w:p>
    <w:p w14:paraId="773436CD" w14:textId="78BDD4DE" w:rsidR="00C05C1C" w:rsidRDefault="00C05C1C" w:rsidP="00C05C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бюджета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муниципального образования на 202</w:t>
      </w:r>
      <w:r w:rsidR="00B96D1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96D1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96D1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разработан Администрацией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 и внесен на рассмотрение в Думу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 городского поселения в соответствии со статьей 11 Положения о бюджетном процессе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</w:t>
      </w:r>
      <w:r w:rsidRPr="008F4A39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05</w:t>
      </w:r>
      <w:r w:rsidRPr="0034261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4261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4261C">
        <w:rPr>
          <w:sz w:val="28"/>
          <w:szCs w:val="28"/>
        </w:rPr>
        <w:t xml:space="preserve"> № </w:t>
      </w:r>
      <w:r>
        <w:rPr>
          <w:sz w:val="28"/>
          <w:szCs w:val="28"/>
        </w:rPr>
        <w:t>22 ( далее- Положение о бюджетном процессе) , с соблюдением сроков.</w:t>
      </w:r>
    </w:p>
    <w:p w14:paraId="4816399D" w14:textId="5F1FBA01" w:rsidR="00EA16EF" w:rsidRDefault="00C05C1C" w:rsidP="00EA16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 показателей, представляемых для утверждения в Проекте бюджета соответствует требованиям ст.184.1 БК РФ, статьи 10 Положения о бюджетном </w:t>
      </w:r>
      <w:proofErr w:type="spellStart"/>
      <w:r>
        <w:rPr>
          <w:sz w:val="28"/>
          <w:szCs w:val="28"/>
        </w:rPr>
        <w:t>процессе.</w:t>
      </w:r>
      <w:r w:rsidR="00EA16EF">
        <w:rPr>
          <w:sz w:val="28"/>
          <w:szCs w:val="28"/>
        </w:rPr>
        <w:t>Однако</w:t>
      </w:r>
      <w:proofErr w:type="spellEnd"/>
      <w:r w:rsidR="00EA16EF">
        <w:rPr>
          <w:sz w:val="28"/>
          <w:szCs w:val="28"/>
        </w:rPr>
        <w:t xml:space="preserve">, следует отметить, что Реестр источников доходов бюджета </w:t>
      </w:r>
      <w:proofErr w:type="spellStart"/>
      <w:r w:rsidR="00EA16EF">
        <w:rPr>
          <w:sz w:val="28"/>
          <w:szCs w:val="28"/>
        </w:rPr>
        <w:t>Жуинского</w:t>
      </w:r>
      <w:proofErr w:type="spellEnd"/>
      <w:r w:rsidR="00EA16EF">
        <w:rPr>
          <w:sz w:val="28"/>
          <w:szCs w:val="28"/>
        </w:rPr>
        <w:t xml:space="preserve"> муниципального образования на 2023 год и плановый период 2024-2026 годов предоставлен </w:t>
      </w:r>
      <w:r w:rsidR="00EA16EF" w:rsidRPr="00EA3EF0">
        <w:rPr>
          <w:b/>
          <w:bCs/>
          <w:sz w:val="28"/>
          <w:szCs w:val="28"/>
        </w:rPr>
        <w:t>несвоевременно и  по запросу</w:t>
      </w:r>
      <w:r w:rsidR="00EA16EF">
        <w:rPr>
          <w:sz w:val="28"/>
          <w:szCs w:val="28"/>
        </w:rPr>
        <w:t xml:space="preserve"> Ревизионной комиссии.</w:t>
      </w:r>
    </w:p>
    <w:p w14:paraId="29275793" w14:textId="17AD26D0" w:rsidR="00C05C1C" w:rsidRDefault="00C05C1C" w:rsidP="00C05C1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5577B0A" w14:textId="65092F2E" w:rsidR="00C05C1C" w:rsidRDefault="00C05C1C" w:rsidP="00C05C1C">
      <w:pPr>
        <w:ind w:firstLine="540"/>
        <w:jc w:val="both"/>
        <w:rPr>
          <w:sz w:val="28"/>
          <w:szCs w:val="28"/>
        </w:rPr>
      </w:pPr>
      <w:r w:rsidRPr="00B25477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DF44B5">
        <w:rPr>
          <w:sz w:val="28"/>
          <w:szCs w:val="28"/>
        </w:rPr>
        <w:t xml:space="preserve">Проект бюджета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</w:t>
      </w:r>
      <w:r w:rsidRPr="00DF44B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202</w:t>
      </w:r>
      <w:r w:rsidR="00B96D1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96D17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B96D1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="00467F57" w:rsidRPr="00467F57">
        <w:rPr>
          <w:sz w:val="28"/>
          <w:szCs w:val="28"/>
        </w:rPr>
        <w:t>не</w:t>
      </w:r>
      <w:r w:rsidR="00B96D17" w:rsidRPr="00467F57">
        <w:rPr>
          <w:sz w:val="28"/>
          <w:szCs w:val="28"/>
        </w:rPr>
        <w:t xml:space="preserve"> </w:t>
      </w:r>
      <w:r w:rsidRPr="00467F57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«Интернет», </w:t>
      </w:r>
      <w:proofErr w:type="gramStart"/>
      <w:r>
        <w:rPr>
          <w:sz w:val="28"/>
          <w:szCs w:val="28"/>
        </w:rPr>
        <w:t xml:space="preserve">что  </w:t>
      </w:r>
      <w:r w:rsidR="00467F57" w:rsidRPr="00467F57">
        <w:rPr>
          <w:b/>
          <w:sz w:val="28"/>
          <w:szCs w:val="28"/>
        </w:rPr>
        <w:t>не</w:t>
      </w:r>
      <w:proofErr w:type="gramEnd"/>
      <w:r w:rsidR="00467F57" w:rsidRPr="00467F57">
        <w:rPr>
          <w:b/>
          <w:sz w:val="28"/>
          <w:szCs w:val="28"/>
        </w:rPr>
        <w:t xml:space="preserve"> </w:t>
      </w:r>
      <w:r w:rsidRPr="00467F57">
        <w:rPr>
          <w:b/>
          <w:sz w:val="28"/>
          <w:szCs w:val="28"/>
        </w:rPr>
        <w:lastRenderedPageBreak/>
        <w:t xml:space="preserve">соответствует </w:t>
      </w:r>
      <w:r>
        <w:rPr>
          <w:sz w:val="28"/>
          <w:szCs w:val="28"/>
        </w:rPr>
        <w:t>принципу прозрачности (открытости) (статья 36 БК РФ).</w:t>
      </w:r>
    </w:p>
    <w:p w14:paraId="44481591" w14:textId="3B8972C0" w:rsidR="00C05C1C" w:rsidRDefault="00C05C1C" w:rsidP="00C05C1C">
      <w:pPr>
        <w:widowControl/>
        <w:ind w:firstLine="54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5</w:t>
      </w:r>
      <w:r w:rsidR="003E6DE0">
        <w:rPr>
          <w:bCs/>
          <w:spacing w:val="-1"/>
          <w:sz w:val="28"/>
          <w:szCs w:val="28"/>
        </w:rPr>
        <w:t xml:space="preserve">. </w:t>
      </w:r>
      <w:r w:rsidR="003E6DE0" w:rsidRPr="009D6633">
        <w:rPr>
          <w:sz w:val="28"/>
          <w:szCs w:val="28"/>
        </w:rPr>
        <w:t>В</w:t>
      </w:r>
      <w:r w:rsidR="003E6DE0">
        <w:rPr>
          <w:sz w:val="28"/>
          <w:szCs w:val="28"/>
        </w:rPr>
        <w:t xml:space="preserve"> соответствии с требованиями статьи </w:t>
      </w:r>
      <w:proofErr w:type="gramStart"/>
      <w:r w:rsidR="003E6DE0">
        <w:rPr>
          <w:sz w:val="28"/>
          <w:szCs w:val="28"/>
        </w:rPr>
        <w:t>173  БК</w:t>
      </w:r>
      <w:proofErr w:type="gramEnd"/>
      <w:r w:rsidR="003E6DE0">
        <w:rPr>
          <w:sz w:val="28"/>
          <w:szCs w:val="28"/>
        </w:rPr>
        <w:t xml:space="preserve"> РФ, статьи </w:t>
      </w:r>
      <w:r>
        <w:rPr>
          <w:sz w:val="28"/>
          <w:szCs w:val="28"/>
        </w:rPr>
        <w:t>3</w:t>
      </w:r>
      <w:r w:rsidR="003E6DE0">
        <w:rPr>
          <w:sz w:val="28"/>
          <w:szCs w:val="28"/>
        </w:rPr>
        <w:t xml:space="preserve"> Положения о бюджетном процессе Проект составлен на основе одобренного постановлением Администрации </w:t>
      </w:r>
      <w:proofErr w:type="spellStart"/>
      <w:r w:rsidR="00B44500">
        <w:rPr>
          <w:sz w:val="28"/>
          <w:szCs w:val="28"/>
        </w:rPr>
        <w:t>Жуинского</w:t>
      </w:r>
      <w:proofErr w:type="spellEnd"/>
      <w:r w:rsidR="00B44500">
        <w:rPr>
          <w:sz w:val="28"/>
          <w:szCs w:val="28"/>
        </w:rPr>
        <w:t xml:space="preserve"> сельского</w:t>
      </w:r>
      <w:r w:rsidR="003E6DE0">
        <w:rPr>
          <w:sz w:val="28"/>
          <w:szCs w:val="28"/>
        </w:rPr>
        <w:t xml:space="preserve"> поселения от </w:t>
      </w:r>
      <w:r w:rsidRPr="007270B8">
        <w:rPr>
          <w:sz w:val="28"/>
          <w:szCs w:val="28"/>
        </w:rPr>
        <w:t>1</w:t>
      </w:r>
      <w:r w:rsidR="00CD7988">
        <w:rPr>
          <w:sz w:val="28"/>
          <w:szCs w:val="28"/>
        </w:rPr>
        <w:t>1</w:t>
      </w:r>
      <w:r w:rsidRPr="007270B8">
        <w:rPr>
          <w:sz w:val="28"/>
          <w:szCs w:val="28"/>
        </w:rPr>
        <w:t>.11.202</w:t>
      </w:r>
      <w:r w:rsidR="00CD7988">
        <w:rPr>
          <w:sz w:val="28"/>
          <w:szCs w:val="28"/>
        </w:rPr>
        <w:t>2</w:t>
      </w:r>
      <w:r w:rsidRPr="007270B8">
        <w:rPr>
          <w:sz w:val="28"/>
          <w:szCs w:val="28"/>
        </w:rPr>
        <w:t xml:space="preserve"> № </w:t>
      </w:r>
      <w:r w:rsidR="00CD7988">
        <w:rPr>
          <w:sz w:val="28"/>
          <w:szCs w:val="28"/>
        </w:rPr>
        <w:t>3</w:t>
      </w:r>
      <w:r w:rsidRPr="007270B8">
        <w:rPr>
          <w:sz w:val="28"/>
          <w:szCs w:val="28"/>
        </w:rPr>
        <w:t xml:space="preserve">2 </w:t>
      </w:r>
      <w:r w:rsidR="003E6DE0">
        <w:rPr>
          <w:sz w:val="28"/>
          <w:szCs w:val="28"/>
        </w:rPr>
        <w:t xml:space="preserve"> Прогноза социально-экономического развития  </w:t>
      </w:r>
      <w:proofErr w:type="spellStart"/>
      <w:r w:rsidR="00B44500">
        <w:rPr>
          <w:sz w:val="28"/>
          <w:szCs w:val="28"/>
        </w:rPr>
        <w:t>Жуинского</w:t>
      </w:r>
      <w:proofErr w:type="spellEnd"/>
      <w:r w:rsidR="003E6DE0">
        <w:rPr>
          <w:sz w:val="28"/>
          <w:szCs w:val="28"/>
        </w:rPr>
        <w:t xml:space="preserve"> муниципального образования на 202</w:t>
      </w:r>
      <w:r w:rsidR="00CD7988">
        <w:rPr>
          <w:sz w:val="28"/>
          <w:szCs w:val="28"/>
        </w:rPr>
        <w:t>3</w:t>
      </w:r>
      <w:r w:rsidR="003E6DE0">
        <w:rPr>
          <w:sz w:val="28"/>
          <w:szCs w:val="28"/>
        </w:rPr>
        <w:t xml:space="preserve"> год и на плановый период 202</w:t>
      </w:r>
      <w:r w:rsidR="00CD7988">
        <w:rPr>
          <w:sz w:val="28"/>
          <w:szCs w:val="28"/>
        </w:rPr>
        <w:t>4</w:t>
      </w:r>
      <w:r w:rsidR="003E6DE0">
        <w:rPr>
          <w:sz w:val="28"/>
          <w:szCs w:val="28"/>
        </w:rPr>
        <w:t>-202</w:t>
      </w:r>
      <w:r w:rsidR="00CD7988">
        <w:rPr>
          <w:sz w:val="28"/>
          <w:szCs w:val="28"/>
        </w:rPr>
        <w:t>5</w:t>
      </w:r>
      <w:r w:rsidR="003E6DE0">
        <w:rPr>
          <w:sz w:val="28"/>
          <w:szCs w:val="28"/>
        </w:rPr>
        <w:t xml:space="preserve"> годов.</w:t>
      </w:r>
      <w:r>
        <w:rPr>
          <w:sz w:val="28"/>
          <w:szCs w:val="28"/>
        </w:rPr>
        <w:t xml:space="preserve"> </w:t>
      </w:r>
    </w:p>
    <w:p w14:paraId="5E2E38B2" w14:textId="77777777" w:rsidR="00EA16EF" w:rsidRDefault="00C05C1C" w:rsidP="00EA16EF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049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70497">
        <w:rPr>
          <w:sz w:val="28"/>
          <w:szCs w:val="28"/>
        </w:rPr>
        <w:t>.</w:t>
      </w:r>
      <w:r w:rsidR="00EA16EF">
        <w:rPr>
          <w:sz w:val="28"/>
          <w:szCs w:val="28"/>
        </w:rPr>
        <w:t xml:space="preserve"> </w:t>
      </w:r>
      <w:r w:rsidR="00EA16EF" w:rsidRPr="0068359C">
        <w:rPr>
          <w:sz w:val="28"/>
          <w:szCs w:val="28"/>
        </w:rPr>
        <w:t xml:space="preserve">В соответствии </w:t>
      </w:r>
      <w:r w:rsidR="00EA16EF">
        <w:rPr>
          <w:sz w:val="28"/>
          <w:szCs w:val="28"/>
        </w:rPr>
        <w:t>с проектом бюджета доходы бюджета:</w:t>
      </w:r>
    </w:p>
    <w:p w14:paraId="2E41E9AB" w14:textId="77777777" w:rsidR="00EA16EF" w:rsidRDefault="00EA16EF" w:rsidP="00EA16EF">
      <w:pPr>
        <w:keepNex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0F86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23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27 867,41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 налоговые и неналоговые доходы – 12 869,01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46,2 % объема доходов бюджета, безвозмездные поступления – 14 998,4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31AE1944" w14:textId="77777777" w:rsidR="00EA16EF" w:rsidRDefault="00EA16EF" w:rsidP="00EA16EF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24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</w:t>
      </w:r>
      <w:proofErr w:type="gramStart"/>
      <w:r>
        <w:rPr>
          <w:sz w:val="28"/>
          <w:szCs w:val="28"/>
        </w:rPr>
        <w:t>составят  17</w:t>
      </w:r>
      <w:proofErr w:type="gramEnd"/>
      <w:r>
        <w:rPr>
          <w:sz w:val="28"/>
          <w:szCs w:val="28"/>
        </w:rPr>
        <w:t xml:space="preserve"> 996,36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14 495,26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80,5 % объема доходов бюджета, безвозмездные поступления –  3 501,10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911952">
        <w:rPr>
          <w:b/>
          <w:sz w:val="28"/>
          <w:szCs w:val="28"/>
        </w:rPr>
        <w:t xml:space="preserve"> </w:t>
      </w:r>
    </w:p>
    <w:p w14:paraId="7F0C1EDD" w14:textId="77777777" w:rsidR="00EA16EF" w:rsidRDefault="00EA16EF" w:rsidP="00EA16EF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25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</w:t>
      </w:r>
      <w:proofErr w:type="gramStart"/>
      <w:r>
        <w:rPr>
          <w:sz w:val="28"/>
          <w:szCs w:val="28"/>
        </w:rPr>
        <w:t>составят  18</w:t>
      </w:r>
      <w:proofErr w:type="gramEnd"/>
      <w:r>
        <w:rPr>
          <w:sz w:val="28"/>
          <w:szCs w:val="28"/>
        </w:rPr>
        <w:t xml:space="preserve"> 970,60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15 392,10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81,1 % объема доходов бюджета, безвозмездные поступления – 3 578,50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18576AE8" w14:textId="4035853E" w:rsidR="00C05C1C" w:rsidRPr="009E1904" w:rsidRDefault="00F70497" w:rsidP="00EA16EF">
      <w:pPr>
        <w:keepNext/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EA16EF">
        <w:rPr>
          <w:b/>
          <w:sz w:val="28"/>
          <w:szCs w:val="28"/>
        </w:rPr>
        <w:t xml:space="preserve">        </w:t>
      </w:r>
      <w:r w:rsidR="00C05C1C" w:rsidRPr="009E1904">
        <w:rPr>
          <w:i/>
          <w:sz w:val="28"/>
          <w:szCs w:val="28"/>
        </w:rPr>
        <w:t xml:space="preserve">Ревизионная комиссия г. Бодайбо и района отмечает, что раздел «Доходы» Пояснительной записки к проекту бюджета </w:t>
      </w:r>
      <w:proofErr w:type="spellStart"/>
      <w:proofErr w:type="gramStart"/>
      <w:r w:rsidR="00C05C1C" w:rsidRPr="009E1904">
        <w:rPr>
          <w:i/>
          <w:sz w:val="28"/>
          <w:szCs w:val="28"/>
        </w:rPr>
        <w:t>Жуинского</w:t>
      </w:r>
      <w:proofErr w:type="spellEnd"/>
      <w:r w:rsidR="00C05C1C" w:rsidRPr="009E1904">
        <w:rPr>
          <w:i/>
          <w:sz w:val="28"/>
          <w:szCs w:val="28"/>
        </w:rPr>
        <w:t xml:space="preserve">  муниципального</w:t>
      </w:r>
      <w:proofErr w:type="gramEnd"/>
      <w:r w:rsidR="00C05C1C" w:rsidRPr="009E1904">
        <w:rPr>
          <w:i/>
          <w:sz w:val="28"/>
          <w:szCs w:val="28"/>
        </w:rPr>
        <w:t xml:space="preserve"> образования  на 202</w:t>
      </w:r>
      <w:r w:rsidR="00EA16EF">
        <w:rPr>
          <w:i/>
          <w:sz w:val="28"/>
          <w:szCs w:val="28"/>
        </w:rPr>
        <w:t>3</w:t>
      </w:r>
      <w:r w:rsidR="00C05C1C" w:rsidRPr="009E1904">
        <w:rPr>
          <w:i/>
          <w:sz w:val="28"/>
          <w:szCs w:val="28"/>
        </w:rPr>
        <w:t xml:space="preserve"> год и плановый период 202</w:t>
      </w:r>
      <w:r w:rsidR="00EA16EF">
        <w:rPr>
          <w:i/>
          <w:sz w:val="28"/>
          <w:szCs w:val="28"/>
        </w:rPr>
        <w:t>4</w:t>
      </w:r>
      <w:r w:rsidR="00C05C1C" w:rsidRPr="009E1904">
        <w:rPr>
          <w:i/>
          <w:sz w:val="28"/>
          <w:szCs w:val="28"/>
        </w:rPr>
        <w:t>-202</w:t>
      </w:r>
      <w:r w:rsidR="00EA16EF">
        <w:rPr>
          <w:i/>
          <w:sz w:val="28"/>
          <w:szCs w:val="28"/>
        </w:rPr>
        <w:t>5</w:t>
      </w:r>
      <w:r w:rsidR="00C05C1C" w:rsidRPr="009E1904">
        <w:rPr>
          <w:i/>
          <w:sz w:val="28"/>
          <w:szCs w:val="28"/>
        </w:rPr>
        <w:t xml:space="preserve"> годов подготовлен </w:t>
      </w:r>
      <w:r w:rsidR="00C05C1C" w:rsidRPr="009E1904">
        <w:rPr>
          <w:b/>
          <w:i/>
          <w:sz w:val="28"/>
          <w:szCs w:val="28"/>
          <w:u w:val="single"/>
        </w:rPr>
        <w:t xml:space="preserve">в крайне усечённой форме. </w:t>
      </w:r>
    </w:p>
    <w:p w14:paraId="6CAD0020" w14:textId="2B894BAB" w:rsidR="00564A42" w:rsidRPr="009816CD" w:rsidRDefault="00C05C1C" w:rsidP="00C05C1C">
      <w:pPr>
        <w:pStyle w:val="af"/>
        <w:ind w:firstLine="720"/>
        <w:jc w:val="both"/>
        <w:rPr>
          <w:b/>
          <w:i/>
          <w:sz w:val="28"/>
          <w:szCs w:val="28"/>
        </w:rPr>
      </w:pPr>
      <w:r w:rsidRPr="009E1904">
        <w:rPr>
          <w:i/>
          <w:sz w:val="28"/>
          <w:szCs w:val="28"/>
        </w:rPr>
        <w:t xml:space="preserve">В разделе </w:t>
      </w:r>
      <w:r w:rsidRPr="009E1904">
        <w:rPr>
          <w:b/>
          <w:i/>
          <w:sz w:val="28"/>
          <w:szCs w:val="28"/>
          <w:u w:val="single"/>
        </w:rPr>
        <w:t>не представлен</w:t>
      </w:r>
      <w:r w:rsidRPr="009E1904">
        <w:rPr>
          <w:i/>
          <w:sz w:val="28"/>
          <w:szCs w:val="28"/>
        </w:rPr>
        <w:t xml:space="preserve"> анализ ожидаемого исполнения доходов бюджета за 202</w:t>
      </w:r>
      <w:r w:rsidR="00EA16EF">
        <w:rPr>
          <w:i/>
          <w:sz w:val="28"/>
          <w:szCs w:val="28"/>
        </w:rPr>
        <w:t>2</w:t>
      </w:r>
      <w:r w:rsidRPr="009E1904">
        <w:rPr>
          <w:i/>
          <w:sz w:val="28"/>
          <w:szCs w:val="28"/>
        </w:rPr>
        <w:t xml:space="preserve"> год.  </w:t>
      </w:r>
    </w:p>
    <w:p w14:paraId="45626B85" w14:textId="336F2BE9" w:rsidR="00EA16EF" w:rsidRDefault="00C05C1C" w:rsidP="00EA16EF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280C">
        <w:rPr>
          <w:sz w:val="28"/>
          <w:szCs w:val="28"/>
        </w:rPr>
        <w:t>.</w:t>
      </w:r>
      <w:r w:rsidR="00EA16EF">
        <w:rPr>
          <w:sz w:val="28"/>
          <w:szCs w:val="28"/>
        </w:rPr>
        <w:t xml:space="preserve"> Объем расходов бюджета </w:t>
      </w:r>
      <w:proofErr w:type="spellStart"/>
      <w:r w:rsidR="00EA16EF">
        <w:rPr>
          <w:sz w:val="28"/>
          <w:szCs w:val="28"/>
        </w:rPr>
        <w:t>Жуинского</w:t>
      </w:r>
      <w:proofErr w:type="spellEnd"/>
      <w:r w:rsidR="00EA16EF">
        <w:rPr>
          <w:sz w:val="28"/>
          <w:szCs w:val="28"/>
        </w:rPr>
        <w:t xml:space="preserve"> муниципального образования прогнозируется на 2023 год в сумме 28 022,19 </w:t>
      </w:r>
      <w:proofErr w:type="spellStart"/>
      <w:r w:rsidR="00EA16EF">
        <w:rPr>
          <w:sz w:val="28"/>
          <w:szCs w:val="28"/>
        </w:rPr>
        <w:t>тыс.рублей</w:t>
      </w:r>
      <w:proofErr w:type="spellEnd"/>
      <w:r w:rsidR="00EA16EF">
        <w:rPr>
          <w:sz w:val="28"/>
          <w:szCs w:val="28"/>
        </w:rPr>
        <w:t xml:space="preserve">; на 2024 год – 18 274,97 </w:t>
      </w:r>
      <w:proofErr w:type="spellStart"/>
      <w:r w:rsidR="00EA16EF">
        <w:rPr>
          <w:sz w:val="28"/>
          <w:szCs w:val="28"/>
        </w:rPr>
        <w:t>тыс.рублей</w:t>
      </w:r>
      <w:proofErr w:type="spellEnd"/>
      <w:r w:rsidR="00EA16EF">
        <w:rPr>
          <w:sz w:val="28"/>
          <w:szCs w:val="28"/>
        </w:rPr>
        <w:t xml:space="preserve">, в том числе условно утвержденные расходы -437,51 </w:t>
      </w:r>
      <w:proofErr w:type="spellStart"/>
      <w:r w:rsidR="00EA16EF">
        <w:rPr>
          <w:sz w:val="28"/>
          <w:szCs w:val="28"/>
        </w:rPr>
        <w:t>тыс.рублей</w:t>
      </w:r>
      <w:proofErr w:type="spellEnd"/>
      <w:r w:rsidR="00EA16EF">
        <w:rPr>
          <w:sz w:val="28"/>
          <w:szCs w:val="28"/>
        </w:rPr>
        <w:t xml:space="preserve">, на 2025 год в сумме 18 977,65 </w:t>
      </w:r>
      <w:proofErr w:type="spellStart"/>
      <w:r w:rsidR="00EA16EF">
        <w:rPr>
          <w:sz w:val="28"/>
          <w:szCs w:val="28"/>
        </w:rPr>
        <w:t>тыс.рублей</w:t>
      </w:r>
      <w:proofErr w:type="spellEnd"/>
      <w:r w:rsidR="00EA16EF">
        <w:rPr>
          <w:sz w:val="28"/>
          <w:szCs w:val="28"/>
        </w:rPr>
        <w:t xml:space="preserve">, в том числе условно утвержденные расходы 909,68 </w:t>
      </w:r>
      <w:proofErr w:type="spellStart"/>
      <w:r w:rsidR="00EA16EF">
        <w:rPr>
          <w:sz w:val="28"/>
          <w:szCs w:val="28"/>
        </w:rPr>
        <w:t>тыс.рублей</w:t>
      </w:r>
      <w:proofErr w:type="spellEnd"/>
      <w:r w:rsidR="00EA16EF">
        <w:rPr>
          <w:sz w:val="28"/>
          <w:szCs w:val="28"/>
        </w:rPr>
        <w:t>.</w:t>
      </w:r>
    </w:p>
    <w:p w14:paraId="4AF4473C" w14:textId="6ADFF855" w:rsidR="006F5C5F" w:rsidRDefault="006F5C5F" w:rsidP="00EA16EF">
      <w:pPr>
        <w:spacing w:before="120"/>
        <w:ind w:firstLine="567"/>
        <w:jc w:val="both"/>
        <w:rPr>
          <w:sz w:val="28"/>
          <w:szCs w:val="28"/>
        </w:rPr>
      </w:pPr>
      <w:r w:rsidRPr="000D6FD3">
        <w:rPr>
          <w:b/>
          <w:bCs/>
          <w:sz w:val="28"/>
          <w:szCs w:val="28"/>
        </w:rPr>
        <w:t xml:space="preserve">  </w:t>
      </w:r>
      <w:r w:rsidRPr="0088526D">
        <w:rPr>
          <w:bCs/>
          <w:sz w:val="28"/>
          <w:szCs w:val="28"/>
        </w:rPr>
        <w:t>Ревизионная комиссия г. Бодайбо и района отмечает,</w:t>
      </w:r>
      <w:r w:rsidRPr="0088526D">
        <w:rPr>
          <w:sz w:val="28"/>
          <w:szCs w:val="28"/>
        </w:rPr>
        <w:t xml:space="preserve"> что раздел «Расходы» Пояснительной записки к проекту бюджета </w:t>
      </w:r>
      <w:proofErr w:type="spellStart"/>
      <w:r w:rsidRPr="0088526D">
        <w:rPr>
          <w:sz w:val="28"/>
          <w:szCs w:val="28"/>
        </w:rPr>
        <w:t>Жуинского</w:t>
      </w:r>
      <w:proofErr w:type="spellEnd"/>
      <w:r w:rsidRPr="0088526D">
        <w:rPr>
          <w:sz w:val="28"/>
          <w:szCs w:val="28"/>
        </w:rPr>
        <w:t xml:space="preserve"> муниципального образования  на 2023 год и плановый период 2024-2025 годов подготовлен в крайне</w:t>
      </w:r>
      <w:r w:rsidRPr="0088526D">
        <w:rPr>
          <w:i/>
          <w:sz w:val="28"/>
          <w:szCs w:val="28"/>
        </w:rPr>
        <w:t xml:space="preserve"> </w:t>
      </w:r>
      <w:r w:rsidRPr="0088526D">
        <w:rPr>
          <w:b/>
          <w:i/>
          <w:sz w:val="28"/>
          <w:szCs w:val="28"/>
        </w:rPr>
        <w:t xml:space="preserve">усечённой форме, </w:t>
      </w:r>
      <w:r w:rsidRPr="0088526D">
        <w:rPr>
          <w:sz w:val="28"/>
          <w:szCs w:val="28"/>
        </w:rPr>
        <w:t>раздел</w:t>
      </w:r>
      <w:r w:rsidRPr="0088526D">
        <w:rPr>
          <w:b/>
          <w:sz w:val="28"/>
          <w:szCs w:val="28"/>
        </w:rPr>
        <w:t xml:space="preserve">  не содержит  </w:t>
      </w:r>
      <w:r w:rsidRPr="0088526D">
        <w:rPr>
          <w:sz w:val="28"/>
          <w:szCs w:val="28"/>
        </w:rPr>
        <w:t xml:space="preserve">анализа планируемых расходов бюджета на 2023 год. </w:t>
      </w:r>
      <w:r w:rsidRPr="0088526D">
        <w:rPr>
          <w:b/>
          <w:sz w:val="28"/>
          <w:szCs w:val="28"/>
        </w:rPr>
        <w:t>Не предоставлены (отсутствуют)</w:t>
      </w:r>
      <w:r w:rsidRPr="0088526D">
        <w:rPr>
          <w:sz w:val="28"/>
          <w:szCs w:val="28"/>
        </w:rPr>
        <w:t xml:space="preserve"> обоснования необходимости планируемых расходов</w:t>
      </w:r>
      <w:r>
        <w:rPr>
          <w:sz w:val="28"/>
          <w:szCs w:val="28"/>
        </w:rPr>
        <w:t>.</w:t>
      </w:r>
    </w:p>
    <w:p w14:paraId="577E4A81" w14:textId="77777777" w:rsidR="00EA16EF" w:rsidRPr="00ED610F" w:rsidRDefault="00EA16EF" w:rsidP="00EA16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EF"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ED610F">
        <w:rPr>
          <w:rFonts w:ascii="Times New Roman" w:hAnsi="Times New Roman" w:cs="Times New Roman"/>
          <w:sz w:val="28"/>
          <w:szCs w:val="28"/>
        </w:rPr>
        <w:t>асходн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610F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ED61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включены,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числе,  3</w:t>
      </w:r>
      <w:proofErr w:type="gramEnd"/>
      <w:r w:rsidRPr="00ED610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610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6CBF4A33" w14:textId="77777777" w:rsidR="00EA16EF" w:rsidRPr="00EF1A6A" w:rsidRDefault="00EA16EF" w:rsidP="00EA16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A6A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3 муниципальных программ на 2023 год составил 8 145,1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 xml:space="preserve"> (29,1% в общем объеме расходов), на 2024 год- 55,0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 xml:space="preserve"> (0,3%), на 2025-год – 25,0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 xml:space="preserve"> (0,1%).</w:t>
      </w:r>
    </w:p>
    <w:p w14:paraId="018E7640" w14:textId="0395BD77" w:rsidR="00EA16EF" w:rsidRDefault="00EA16EF" w:rsidP="00EA16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A6A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непрограммных направлений деятельности на 2023 год составил- 17 176,78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 xml:space="preserve">, прочие непрограммные расходы- 2 700,31; непрограммные направления деятельности на 2024 год – 16 143,77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 xml:space="preserve">, прочие непрограммные расходы- 2 076,20; </w:t>
      </w:r>
      <w:r w:rsidRPr="00EF1A6A">
        <w:rPr>
          <w:rFonts w:ascii="Times New Roman" w:hAnsi="Times New Roman" w:cs="Times New Roman"/>
          <w:sz w:val="28"/>
          <w:szCs w:val="28"/>
        </w:rPr>
        <w:lastRenderedPageBreak/>
        <w:t xml:space="preserve">непрограммные направления деятельности на 2025 год – 16 782,79, прочие непрограммные расходы- 2 169,86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>.</w:t>
      </w:r>
    </w:p>
    <w:p w14:paraId="5F27ABCD" w14:textId="47A9AC4B" w:rsidR="006F5C5F" w:rsidRDefault="006F5C5F" w:rsidP="006F5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наименованиях всех муниципальных программ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9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проекте</w:t>
      </w:r>
      <w:proofErr w:type="gramEnd"/>
      <w:r>
        <w:rPr>
          <w:sz w:val="28"/>
          <w:szCs w:val="28"/>
        </w:rPr>
        <w:t xml:space="preserve"> бюджета на 2023-2025 годы не указаны периоды реализации программ.</w:t>
      </w:r>
    </w:p>
    <w:p w14:paraId="1D234ED8" w14:textId="45052F6F" w:rsidR="006F5C5F" w:rsidRDefault="006F5C5F" w:rsidP="006F5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муниципальной программе </w:t>
      </w:r>
      <w:r>
        <w:rPr>
          <w:b/>
          <w:sz w:val="28"/>
          <w:szCs w:val="28"/>
        </w:rPr>
        <w:t>«</w:t>
      </w:r>
      <w:r w:rsidRPr="00992255">
        <w:rPr>
          <w:bCs/>
          <w:sz w:val="28"/>
          <w:szCs w:val="28"/>
        </w:rPr>
        <w:t xml:space="preserve">Модернизация объектов теплоснабжения и подготовка к отопительному сезону 2022-2023-2024 </w:t>
      </w:r>
      <w:proofErr w:type="spellStart"/>
      <w:r w:rsidRPr="00992255">
        <w:rPr>
          <w:bCs/>
          <w:sz w:val="28"/>
          <w:szCs w:val="28"/>
        </w:rPr>
        <w:t>гг</w:t>
      </w:r>
      <w:proofErr w:type="spellEnd"/>
      <w:r w:rsidRPr="00992255">
        <w:rPr>
          <w:bCs/>
          <w:sz w:val="28"/>
          <w:szCs w:val="28"/>
        </w:rPr>
        <w:t xml:space="preserve"> объектов коммунальной инфраструктуры </w:t>
      </w:r>
      <w:proofErr w:type="spellStart"/>
      <w:r w:rsidRPr="00992255">
        <w:rPr>
          <w:bCs/>
          <w:sz w:val="28"/>
          <w:szCs w:val="28"/>
        </w:rPr>
        <w:t>п.Перевоз</w:t>
      </w:r>
      <w:proofErr w:type="spellEnd"/>
      <w:r w:rsidRPr="00992255">
        <w:rPr>
          <w:bCs/>
          <w:sz w:val="28"/>
          <w:szCs w:val="28"/>
        </w:rPr>
        <w:t>, находящихся</w:t>
      </w:r>
      <w:r>
        <w:rPr>
          <w:bCs/>
          <w:sz w:val="28"/>
          <w:szCs w:val="28"/>
        </w:rPr>
        <w:t xml:space="preserve"> </w:t>
      </w:r>
      <w:r w:rsidRPr="00992255">
        <w:rPr>
          <w:bCs/>
          <w:sz w:val="28"/>
          <w:szCs w:val="28"/>
        </w:rPr>
        <w:t xml:space="preserve">в муниципальной собственности на 2022-2024 </w:t>
      </w:r>
      <w:proofErr w:type="spellStart"/>
      <w:r w:rsidRPr="00992255">
        <w:rPr>
          <w:bCs/>
          <w:sz w:val="28"/>
          <w:szCs w:val="28"/>
        </w:rPr>
        <w:t>гг</w:t>
      </w:r>
      <w:proofErr w:type="spellEnd"/>
      <w:r w:rsidRPr="00992255">
        <w:rPr>
          <w:bCs/>
          <w:sz w:val="28"/>
          <w:szCs w:val="28"/>
        </w:rPr>
        <w:t>»</w:t>
      </w:r>
      <w:r w:rsidRPr="006F5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финансового обеспечения программы на  2023 год, предусмотренные паспортом, </w:t>
      </w:r>
      <w:r w:rsidRPr="00576362">
        <w:rPr>
          <w:b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бюджетным ассигнованиям, предусмотренным в проекте решения думы, как по общей сумме расходов, так и по одному из  мероприятий. Бюджетные ассигнования на 2024 год в проекте </w:t>
      </w:r>
      <w:proofErr w:type="gramStart"/>
      <w:r>
        <w:rPr>
          <w:sz w:val="28"/>
          <w:szCs w:val="28"/>
        </w:rPr>
        <w:t xml:space="preserve">бюджета  </w:t>
      </w:r>
      <w:r w:rsidRPr="004E2320">
        <w:rPr>
          <w:bCs/>
          <w:sz w:val="28"/>
          <w:szCs w:val="28"/>
        </w:rPr>
        <w:t>не</w:t>
      </w:r>
      <w:proofErr w:type="gramEnd"/>
      <w:r w:rsidRPr="004E2320">
        <w:rPr>
          <w:bCs/>
          <w:sz w:val="28"/>
          <w:szCs w:val="28"/>
        </w:rPr>
        <w:t xml:space="preserve"> планируются</w:t>
      </w:r>
      <w:r>
        <w:rPr>
          <w:sz w:val="28"/>
          <w:szCs w:val="28"/>
        </w:rPr>
        <w:t xml:space="preserve"> (следует отметить, что период реализации программы рассчитан 2022-2024 годы).</w:t>
      </w:r>
    </w:p>
    <w:p w14:paraId="5A59D125" w14:textId="6ACA06DE" w:rsidR="00010839" w:rsidRDefault="00010839" w:rsidP="00010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отчета </w:t>
      </w:r>
      <w:r w:rsidRPr="00DD409A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на 01.11.2022 г. </w:t>
      </w:r>
      <w:r w:rsidRPr="00DD409A">
        <w:rPr>
          <w:sz w:val="28"/>
          <w:szCs w:val="28"/>
        </w:rPr>
        <w:t xml:space="preserve"> исполнение по </w:t>
      </w:r>
      <w:r>
        <w:rPr>
          <w:sz w:val="28"/>
          <w:szCs w:val="28"/>
        </w:rPr>
        <w:t>м</w:t>
      </w:r>
      <w:r w:rsidRPr="00DD409A">
        <w:rPr>
          <w:sz w:val="28"/>
          <w:szCs w:val="28"/>
        </w:rPr>
        <w:t xml:space="preserve">униципальным программам </w:t>
      </w:r>
      <w:r>
        <w:rPr>
          <w:sz w:val="28"/>
          <w:szCs w:val="28"/>
        </w:rPr>
        <w:t xml:space="preserve">в 2021 году составило 94,6%, </w:t>
      </w:r>
      <w:r w:rsidRPr="00DD409A">
        <w:rPr>
          <w:sz w:val="28"/>
          <w:szCs w:val="28"/>
        </w:rPr>
        <w:t xml:space="preserve">в 2022 году составило 99,0 %. </w:t>
      </w:r>
      <w:r>
        <w:rPr>
          <w:sz w:val="28"/>
          <w:szCs w:val="28"/>
        </w:rPr>
        <w:t xml:space="preserve">   </w:t>
      </w:r>
    </w:p>
    <w:p w14:paraId="42B96384" w14:textId="77777777" w:rsidR="00010839" w:rsidRDefault="00010839" w:rsidP="00010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Однако, Ревизионная комиссия отмечает, что проектом бюджета планируются бюджетные ассигнования на уровне 2022 года по муниципальной программе </w:t>
      </w:r>
      <w:r w:rsidRPr="00DD409A">
        <w:rPr>
          <w:sz w:val="28"/>
          <w:szCs w:val="28"/>
        </w:rPr>
        <w:t xml:space="preserve">«Обеспечение пожарной безопасности на территории </w:t>
      </w:r>
      <w:proofErr w:type="spellStart"/>
      <w:r w:rsidRPr="00DD409A">
        <w:rPr>
          <w:sz w:val="28"/>
          <w:szCs w:val="28"/>
        </w:rPr>
        <w:t>Жуинского</w:t>
      </w:r>
      <w:proofErr w:type="spellEnd"/>
      <w:r w:rsidRPr="00DD409A">
        <w:rPr>
          <w:sz w:val="28"/>
          <w:szCs w:val="28"/>
        </w:rPr>
        <w:t xml:space="preserve"> сельского поселения на 2022-2026 </w:t>
      </w:r>
      <w:proofErr w:type="spellStart"/>
      <w:r w:rsidRPr="00DD409A">
        <w:rPr>
          <w:sz w:val="28"/>
          <w:szCs w:val="28"/>
        </w:rPr>
        <w:t>г.г</w:t>
      </w:r>
      <w:proofErr w:type="spellEnd"/>
      <w:r w:rsidRPr="00DD409A">
        <w:rPr>
          <w:sz w:val="28"/>
          <w:szCs w:val="28"/>
        </w:rPr>
        <w:t>.»</w:t>
      </w:r>
      <w:r w:rsidRPr="00552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25,0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По итогам 2021,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2022 года исполнение расходов по данной муниципальной программе нулевое (таблица). Планирование бюджетных ассигнований на уровне 2022 года </w:t>
      </w:r>
      <w:r w:rsidRPr="00D27639">
        <w:rPr>
          <w:b/>
          <w:sz w:val="28"/>
          <w:szCs w:val="28"/>
        </w:rPr>
        <w:t xml:space="preserve">может привести к рискам неиспользования </w:t>
      </w:r>
      <w:r>
        <w:rPr>
          <w:sz w:val="28"/>
          <w:szCs w:val="28"/>
        </w:rPr>
        <w:t xml:space="preserve">указанных средств бюджета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14:paraId="22A1727B" w14:textId="77777777" w:rsidR="00010839" w:rsidRPr="006A6A07" w:rsidRDefault="00366302" w:rsidP="00010839">
      <w:pPr>
        <w:spacing w:line="228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9.</w:t>
      </w:r>
      <w:r w:rsidR="00010839">
        <w:rPr>
          <w:sz w:val="28"/>
          <w:szCs w:val="28"/>
        </w:rPr>
        <w:t xml:space="preserve"> </w:t>
      </w:r>
      <w:r w:rsidR="00010839" w:rsidRPr="006A6A07">
        <w:rPr>
          <w:sz w:val="28"/>
          <w:szCs w:val="28"/>
        </w:rPr>
        <w:t>Исходя из запланированных доходов и расходов бюджета, дефицит бюджета в 202</w:t>
      </w:r>
      <w:r w:rsidR="00010839">
        <w:rPr>
          <w:sz w:val="28"/>
          <w:szCs w:val="28"/>
        </w:rPr>
        <w:t>3</w:t>
      </w:r>
      <w:r w:rsidR="00010839" w:rsidRPr="006A6A07">
        <w:rPr>
          <w:sz w:val="28"/>
          <w:szCs w:val="28"/>
        </w:rPr>
        <w:t xml:space="preserve"> году составит </w:t>
      </w:r>
      <w:r w:rsidR="00010839">
        <w:rPr>
          <w:sz w:val="28"/>
          <w:szCs w:val="28"/>
        </w:rPr>
        <w:t>154,8</w:t>
      </w:r>
      <w:r w:rsidR="00010839" w:rsidRPr="006A6A07">
        <w:rPr>
          <w:sz w:val="28"/>
          <w:szCs w:val="28"/>
        </w:rPr>
        <w:t xml:space="preserve"> тыс. рублей, в 202</w:t>
      </w:r>
      <w:r w:rsidR="00010839">
        <w:rPr>
          <w:sz w:val="28"/>
          <w:szCs w:val="28"/>
        </w:rPr>
        <w:t>4</w:t>
      </w:r>
      <w:r w:rsidR="00010839" w:rsidRPr="006A6A07">
        <w:rPr>
          <w:sz w:val="28"/>
          <w:szCs w:val="28"/>
        </w:rPr>
        <w:t xml:space="preserve"> году </w:t>
      </w:r>
      <w:r w:rsidR="00010839">
        <w:rPr>
          <w:sz w:val="28"/>
          <w:szCs w:val="28"/>
        </w:rPr>
        <w:t xml:space="preserve">278,6 </w:t>
      </w:r>
      <w:r w:rsidR="00010839" w:rsidRPr="006A6A07">
        <w:rPr>
          <w:sz w:val="28"/>
          <w:szCs w:val="28"/>
        </w:rPr>
        <w:t>тыс. рублей, в 202</w:t>
      </w:r>
      <w:r w:rsidR="00010839">
        <w:rPr>
          <w:sz w:val="28"/>
          <w:szCs w:val="28"/>
        </w:rPr>
        <w:t>5</w:t>
      </w:r>
      <w:r w:rsidR="00010839" w:rsidRPr="006A6A07">
        <w:rPr>
          <w:sz w:val="28"/>
          <w:szCs w:val="28"/>
        </w:rPr>
        <w:t xml:space="preserve"> году </w:t>
      </w:r>
      <w:r w:rsidR="00010839">
        <w:rPr>
          <w:sz w:val="28"/>
          <w:szCs w:val="28"/>
        </w:rPr>
        <w:t>7,05</w:t>
      </w:r>
      <w:r w:rsidR="00010839" w:rsidRPr="006A6A07">
        <w:rPr>
          <w:sz w:val="28"/>
          <w:szCs w:val="28"/>
        </w:rPr>
        <w:t xml:space="preserve"> тыс. рублей. </w:t>
      </w:r>
    </w:p>
    <w:p w14:paraId="26B1AFD4" w14:textId="77777777" w:rsidR="00010839" w:rsidRDefault="00010839" w:rsidP="00010839">
      <w:pPr>
        <w:spacing w:line="228" w:lineRule="auto"/>
        <w:ind w:firstLine="709"/>
        <w:jc w:val="both"/>
        <w:rPr>
          <w:sz w:val="28"/>
          <w:szCs w:val="28"/>
        </w:rPr>
      </w:pPr>
      <w:r w:rsidRPr="006A6A07">
        <w:rPr>
          <w:sz w:val="28"/>
          <w:szCs w:val="28"/>
        </w:rPr>
        <w:t>Отношение объема дефицита к доходам без учета объема безвозмездных поступлений составит соответственно по годам 202</w:t>
      </w:r>
      <w:r>
        <w:rPr>
          <w:sz w:val="28"/>
          <w:szCs w:val="28"/>
        </w:rPr>
        <w:t>3</w:t>
      </w:r>
      <w:r w:rsidRPr="006A6A07">
        <w:rPr>
          <w:sz w:val="28"/>
          <w:szCs w:val="28"/>
        </w:rPr>
        <w:t>г. –</w:t>
      </w:r>
      <w:r>
        <w:rPr>
          <w:sz w:val="28"/>
          <w:szCs w:val="28"/>
        </w:rPr>
        <w:t>1,2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6A6A07">
        <w:rPr>
          <w:sz w:val="28"/>
          <w:szCs w:val="28"/>
        </w:rPr>
        <w:t xml:space="preserve"> г. – </w:t>
      </w:r>
      <w:r>
        <w:rPr>
          <w:sz w:val="28"/>
          <w:szCs w:val="28"/>
        </w:rPr>
        <w:t>1,9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>5</w:t>
      </w:r>
      <w:r w:rsidRPr="006A6A07">
        <w:rPr>
          <w:sz w:val="28"/>
          <w:szCs w:val="28"/>
        </w:rPr>
        <w:t xml:space="preserve">г. – </w:t>
      </w:r>
      <w:r>
        <w:rPr>
          <w:sz w:val="28"/>
          <w:szCs w:val="28"/>
        </w:rPr>
        <w:t>0,1</w:t>
      </w:r>
      <w:r w:rsidRPr="006A6A07">
        <w:rPr>
          <w:sz w:val="28"/>
          <w:szCs w:val="28"/>
        </w:rPr>
        <w:t>%.</w:t>
      </w:r>
    </w:p>
    <w:p w14:paraId="09B31503" w14:textId="77777777" w:rsidR="00010839" w:rsidRPr="00815E9C" w:rsidRDefault="00010839" w:rsidP="00010839">
      <w:pPr>
        <w:jc w:val="both"/>
        <w:rPr>
          <w:sz w:val="28"/>
          <w:szCs w:val="28"/>
        </w:rPr>
      </w:pPr>
      <w:r w:rsidRPr="00815E9C"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15E9C">
        <w:rPr>
          <w:sz w:val="28"/>
          <w:szCs w:val="28"/>
        </w:rPr>
        <w:t xml:space="preserve">При установленных параметрах бюджета верхний предел </w:t>
      </w:r>
      <w:r>
        <w:rPr>
          <w:sz w:val="28"/>
          <w:szCs w:val="28"/>
        </w:rPr>
        <w:t xml:space="preserve">муниципального долга </w:t>
      </w:r>
      <w:r w:rsidRPr="00815E9C">
        <w:rPr>
          <w:sz w:val="28"/>
          <w:szCs w:val="28"/>
        </w:rPr>
        <w:t>составит:</w:t>
      </w:r>
    </w:p>
    <w:p w14:paraId="3639C206" w14:textId="77777777" w:rsidR="00010839" w:rsidRPr="00815E9C" w:rsidRDefault="00010839" w:rsidP="0001083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2024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154,8</w:t>
      </w:r>
      <w:r w:rsidRPr="00815E9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</w:t>
      </w:r>
      <w:proofErr w:type="gramStart"/>
      <w:r>
        <w:rPr>
          <w:sz w:val="28"/>
          <w:szCs w:val="28"/>
        </w:rPr>
        <w:t>гарантиям  –</w:t>
      </w:r>
      <w:proofErr w:type="gram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60D520EB" w14:textId="77777777" w:rsidR="00010839" w:rsidRPr="00815E9C" w:rsidRDefault="00010839" w:rsidP="00010839">
      <w:pPr>
        <w:spacing w:line="228" w:lineRule="auto"/>
        <w:ind w:firstLine="709"/>
        <w:jc w:val="both"/>
        <w:rPr>
          <w:sz w:val="28"/>
          <w:szCs w:val="28"/>
        </w:rPr>
      </w:pPr>
      <w:r w:rsidRPr="00815E9C">
        <w:rPr>
          <w:sz w:val="28"/>
          <w:szCs w:val="28"/>
        </w:rPr>
        <w:t>на 1 я</w:t>
      </w:r>
      <w:r>
        <w:rPr>
          <w:sz w:val="28"/>
          <w:szCs w:val="28"/>
        </w:rPr>
        <w:t>нваря 2025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433,</w:t>
      </w:r>
      <w:proofErr w:type="gramStart"/>
      <w:r>
        <w:rPr>
          <w:sz w:val="28"/>
          <w:szCs w:val="28"/>
        </w:rPr>
        <w:t>39</w:t>
      </w:r>
      <w:r w:rsidRPr="00815E9C">
        <w:rPr>
          <w:sz w:val="28"/>
          <w:szCs w:val="28"/>
        </w:rPr>
        <w:t xml:space="preserve">  тыс.</w:t>
      </w:r>
      <w:proofErr w:type="gramEnd"/>
      <w:r w:rsidRPr="00815E9C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6B5CAECF" w14:textId="77777777" w:rsidR="00010839" w:rsidRDefault="00010839" w:rsidP="00010839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на 1 января 2026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440,4 </w:t>
      </w:r>
      <w:r w:rsidRPr="00815E9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55882C39" w14:textId="5DAB3A6D" w:rsidR="00010839" w:rsidRDefault="00366302" w:rsidP="0036630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14:paraId="64C009BC" w14:textId="38572091" w:rsidR="00E77E13" w:rsidRDefault="00CF3B72" w:rsidP="00D93A22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856DDB">
        <w:rPr>
          <w:sz w:val="28"/>
          <w:szCs w:val="28"/>
        </w:rPr>
        <w:tab/>
      </w:r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proofErr w:type="spellStart"/>
      <w:r w:rsidR="009A397A">
        <w:rPr>
          <w:b/>
          <w:sz w:val="28"/>
          <w:szCs w:val="28"/>
        </w:rPr>
        <w:t>Жуинского</w:t>
      </w:r>
      <w:proofErr w:type="spellEnd"/>
      <w:r w:rsidR="009A397A">
        <w:rPr>
          <w:b/>
          <w:sz w:val="28"/>
          <w:szCs w:val="28"/>
        </w:rPr>
        <w:t xml:space="preserve"> сельского</w:t>
      </w:r>
      <w:r w:rsidR="005703FC" w:rsidRPr="0098485A">
        <w:rPr>
          <w:b/>
          <w:sz w:val="28"/>
          <w:szCs w:val="28"/>
        </w:rPr>
        <w:t xml:space="preserve"> посе</w:t>
      </w:r>
      <w:r w:rsidR="00D01B72" w:rsidRPr="0098485A">
        <w:rPr>
          <w:b/>
          <w:sz w:val="28"/>
          <w:szCs w:val="28"/>
        </w:rPr>
        <w:t xml:space="preserve">ления </w:t>
      </w:r>
      <w:r w:rsidR="00E77E13" w:rsidRPr="0098485A">
        <w:rPr>
          <w:b/>
          <w:sz w:val="28"/>
          <w:szCs w:val="28"/>
        </w:rPr>
        <w:t xml:space="preserve"> принять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proofErr w:type="spellStart"/>
      <w:r w:rsidR="009A397A">
        <w:rPr>
          <w:b/>
          <w:sz w:val="28"/>
          <w:szCs w:val="28"/>
        </w:rPr>
        <w:t>Жуинского</w:t>
      </w:r>
      <w:proofErr w:type="spellEnd"/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</w:t>
      </w:r>
      <w:r w:rsidR="00F40E42">
        <w:rPr>
          <w:b/>
          <w:sz w:val="28"/>
          <w:szCs w:val="28"/>
        </w:rPr>
        <w:t>2</w:t>
      </w:r>
      <w:r w:rsidR="00010839">
        <w:rPr>
          <w:b/>
          <w:sz w:val="28"/>
          <w:szCs w:val="28"/>
        </w:rPr>
        <w:t>3</w:t>
      </w:r>
      <w:r w:rsidR="00E77E13" w:rsidRPr="0098485A">
        <w:rPr>
          <w:b/>
          <w:sz w:val="28"/>
          <w:szCs w:val="28"/>
        </w:rPr>
        <w:t xml:space="preserve"> год</w:t>
      </w:r>
      <w:r w:rsidR="00754A2F" w:rsidRPr="0098485A">
        <w:rPr>
          <w:b/>
          <w:sz w:val="28"/>
          <w:szCs w:val="28"/>
        </w:rPr>
        <w:t xml:space="preserve"> и плановый период 20</w:t>
      </w:r>
      <w:r w:rsidRPr="0098485A">
        <w:rPr>
          <w:b/>
          <w:sz w:val="28"/>
          <w:szCs w:val="28"/>
        </w:rPr>
        <w:t>2</w:t>
      </w:r>
      <w:r w:rsidR="00010839">
        <w:rPr>
          <w:b/>
          <w:sz w:val="28"/>
          <w:szCs w:val="28"/>
        </w:rPr>
        <w:t>4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 w:rsidR="00010839">
        <w:rPr>
          <w:b/>
          <w:sz w:val="28"/>
          <w:szCs w:val="28"/>
        </w:rPr>
        <w:t>5</w:t>
      </w:r>
      <w:r w:rsidR="00754A2F" w:rsidRPr="0098485A">
        <w:rPr>
          <w:b/>
          <w:sz w:val="28"/>
          <w:szCs w:val="28"/>
        </w:rPr>
        <w:t xml:space="preserve"> годов</w:t>
      </w:r>
      <w:r w:rsidR="00E77E13" w:rsidRPr="0098485A">
        <w:rPr>
          <w:b/>
          <w:sz w:val="28"/>
          <w:szCs w:val="28"/>
        </w:rPr>
        <w:t xml:space="preserve">» с учетом замечаний и рекомендаций по итогам </w:t>
      </w:r>
      <w:r w:rsidR="00E77E13" w:rsidRPr="0098485A">
        <w:rPr>
          <w:b/>
          <w:sz w:val="28"/>
          <w:szCs w:val="28"/>
        </w:rPr>
        <w:lastRenderedPageBreak/>
        <w:t>экспертизы Проекта бюджета.</w:t>
      </w:r>
    </w:p>
    <w:p w14:paraId="364254BA" w14:textId="77777777" w:rsidR="00754A2F" w:rsidRDefault="00754A2F" w:rsidP="00E5294D">
      <w:pPr>
        <w:shd w:val="clear" w:color="auto" w:fill="FFFFFF"/>
        <w:ind w:firstLine="709"/>
        <w:rPr>
          <w:sz w:val="28"/>
          <w:szCs w:val="28"/>
        </w:rPr>
      </w:pPr>
    </w:p>
    <w:p w14:paraId="29B93ED6" w14:textId="77777777"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14:paraId="42AC545C" w14:textId="77777777" w:rsidR="00B5791C" w:rsidRDefault="00B5791C" w:rsidP="00754A2F">
      <w:pPr>
        <w:shd w:val="clear" w:color="auto" w:fill="FFFFFF"/>
        <w:ind w:firstLine="709"/>
        <w:rPr>
          <w:sz w:val="28"/>
          <w:szCs w:val="28"/>
        </w:rPr>
      </w:pPr>
    </w:p>
    <w:p w14:paraId="682D253C" w14:textId="77777777" w:rsidR="00D37C8A" w:rsidRDefault="00D37C8A" w:rsidP="005720B2">
      <w:pPr>
        <w:shd w:val="clear" w:color="auto" w:fill="FFFFFF"/>
        <w:rPr>
          <w:sz w:val="28"/>
          <w:szCs w:val="28"/>
        </w:rPr>
      </w:pPr>
    </w:p>
    <w:p w14:paraId="26FA6A81" w14:textId="77777777"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0436A9" w:rsidRPr="00191910" w:rsidSect="005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A5C0A" w14:textId="77777777" w:rsidR="00464A55" w:rsidRDefault="00464A55" w:rsidP="00BF19A6">
      <w:r>
        <w:separator/>
      </w:r>
    </w:p>
  </w:endnote>
  <w:endnote w:type="continuationSeparator" w:id="0">
    <w:p w14:paraId="79D3294C" w14:textId="77777777" w:rsidR="00464A55" w:rsidRDefault="00464A55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0D4C8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5CD2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78FE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F4EA" w14:textId="77777777" w:rsidR="00464A55" w:rsidRDefault="00464A55" w:rsidP="00BF19A6">
      <w:r>
        <w:separator/>
      </w:r>
    </w:p>
  </w:footnote>
  <w:footnote w:type="continuationSeparator" w:id="0">
    <w:p w14:paraId="32A5DD31" w14:textId="77777777" w:rsidR="00464A55" w:rsidRDefault="00464A55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F643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14:paraId="3130700A" w14:textId="0444ACFD" w:rsidR="00BF19A6" w:rsidRDefault="00E1724A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467F57">
          <w:rPr>
            <w:noProof/>
          </w:rPr>
          <w:t>2</w:t>
        </w:r>
        <w:r>
          <w:fldChar w:fldCharType="end"/>
        </w:r>
      </w:p>
    </w:sdtContent>
  </w:sdt>
  <w:p w14:paraId="2A470C49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BF75B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4C1F6C"/>
    <w:multiLevelType w:val="hybridMultilevel"/>
    <w:tmpl w:val="FE8021AE"/>
    <w:lvl w:ilvl="0" w:tplc="C28AC2A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839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6ECB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6EA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A5D76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150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4317"/>
    <w:rsid w:val="00295B61"/>
    <w:rsid w:val="002A012C"/>
    <w:rsid w:val="002A1505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6810"/>
    <w:rsid w:val="00300CEE"/>
    <w:rsid w:val="0030230D"/>
    <w:rsid w:val="00303DFC"/>
    <w:rsid w:val="00303F9E"/>
    <w:rsid w:val="003058D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097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6630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3A20"/>
    <w:rsid w:val="0040707E"/>
    <w:rsid w:val="00407FA4"/>
    <w:rsid w:val="00410069"/>
    <w:rsid w:val="004108D1"/>
    <w:rsid w:val="00410D62"/>
    <w:rsid w:val="00412ADF"/>
    <w:rsid w:val="00415109"/>
    <w:rsid w:val="00415979"/>
    <w:rsid w:val="00416A97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4A55"/>
    <w:rsid w:val="00467D4E"/>
    <w:rsid w:val="00467F57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512E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28B2"/>
    <w:rsid w:val="0056485B"/>
    <w:rsid w:val="00564A42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5E69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5C5F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47944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420A"/>
    <w:rsid w:val="00854B01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7A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46531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36A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32E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0107"/>
    <w:rsid w:val="00AF59F9"/>
    <w:rsid w:val="00AF6A39"/>
    <w:rsid w:val="00AF7F8B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91C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6D17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5C1C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6952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1FB8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D77B1"/>
    <w:rsid w:val="00CD7988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27E3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2B7"/>
    <w:rsid w:val="00D37C8A"/>
    <w:rsid w:val="00D41732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3A22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1030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1724A"/>
    <w:rsid w:val="00E20D5A"/>
    <w:rsid w:val="00E24BDB"/>
    <w:rsid w:val="00E25112"/>
    <w:rsid w:val="00E25F59"/>
    <w:rsid w:val="00E2625B"/>
    <w:rsid w:val="00E27C63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6EF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5A6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497"/>
    <w:rsid w:val="00F7083F"/>
    <w:rsid w:val="00F713A7"/>
    <w:rsid w:val="00F72034"/>
    <w:rsid w:val="00F73AF1"/>
    <w:rsid w:val="00F73D7A"/>
    <w:rsid w:val="00F76BD1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60FA"/>
    <w:rsid w:val="00FB7175"/>
    <w:rsid w:val="00FC3B45"/>
    <w:rsid w:val="00FC6D64"/>
    <w:rsid w:val="00FC7130"/>
    <w:rsid w:val="00FC7C60"/>
    <w:rsid w:val="00FD1E4A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FB2F"/>
  <w15:docId w15:val="{9CAD03A5-8CDD-4CCB-A453-1D6BFC67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20CC-4C3D-44A0-9418-3FB8EF9D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</cp:revision>
  <cp:lastPrinted>2020-12-03T03:00:00Z</cp:lastPrinted>
  <dcterms:created xsi:type="dcterms:W3CDTF">2022-11-22T08:36:00Z</dcterms:created>
  <dcterms:modified xsi:type="dcterms:W3CDTF">2022-11-23T02:11:00Z</dcterms:modified>
</cp:coreProperties>
</file>