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C60D" w14:textId="698D69DC" w:rsidR="0004215D" w:rsidRPr="00A90197" w:rsidRDefault="00B73D60" w:rsidP="00B73D60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8048CB" w:rsidRPr="00495C9D">
        <w:rPr>
          <w:b/>
          <w:bCs/>
          <w:spacing w:val="-1"/>
          <w:sz w:val="28"/>
          <w:szCs w:val="28"/>
        </w:rPr>
        <w:t xml:space="preserve">по результатам </w:t>
      </w:r>
      <w:r w:rsidR="008048CB">
        <w:rPr>
          <w:b/>
          <w:bCs/>
          <w:spacing w:val="-1"/>
          <w:sz w:val="28"/>
          <w:szCs w:val="28"/>
        </w:rPr>
        <w:t xml:space="preserve">экспертизы </w:t>
      </w:r>
      <w:r w:rsidR="008048CB" w:rsidRPr="00154FAB">
        <w:rPr>
          <w:b/>
          <w:bCs/>
          <w:spacing w:val="-1"/>
          <w:sz w:val="28"/>
          <w:szCs w:val="28"/>
        </w:rPr>
        <w:t>проект</w:t>
      </w:r>
      <w:r w:rsidR="008048CB">
        <w:rPr>
          <w:b/>
          <w:bCs/>
          <w:spacing w:val="-1"/>
          <w:sz w:val="28"/>
          <w:szCs w:val="28"/>
        </w:rPr>
        <w:t>а</w:t>
      </w:r>
      <w:r w:rsidR="008048CB" w:rsidRPr="00154FAB">
        <w:rPr>
          <w:b/>
          <w:bCs/>
          <w:spacing w:val="-1"/>
          <w:sz w:val="28"/>
          <w:szCs w:val="28"/>
        </w:rPr>
        <w:t xml:space="preserve"> решения Думы </w:t>
      </w:r>
      <w:r w:rsidR="00044BCD">
        <w:rPr>
          <w:b/>
          <w:bCs/>
          <w:spacing w:val="-1"/>
          <w:sz w:val="28"/>
          <w:szCs w:val="28"/>
        </w:rPr>
        <w:t>Кропоткинского</w:t>
      </w:r>
      <w:r w:rsidR="00560E40">
        <w:rPr>
          <w:b/>
          <w:bCs/>
          <w:spacing w:val="-1"/>
          <w:sz w:val="28"/>
          <w:szCs w:val="28"/>
        </w:rPr>
        <w:t xml:space="preserve"> городского поселения </w:t>
      </w:r>
      <w:r w:rsidR="008048CB" w:rsidRPr="00154FAB">
        <w:rPr>
          <w:b/>
          <w:bCs/>
          <w:spacing w:val="-1"/>
          <w:sz w:val="28"/>
          <w:szCs w:val="28"/>
        </w:rPr>
        <w:t xml:space="preserve">«О бюджете </w:t>
      </w:r>
      <w:r w:rsidR="00044BCD">
        <w:rPr>
          <w:b/>
          <w:bCs/>
          <w:spacing w:val="-1"/>
          <w:sz w:val="28"/>
          <w:szCs w:val="28"/>
        </w:rPr>
        <w:t>Кропоткинского</w:t>
      </w:r>
      <w:r w:rsidR="00560E40">
        <w:rPr>
          <w:b/>
          <w:bCs/>
          <w:spacing w:val="-1"/>
          <w:sz w:val="28"/>
          <w:szCs w:val="28"/>
        </w:rPr>
        <w:t xml:space="preserve"> </w:t>
      </w:r>
      <w:r w:rsidR="008048CB" w:rsidRPr="00154FAB">
        <w:rPr>
          <w:b/>
          <w:bCs/>
          <w:spacing w:val="-1"/>
          <w:sz w:val="28"/>
          <w:szCs w:val="28"/>
        </w:rPr>
        <w:t>муниципального образования на 20</w:t>
      </w:r>
      <w:r w:rsidR="00C76037">
        <w:rPr>
          <w:b/>
          <w:bCs/>
          <w:spacing w:val="-1"/>
          <w:sz w:val="28"/>
          <w:szCs w:val="28"/>
        </w:rPr>
        <w:t>2</w:t>
      </w:r>
      <w:r w:rsidR="003E0D8E">
        <w:rPr>
          <w:b/>
          <w:bCs/>
          <w:spacing w:val="-1"/>
          <w:sz w:val="28"/>
          <w:szCs w:val="28"/>
        </w:rPr>
        <w:t>4</w:t>
      </w:r>
      <w:r w:rsidR="008048CB" w:rsidRPr="00154FAB">
        <w:rPr>
          <w:b/>
          <w:bCs/>
          <w:spacing w:val="-1"/>
          <w:sz w:val="28"/>
          <w:szCs w:val="28"/>
        </w:rPr>
        <w:t xml:space="preserve"> год</w:t>
      </w:r>
      <w:r w:rsidR="00560E40">
        <w:rPr>
          <w:b/>
          <w:bCs/>
          <w:spacing w:val="-1"/>
          <w:sz w:val="28"/>
          <w:szCs w:val="28"/>
        </w:rPr>
        <w:t xml:space="preserve"> и плановый период 20</w:t>
      </w:r>
      <w:r w:rsidR="00065F4B">
        <w:rPr>
          <w:b/>
          <w:bCs/>
          <w:spacing w:val="-1"/>
          <w:sz w:val="28"/>
          <w:szCs w:val="28"/>
        </w:rPr>
        <w:t>2</w:t>
      </w:r>
      <w:r w:rsidR="003E0D8E">
        <w:rPr>
          <w:b/>
          <w:bCs/>
          <w:spacing w:val="-1"/>
          <w:sz w:val="28"/>
          <w:szCs w:val="28"/>
        </w:rPr>
        <w:t>5</w:t>
      </w:r>
      <w:r w:rsidR="00560E40">
        <w:rPr>
          <w:b/>
          <w:bCs/>
          <w:spacing w:val="-1"/>
          <w:sz w:val="28"/>
          <w:szCs w:val="28"/>
        </w:rPr>
        <w:t>-20</w:t>
      </w:r>
      <w:r w:rsidR="009706E7">
        <w:rPr>
          <w:b/>
          <w:bCs/>
          <w:spacing w:val="-1"/>
          <w:sz w:val="28"/>
          <w:szCs w:val="28"/>
        </w:rPr>
        <w:t>2</w:t>
      </w:r>
      <w:r w:rsidR="003E0D8E">
        <w:rPr>
          <w:b/>
          <w:bCs/>
          <w:spacing w:val="-1"/>
          <w:sz w:val="28"/>
          <w:szCs w:val="28"/>
        </w:rPr>
        <w:t>6</w:t>
      </w:r>
      <w:r w:rsidR="00560E40">
        <w:rPr>
          <w:b/>
          <w:bCs/>
          <w:spacing w:val="-1"/>
          <w:sz w:val="28"/>
          <w:szCs w:val="28"/>
        </w:rPr>
        <w:t xml:space="preserve"> годов</w:t>
      </w:r>
      <w:r w:rsidR="008048CB" w:rsidRPr="00154FAB">
        <w:rPr>
          <w:b/>
          <w:bCs/>
          <w:spacing w:val="-1"/>
          <w:sz w:val="28"/>
          <w:szCs w:val="28"/>
        </w:rPr>
        <w:t>»</w:t>
      </w:r>
    </w:p>
    <w:p w14:paraId="7CFBC174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2BB59C46" w14:textId="0970A389" w:rsidR="003E0D8E" w:rsidRDefault="00307739" w:rsidP="003E0D8E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BC0"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</w:t>
      </w:r>
      <w:r w:rsidR="00560E40">
        <w:rPr>
          <w:sz w:val="28"/>
          <w:szCs w:val="28"/>
        </w:rPr>
        <w:t>ей</w:t>
      </w:r>
      <w:r w:rsidR="00191BD3">
        <w:rPr>
          <w:sz w:val="28"/>
          <w:szCs w:val="28"/>
        </w:rPr>
        <w:t xml:space="preserve">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 xml:space="preserve">на проект решения Думы </w:t>
      </w:r>
      <w:r w:rsidR="00044BCD">
        <w:rPr>
          <w:sz w:val="28"/>
          <w:szCs w:val="28"/>
        </w:rPr>
        <w:t>Кропоткинского</w:t>
      </w:r>
      <w:r w:rsidR="00560E40">
        <w:rPr>
          <w:sz w:val="28"/>
          <w:szCs w:val="28"/>
        </w:rPr>
        <w:t xml:space="preserve"> городского поселения</w:t>
      </w:r>
      <w:r w:rsidR="003A7BC0" w:rsidRPr="00F05729">
        <w:rPr>
          <w:sz w:val="28"/>
          <w:szCs w:val="28"/>
        </w:rPr>
        <w:t xml:space="preserve"> «О бюджете</w:t>
      </w:r>
      <w:r w:rsidR="00560E40">
        <w:rPr>
          <w:sz w:val="28"/>
          <w:szCs w:val="28"/>
        </w:rPr>
        <w:t xml:space="preserve"> </w:t>
      </w:r>
      <w:r w:rsidR="00044BCD">
        <w:rPr>
          <w:sz w:val="28"/>
          <w:szCs w:val="28"/>
        </w:rPr>
        <w:t>Кропоткинского</w:t>
      </w:r>
      <w:r w:rsidR="00560E40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>муниципального образования на 20</w:t>
      </w:r>
      <w:r w:rsidR="00F00897">
        <w:rPr>
          <w:sz w:val="28"/>
          <w:szCs w:val="28"/>
        </w:rPr>
        <w:t>2</w:t>
      </w:r>
      <w:r w:rsidR="003E0D8E">
        <w:rPr>
          <w:sz w:val="28"/>
          <w:szCs w:val="28"/>
        </w:rPr>
        <w:t>4</w:t>
      </w:r>
      <w:r w:rsidR="003A7BC0" w:rsidRPr="00F05729">
        <w:rPr>
          <w:sz w:val="28"/>
          <w:szCs w:val="28"/>
        </w:rPr>
        <w:t xml:space="preserve"> год</w:t>
      </w:r>
      <w:r w:rsidR="00560E40">
        <w:rPr>
          <w:sz w:val="28"/>
          <w:szCs w:val="28"/>
        </w:rPr>
        <w:t xml:space="preserve"> и плановый период 20</w:t>
      </w:r>
      <w:r w:rsidR="00F63E9B">
        <w:rPr>
          <w:sz w:val="28"/>
          <w:szCs w:val="28"/>
        </w:rPr>
        <w:t>2</w:t>
      </w:r>
      <w:r w:rsidR="003E0D8E">
        <w:rPr>
          <w:sz w:val="28"/>
          <w:szCs w:val="28"/>
        </w:rPr>
        <w:t>5</w:t>
      </w:r>
      <w:r w:rsidR="00560E40">
        <w:rPr>
          <w:sz w:val="28"/>
          <w:szCs w:val="28"/>
        </w:rPr>
        <w:t xml:space="preserve"> и 20</w:t>
      </w:r>
      <w:r w:rsidR="009706E7">
        <w:rPr>
          <w:sz w:val="28"/>
          <w:szCs w:val="28"/>
        </w:rPr>
        <w:t>2</w:t>
      </w:r>
      <w:r w:rsidR="003E0D8E">
        <w:rPr>
          <w:sz w:val="28"/>
          <w:szCs w:val="28"/>
        </w:rPr>
        <w:t>6</w:t>
      </w:r>
      <w:r w:rsidR="00560E40">
        <w:rPr>
          <w:sz w:val="28"/>
          <w:szCs w:val="28"/>
        </w:rPr>
        <w:t xml:space="preserve"> годов</w:t>
      </w:r>
      <w:r w:rsidR="003A7BC0"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 w:rsidR="003A7BC0"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 w:rsidR="003A7BC0">
        <w:rPr>
          <w:sz w:val="28"/>
          <w:szCs w:val="28"/>
        </w:rPr>
        <w:t xml:space="preserve">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 xml:space="preserve"> 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8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 w:rsidR="003A7BC0"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680DEA">
        <w:rPr>
          <w:sz w:val="28"/>
          <w:szCs w:val="28"/>
        </w:rPr>
        <w:t xml:space="preserve">, </w:t>
      </w:r>
      <w:r w:rsidR="003E0D8E" w:rsidRPr="00EB5CD4">
        <w:rPr>
          <w:spacing w:val="-1"/>
          <w:sz w:val="28"/>
          <w:szCs w:val="28"/>
        </w:rPr>
        <w:t>Соглашением</w:t>
      </w:r>
      <w:r w:rsidR="003E0D8E">
        <w:rPr>
          <w:spacing w:val="-1"/>
          <w:sz w:val="28"/>
          <w:szCs w:val="28"/>
        </w:rPr>
        <w:t xml:space="preserve"> о передаче полномочий по осуществлению внешнего муниципального финансового контроля </w:t>
      </w:r>
      <w:r w:rsidR="003E0D8E" w:rsidRPr="00235483">
        <w:rPr>
          <w:spacing w:val="-1"/>
          <w:sz w:val="28"/>
          <w:szCs w:val="28"/>
        </w:rPr>
        <w:t xml:space="preserve"> от 12.12.2022 №2.</w:t>
      </w:r>
    </w:p>
    <w:p w14:paraId="4E9D4A34" w14:textId="660FA7FF"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F53443">
        <w:rPr>
          <w:sz w:val="28"/>
          <w:szCs w:val="28"/>
        </w:rPr>
        <w:t xml:space="preserve"> закон</w:t>
      </w:r>
      <w:r w:rsidR="00FA5A1D"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A5A1D"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в  </w:t>
      </w:r>
      <w:r w:rsidR="00044BCD">
        <w:rPr>
          <w:sz w:val="28"/>
          <w:szCs w:val="28"/>
        </w:rPr>
        <w:t xml:space="preserve">Кропоткинского </w:t>
      </w:r>
      <w:r w:rsidRPr="00F05729">
        <w:rPr>
          <w:sz w:val="28"/>
          <w:szCs w:val="28"/>
        </w:rPr>
        <w:t>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29049D">
        <w:rPr>
          <w:sz w:val="28"/>
          <w:szCs w:val="28"/>
        </w:rPr>
        <w:t xml:space="preserve"> решением Думы </w:t>
      </w:r>
      <w:r w:rsidR="00044BCD">
        <w:rPr>
          <w:sz w:val="28"/>
          <w:szCs w:val="28"/>
        </w:rPr>
        <w:t>Кропоткинского</w:t>
      </w:r>
      <w:r w:rsidR="00560E40" w:rsidRPr="00560E40">
        <w:rPr>
          <w:sz w:val="28"/>
          <w:szCs w:val="28"/>
        </w:rPr>
        <w:t xml:space="preserve"> </w:t>
      </w:r>
      <w:r w:rsidR="00BC7136">
        <w:rPr>
          <w:sz w:val="28"/>
          <w:szCs w:val="28"/>
        </w:rPr>
        <w:t>муниципального образования</w:t>
      </w:r>
      <w:r w:rsidR="00560E40" w:rsidRPr="00560E40">
        <w:rPr>
          <w:sz w:val="28"/>
          <w:szCs w:val="28"/>
        </w:rPr>
        <w:t xml:space="preserve"> от</w:t>
      </w:r>
      <w:r w:rsidR="00560E40" w:rsidRPr="00560E40">
        <w:rPr>
          <w:color w:val="FF0000"/>
          <w:sz w:val="28"/>
          <w:szCs w:val="28"/>
        </w:rPr>
        <w:t xml:space="preserve"> </w:t>
      </w:r>
      <w:r w:rsidR="00292403" w:rsidRPr="0077335F">
        <w:rPr>
          <w:color w:val="000000" w:themeColor="text1"/>
          <w:sz w:val="28"/>
          <w:szCs w:val="28"/>
        </w:rPr>
        <w:t>20.02.2020</w:t>
      </w:r>
      <w:r w:rsidR="00560E40" w:rsidRPr="0077335F">
        <w:rPr>
          <w:color w:val="000000" w:themeColor="text1"/>
          <w:sz w:val="28"/>
          <w:szCs w:val="28"/>
        </w:rPr>
        <w:t xml:space="preserve"> № </w:t>
      </w:r>
      <w:r w:rsidR="0077335F" w:rsidRPr="0077335F">
        <w:rPr>
          <w:color w:val="000000" w:themeColor="text1"/>
          <w:sz w:val="28"/>
          <w:szCs w:val="28"/>
        </w:rPr>
        <w:t>2</w:t>
      </w:r>
      <w:r w:rsidR="00BC7136">
        <w:rPr>
          <w:color w:val="000000" w:themeColor="text1"/>
          <w:sz w:val="28"/>
          <w:szCs w:val="28"/>
        </w:rPr>
        <w:t xml:space="preserve"> (с изменениями и дополнениями)</w:t>
      </w:r>
      <w:r w:rsidR="00FA5A1D" w:rsidRPr="00BC7136">
        <w:rPr>
          <w:color w:val="000000" w:themeColor="text1"/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A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7136">
        <w:rPr>
          <w:sz w:val="28"/>
          <w:szCs w:val="28"/>
        </w:rPr>
        <w:t xml:space="preserve">Кропоткинского </w:t>
      </w:r>
      <w:r>
        <w:rPr>
          <w:sz w:val="28"/>
          <w:szCs w:val="28"/>
        </w:rPr>
        <w:t>муниципального образования</w:t>
      </w:r>
      <w:r w:rsidR="00AC7D99">
        <w:rPr>
          <w:sz w:val="28"/>
          <w:szCs w:val="28"/>
        </w:rPr>
        <w:t xml:space="preserve"> от </w:t>
      </w:r>
      <w:r w:rsidR="00AC7D99" w:rsidRPr="0077335F">
        <w:rPr>
          <w:sz w:val="28"/>
          <w:szCs w:val="28"/>
        </w:rPr>
        <w:t>31.12.2005</w:t>
      </w:r>
      <w:r w:rsidR="00934C9D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14:paraId="03348144" w14:textId="58F7FADB" w:rsidR="00BC7136" w:rsidRPr="00815E9C" w:rsidRDefault="00E77E13" w:rsidP="00BC7136">
      <w:pPr>
        <w:spacing w:line="228" w:lineRule="auto"/>
        <w:ind w:firstLine="709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</w:t>
      </w:r>
      <w:r w:rsidR="008344C3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8344C3">
        <w:rPr>
          <w:sz w:val="28"/>
          <w:szCs w:val="28"/>
        </w:rPr>
        <w:t>я</w:t>
      </w:r>
      <w:r w:rsidR="005025FA">
        <w:rPr>
          <w:sz w:val="28"/>
          <w:szCs w:val="28"/>
        </w:rPr>
        <w:t xml:space="preserve"> </w:t>
      </w:r>
      <w:r w:rsidR="00BF7190">
        <w:rPr>
          <w:sz w:val="28"/>
          <w:szCs w:val="28"/>
        </w:rPr>
        <w:t>учитывала необходимость реализации положений</w:t>
      </w:r>
      <w:r w:rsidRPr="00036D98">
        <w:rPr>
          <w:sz w:val="28"/>
          <w:szCs w:val="28"/>
        </w:rPr>
        <w:t xml:space="preserve">, сформированных в основополагающих для составления Проекта бюджета </w:t>
      </w:r>
      <w:r w:rsidRPr="00BF7190">
        <w:rPr>
          <w:sz w:val="28"/>
          <w:szCs w:val="28"/>
        </w:rPr>
        <w:t>документах</w:t>
      </w:r>
      <w:r w:rsidR="00BF7190">
        <w:rPr>
          <w:sz w:val="28"/>
          <w:szCs w:val="28"/>
        </w:rPr>
        <w:t xml:space="preserve">: </w:t>
      </w:r>
      <w:r w:rsidR="0006554A">
        <w:rPr>
          <w:sz w:val="28"/>
          <w:szCs w:val="28"/>
        </w:rPr>
        <w:t>ф</w:t>
      </w:r>
      <w:r w:rsidR="00BC7136" w:rsidRPr="00815E9C">
        <w:rPr>
          <w:sz w:val="28"/>
          <w:szCs w:val="28"/>
        </w:rPr>
        <w:t>ормирование основных параметров бюджета Кропоткинского муниципального образования на 20</w:t>
      </w:r>
      <w:r w:rsidR="00BC7136">
        <w:rPr>
          <w:sz w:val="28"/>
          <w:szCs w:val="28"/>
        </w:rPr>
        <w:t>2</w:t>
      </w:r>
      <w:r w:rsidR="003E0D8E">
        <w:rPr>
          <w:sz w:val="28"/>
          <w:szCs w:val="28"/>
        </w:rPr>
        <w:t>4</w:t>
      </w:r>
      <w:r w:rsidR="00BC7136">
        <w:rPr>
          <w:sz w:val="28"/>
          <w:szCs w:val="28"/>
        </w:rPr>
        <w:t xml:space="preserve"> </w:t>
      </w:r>
      <w:r w:rsidR="00BC7136" w:rsidRPr="00815E9C">
        <w:rPr>
          <w:sz w:val="28"/>
          <w:szCs w:val="28"/>
        </w:rPr>
        <w:t>год и на плановый период 20</w:t>
      </w:r>
      <w:r w:rsidR="00BC7136">
        <w:rPr>
          <w:sz w:val="28"/>
          <w:szCs w:val="28"/>
        </w:rPr>
        <w:t>2</w:t>
      </w:r>
      <w:r w:rsidR="003E0D8E">
        <w:rPr>
          <w:sz w:val="28"/>
          <w:szCs w:val="28"/>
        </w:rPr>
        <w:t>5</w:t>
      </w:r>
      <w:r w:rsidR="00BC7136" w:rsidRPr="00815E9C">
        <w:rPr>
          <w:sz w:val="28"/>
          <w:szCs w:val="28"/>
        </w:rPr>
        <w:t xml:space="preserve"> и 202</w:t>
      </w:r>
      <w:r w:rsidR="003E0D8E">
        <w:rPr>
          <w:sz w:val="28"/>
          <w:szCs w:val="28"/>
        </w:rPr>
        <w:t>6</w:t>
      </w:r>
      <w:r w:rsidR="00BC7136" w:rsidRPr="00815E9C">
        <w:rPr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</w:t>
      </w:r>
      <w:r w:rsidR="00BC7136">
        <w:rPr>
          <w:sz w:val="28"/>
          <w:szCs w:val="28"/>
        </w:rPr>
        <w:t>2</w:t>
      </w:r>
      <w:r w:rsidR="003E0D8E">
        <w:rPr>
          <w:sz w:val="28"/>
          <w:szCs w:val="28"/>
        </w:rPr>
        <w:t>4</w:t>
      </w:r>
      <w:r w:rsidR="00BC7136" w:rsidRPr="00815E9C">
        <w:rPr>
          <w:sz w:val="28"/>
          <w:szCs w:val="28"/>
        </w:rPr>
        <w:t xml:space="preserve"> год</w:t>
      </w:r>
      <w:r w:rsidR="00672EC2">
        <w:rPr>
          <w:sz w:val="28"/>
          <w:szCs w:val="28"/>
        </w:rPr>
        <w:t>а</w:t>
      </w:r>
      <w:r w:rsidR="00BC7136" w:rsidRPr="00815E9C">
        <w:rPr>
          <w:sz w:val="28"/>
          <w:szCs w:val="28"/>
        </w:rPr>
        <w:t xml:space="preserve"> изменений. </w:t>
      </w:r>
    </w:p>
    <w:p w14:paraId="104FAF0D" w14:textId="4D58F7F2" w:rsidR="00E77E13" w:rsidRDefault="00BF7190" w:rsidP="0030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решения «О бюджете  </w:t>
      </w:r>
      <w:r w:rsidR="00BC7136">
        <w:rPr>
          <w:sz w:val="28"/>
          <w:szCs w:val="28"/>
        </w:rPr>
        <w:t>Кропоткинского</w:t>
      </w:r>
      <w:r w:rsidRPr="00BF7190">
        <w:rPr>
          <w:sz w:val="28"/>
          <w:szCs w:val="28"/>
        </w:rPr>
        <w:t xml:space="preserve"> муниципального образования на</w:t>
      </w:r>
      <w:r w:rsidR="00BC7136">
        <w:rPr>
          <w:sz w:val="28"/>
          <w:szCs w:val="28"/>
        </w:rPr>
        <w:t xml:space="preserve"> </w:t>
      </w:r>
      <w:r w:rsidRPr="00BF7190">
        <w:rPr>
          <w:sz w:val="28"/>
          <w:szCs w:val="28"/>
        </w:rPr>
        <w:t>202</w:t>
      </w:r>
      <w:r w:rsidR="003E0D8E">
        <w:rPr>
          <w:sz w:val="28"/>
          <w:szCs w:val="28"/>
        </w:rPr>
        <w:t>4</w:t>
      </w:r>
      <w:r w:rsidRPr="00BF7190">
        <w:rPr>
          <w:sz w:val="28"/>
          <w:szCs w:val="28"/>
        </w:rPr>
        <w:t xml:space="preserve"> год и плановый период 202</w:t>
      </w:r>
      <w:r w:rsidR="003E0D8E">
        <w:rPr>
          <w:sz w:val="28"/>
          <w:szCs w:val="28"/>
        </w:rPr>
        <w:t>5</w:t>
      </w:r>
      <w:r w:rsidRPr="00BF7190">
        <w:rPr>
          <w:sz w:val="28"/>
          <w:szCs w:val="28"/>
        </w:rPr>
        <w:t xml:space="preserve"> и 202</w:t>
      </w:r>
      <w:r w:rsidR="003E0D8E">
        <w:rPr>
          <w:sz w:val="28"/>
          <w:szCs w:val="28"/>
        </w:rPr>
        <w:t>6</w:t>
      </w:r>
      <w:r w:rsidRPr="00BF7190">
        <w:rPr>
          <w:sz w:val="28"/>
          <w:szCs w:val="28"/>
        </w:rPr>
        <w:t xml:space="preserve"> годов</w:t>
      </w:r>
      <w:r w:rsidR="00307739">
        <w:rPr>
          <w:sz w:val="28"/>
          <w:szCs w:val="28"/>
        </w:rPr>
        <w:t xml:space="preserve">» разработан </w:t>
      </w:r>
      <w:r w:rsidR="00BC7136">
        <w:rPr>
          <w:sz w:val="28"/>
          <w:szCs w:val="28"/>
        </w:rPr>
        <w:t xml:space="preserve">Администрацией Кропоткинского городского поселения и </w:t>
      </w:r>
      <w:r w:rsidR="00D81185">
        <w:rPr>
          <w:sz w:val="28"/>
          <w:szCs w:val="28"/>
        </w:rPr>
        <w:t xml:space="preserve">представлен в полном объеме в соответствии со статьей 148.2 </w:t>
      </w:r>
      <w:r w:rsidR="00E77E13">
        <w:rPr>
          <w:sz w:val="28"/>
          <w:szCs w:val="28"/>
        </w:rPr>
        <w:t>Бюджетн</w:t>
      </w:r>
      <w:r w:rsidR="00D81185">
        <w:rPr>
          <w:sz w:val="28"/>
          <w:szCs w:val="28"/>
        </w:rPr>
        <w:t>ого</w:t>
      </w:r>
      <w:r w:rsidR="00E77E13">
        <w:rPr>
          <w:sz w:val="28"/>
          <w:szCs w:val="28"/>
        </w:rPr>
        <w:t xml:space="preserve"> кодекс</w:t>
      </w:r>
      <w:r w:rsidR="00D81185">
        <w:rPr>
          <w:sz w:val="28"/>
          <w:szCs w:val="28"/>
        </w:rPr>
        <w:t>а</w:t>
      </w:r>
      <w:r w:rsidR="00E77E13">
        <w:rPr>
          <w:sz w:val="28"/>
          <w:szCs w:val="28"/>
        </w:rPr>
        <w:t xml:space="preserve"> РФ и</w:t>
      </w:r>
      <w:r w:rsidR="00E77E13" w:rsidRPr="003F7B75">
        <w:rPr>
          <w:sz w:val="28"/>
          <w:szCs w:val="28"/>
        </w:rPr>
        <w:t xml:space="preserve"> Положени</w:t>
      </w:r>
      <w:r w:rsidR="00E77E13">
        <w:rPr>
          <w:sz w:val="28"/>
          <w:szCs w:val="28"/>
        </w:rPr>
        <w:t>ем</w:t>
      </w:r>
      <w:r w:rsidR="00E77E13" w:rsidRPr="003F7B75">
        <w:rPr>
          <w:sz w:val="28"/>
          <w:szCs w:val="28"/>
        </w:rPr>
        <w:t xml:space="preserve"> о бюджет</w:t>
      </w:r>
      <w:r w:rsidR="00D81185">
        <w:rPr>
          <w:sz w:val="28"/>
          <w:szCs w:val="28"/>
        </w:rPr>
        <w:t>ном процессе</w:t>
      </w:r>
      <w:r w:rsidR="00E77E13" w:rsidRPr="003F7B75">
        <w:rPr>
          <w:sz w:val="28"/>
          <w:szCs w:val="28"/>
        </w:rPr>
        <w:t>.</w:t>
      </w:r>
    </w:p>
    <w:p w14:paraId="5BFB32AE" w14:textId="12027FF6" w:rsidR="00BC7136" w:rsidRDefault="00D81185" w:rsidP="00BC71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7136">
        <w:rPr>
          <w:sz w:val="28"/>
          <w:szCs w:val="28"/>
        </w:rPr>
        <w:t xml:space="preserve">Состав показателей, представляемых для утверждения в Проекте </w:t>
      </w:r>
      <w:proofErr w:type="gramStart"/>
      <w:r w:rsidR="00BC7136">
        <w:rPr>
          <w:sz w:val="28"/>
          <w:szCs w:val="28"/>
        </w:rPr>
        <w:t>бюджета</w:t>
      </w:r>
      <w:proofErr w:type="gramEnd"/>
      <w:r w:rsidR="00BC7136">
        <w:rPr>
          <w:sz w:val="28"/>
          <w:szCs w:val="28"/>
        </w:rPr>
        <w:t xml:space="preserve"> соответствует требованиям ст.184.1 БК РФ, </w:t>
      </w:r>
      <w:r w:rsidR="00BC7136" w:rsidRPr="00235483">
        <w:rPr>
          <w:sz w:val="28"/>
          <w:szCs w:val="28"/>
        </w:rPr>
        <w:t>статьи 1</w:t>
      </w:r>
      <w:r w:rsidR="00235483" w:rsidRPr="00235483">
        <w:rPr>
          <w:sz w:val="28"/>
          <w:szCs w:val="28"/>
        </w:rPr>
        <w:t>1</w:t>
      </w:r>
      <w:r w:rsidR="00BC7136" w:rsidRPr="00235483">
        <w:rPr>
          <w:sz w:val="28"/>
          <w:szCs w:val="28"/>
        </w:rPr>
        <w:t xml:space="preserve"> Положения о бюджетном процессе.</w:t>
      </w:r>
    </w:p>
    <w:p w14:paraId="4ED42D74" w14:textId="77777777" w:rsidR="00BC7136" w:rsidRDefault="00DA508F" w:rsidP="00BC7136">
      <w:pPr>
        <w:shd w:val="clear" w:color="auto" w:fill="FFFFFF"/>
        <w:ind w:firstLine="709"/>
        <w:jc w:val="both"/>
        <w:rPr>
          <w:sz w:val="28"/>
          <w:szCs w:val="28"/>
        </w:rPr>
      </w:pPr>
      <w:r w:rsidRPr="00334197">
        <w:rPr>
          <w:sz w:val="28"/>
          <w:szCs w:val="28"/>
        </w:rPr>
        <w:t xml:space="preserve">3. </w:t>
      </w:r>
      <w:r w:rsidR="00672EC2">
        <w:rPr>
          <w:sz w:val="28"/>
          <w:szCs w:val="28"/>
        </w:rPr>
        <w:t>Перечень и содержание документов</w:t>
      </w:r>
      <w:r w:rsidR="00BC7136">
        <w:rPr>
          <w:sz w:val="28"/>
          <w:szCs w:val="28"/>
        </w:rPr>
        <w:t xml:space="preserve">, представленных в Думу Кропоткинского городского поселения одновременно с проектом </w:t>
      </w:r>
      <w:proofErr w:type="gramStart"/>
      <w:r w:rsidR="00BC7136">
        <w:rPr>
          <w:sz w:val="28"/>
          <w:szCs w:val="28"/>
        </w:rPr>
        <w:t>бюджета</w:t>
      </w:r>
      <w:proofErr w:type="gramEnd"/>
      <w:r w:rsidR="00BC7136">
        <w:rPr>
          <w:sz w:val="28"/>
          <w:szCs w:val="28"/>
        </w:rPr>
        <w:t xml:space="preserve"> соответствует требованиям статьи 184.2 БК РФ</w:t>
      </w:r>
      <w:r w:rsidR="00672EC2">
        <w:rPr>
          <w:sz w:val="28"/>
          <w:szCs w:val="28"/>
        </w:rPr>
        <w:t>.</w:t>
      </w:r>
    </w:p>
    <w:p w14:paraId="3CE098BA" w14:textId="66C5DE90" w:rsidR="00EF3FCE" w:rsidRDefault="008B6266" w:rsidP="00EF3FCE">
      <w:pPr>
        <w:ind w:firstLine="540"/>
        <w:jc w:val="both"/>
        <w:rPr>
          <w:sz w:val="28"/>
          <w:szCs w:val="28"/>
        </w:rPr>
      </w:pPr>
      <w:r w:rsidRPr="00334197">
        <w:rPr>
          <w:sz w:val="28"/>
          <w:szCs w:val="28"/>
        </w:rPr>
        <w:tab/>
      </w:r>
      <w:r w:rsidRPr="00235483">
        <w:rPr>
          <w:sz w:val="28"/>
          <w:szCs w:val="28"/>
        </w:rPr>
        <w:t xml:space="preserve">4. </w:t>
      </w:r>
      <w:r w:rsidR="00EF3FCE" w:rsidRPr="00235483">
        <w:rPr>
          <w:sz w:val="28"/>
          <w:szCs w:val="28"/>
        </w:rPr>
        <w:t>Проект бюджета Кропоткинского городского поселения на 202</w:t>
      </w:r>
      <w:r w:rsidR="003E0D8E" w:rsidRPr="00235483">
        <w:rPr>
          <w:sz w:val="28"/>
          <w:szCs w:val="28"/>
        </w:rPr>
        <w:t>4</w:t>
      </w:r>
      <w:r w:rsidR="00EF3FCE" w:rsidRPr="00235483">
        <w:rPr>
          <w:sz w:val="28"/>
          <w:szCs w:val="28"/>
        </w:rPr>
        <w:t xml:space="preserve"> год и </w:t>
      </w:r>
      <w:r w:rsidR="00EF3FCE" w:rsidRPr="00235483">
        <w:rPr>
          <w:sz w:val="28"/>
          <w:szCs w:val="28"/>
        </w:rPr>
        <w:lastRenderedPageBreak/>
        <w:t>плановый период 202</w:t>
      </w:r>
      <w:r w:rsidR="003E0D8E" w:rsidRPr="00235483">
        <w:rPr>
          <w:sz w:val="28"/>
          <w:szCs w:val="28"/>
        </w:rPr>
        <w:t>5</w:t>
      </w:r>
      <w:r w:rsidR="00EF3FCE" w:rsidRPr="00235483">
        <w:rPr>
          <w:sz w:val="28"/>
          <w:szCs w:val="28"/>
        </w:rPr>
        <w:t xml:space="preserve"> и 202</w:t>
      </w:r>
      <w:r w:rsidR="003E0D8E" w:rsidRPr="00235483">
        <w:rPr>
          <w:sz w:val="28"/>
          <w:szCs w:val="28"/>
        </w:rPr>
        <w:t>6</w:t>
      </w:r>
      <w:r w:rsidR="00EF3FCE" w:rsidRPr="00235483">
        <w:rPr>
          <w:sz w:val="28"/>
          <w:szCs w:val="28"/>
        </w:rPr>
        <w:t xml:space="preserve"> годов</w:t>
      </w:r>
      <w:r w:rsidR="00EF3FCE" w:rsidRPr="00235483">
        <w:rPr>
          <w:bCs/>
          <w:sz w:val="28"/>
          <w:szCs w:val="28"/>
        </w:rPr>
        <w:t xml:space="preserve"> размещен</w:t>
      </w:r>
      <w:r w:rsidR="00EF3FCE" w:rsidRPr="00235483">
        <w:rPr>
          <w:sz w:val="28"/>
          <w:szCs w:val="28"/>
        </w:rPr>
        <w:t xml:space="preserve"> на официальном сайте Администрации Кропоткинского городского поселения в сети «Интернет», что </w:t>
      </w:r>
      <w:r w:rsidR="00EF3FCE" w:rsidRPr="00235483">
        <w:rPr>
          <w:b/>
          <w:sz w:val="28"/>
          <w:szCs w:val="28"/>
        </w:rPr>
        <w:t>с</w:t>
      </w:r>
      <w:r w:rsidR="00EF3FCE" w:rsidRPr="00235483">
        <w:rPr>
          <w:bCs/>
          <w:sz w:val="28"/>
          <w:szCs w:val="28"/>
        </w:rPr>
        <w:t xml:space="preserve">оответствует </w:t>
      </w:r>
      <w:r w:rsidR="00EF3FCE" w:rsidRPr="00235483">
        <w:rPr>
          <w:sz w:val="28"/>
          <w:szCs w:val="28"/>
        </w:rPr>
        <w:t>принципу прозрачности (открытости) (статья 36 БК РФ).</w:t>
      </w:r>
    </w:p>
    <w:p w14:paraId="0F4FEC64" w14:textId="034AD985" w:rsidR="00EF3FCE" w:rsidRDefault="00135987" w:rsidP="003E0D8E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173C">
        <w:rPr>
          <w:sz w:val="28"/>
          <w:szCs w:val="28"/>
        </w:rPr>
        <w:t xml:space="preserve">. </w:t>
      </w:r>
      <w:r w:rsidR="00EF3FCE" w:rsidRPr="00E520EC">
        <w:rPr>
          <w:sz w:val="28"/>
          <w:szCs w:val="28"/>
        </w:rPr>
        <w:t>Представленный прогноз социально-экономического развития муниципального образования Кропоткинское городское поселение на 20</w:t>
      </w:r>
      <w:r w:rsidR="00EF3FCE">
        <w:rPr>
          <w:sz w:val="28"/>
          <w:szCs w:val="28"/>
        </w:rPr>
        <w:t>2</w:t>
      </w:r>
      <w:r w:rsidR="003E0D8E">
        <w:rPr>
          <w:sz w:val="28"/>
          <w:szCs w:val="28"/>
        </w:rPr>
        <w:t>4</w:t>
      </w:r>
      <w:r w:rsidR="00EF3FCE" w:rsidRPr="00E520EC">
        <w:rPr>
          <w:sz w:val="28"/>
          <w:szCs w:val="28"/>
        </w:rPr>
        <w:t xml:space="preserve"> год и на плановый период 202</w:t>
      </w:r>
      <w:r w:rsidR="003E0D8E">
        <w:rPr>
          <w:sz w:val="28"/>
          <w:szCs w:val="28"/>
        </w:rPr>
        <w:t>5</w:t>
      </w:r>
      <w:r w:rsidR="00EF3FCE" w:rsidRPr="00E520EC">
        <w:rPr>
          <w:sz w:val="28"/>
          <w:szCs w:val="28"/>
        </w:rPr>
        <w:t>-202</w:t>
      </w:r>
      <w:r w:rsidR="003E0D8E">
        <w:rPr>
          <w:sz w:val="28"/>
          <w:szCs w:val="28"/>
        </w:rPr>
        <w:t>6</w:t>
      </w:r>
      <w:r w:rsidR="00EF3FCE" w:rsidRPr="00E520EC">
        <w:rPr>
          <w:sz w:val="28"/>
          <w:szCs w:val="28"/>
        </w:rPr>
        <w:t xml:space="preserve"> годы разработан в соответствии с Уставом Кропоткинского муниципального образования, постановлением администрации Кропоткинского  городского поселения от 02.06.2017 года № 64-п «Об утверждении положения о Порядке разработки прогноза социально-экономического развития муниципального образования Кропоткинское городское поселение».</w:t>
      </w:r>
      <w:r w:rsidR="00EF3FCE">
        <w:rPr>
          <w:sz w:val="28"/>
          <w:szCs w:val="28"/>
        </w:rPr>
        <w:t xml:space="preserve"> Прогноз социально-экономического развития Кропоткинского городского поселения на 202</w:t>
      </w:r>
      <w:r w:rsidR="003E0D8E">
        <w:rPr>
          <w:sz w:val="28"/>
          <w:szCs w:val="28"/>
        </w:rPr>
        <w:t>4</w:t>
      </w:r>
      <w:r w:rsidR="00EF3FCE">
        <w:rPr>
          <w:sz w:val="28"/>
          <w:szCs w:val="28"/>
        </w:rPr>
        <w:t xml:space="preserve"> год и плановый период 202</w:t>
      </w:r>
      <w:r w:rsidR="003E0D8E">
        <w:rPr>
          <w:sz w:val="28"/>
          <w:szCs w:val="28"/>
        </w:rPr>
        <w:t>5</w:t>
      </w:r>
      <w:r w:rsidR="00EF3FCE">
        <w:rPr>
          <w:sz w:val="28"/>
          <w:szCs w:val="28"/>
        </w:rPr>
        <w:t xml:space="preserve"> и 202</w:t>
      </w:r>
      <w:r w:rsidR="003E0D8E">
        <w:rPr>
          <w:sz w:val="28"/>
          <w:szCs w:val="28"/>
        </w:rPr>
        <w:t>6</w:t>
      </w:r>
      <w:r w:rsidR="00EF3FCE">
        <w:rPr>
          <w:sz w:val="28"/>
          <w:szCs w:val="28"/>
        </w:rPr>
        <w:t xml:space="preserve"> годов одобрен постановлением администрации Кропоткинского городского поселения </w:t>
      </w:r>
      <w:r w:rsidR="003E0D8E" w:rsidRPr="00AF66A3">
        <w:rPr>
          <w:sz w:val="28"/>
          <w:szCs w:val="28"/>
        </w:rPr>
        <w:t xml:space="preserve">от </w:t>
      </w:r>
      <w:r w:rsidR="003E0D8E">
        <w:rPr>
          <w:sz w:val="28"/>
          <w:szCs w:val="28"/>
        </w:rPr>
        <w:t>20</w:t>
      </w:r>
      <w:r w:rsidR="003E0D8E" w:rsidRPr="00AF66A3">
        <w:rPr>
          <w:sz w:val="28"/>
          <w:szCs w:val="28"/>
        </w:rPr>
        <w:t>.1</w:t>
      </w:r>
      <w:r w:rsidR="003E0D8E">
        <w:rPr>
          <w:sz w:val="28"/>
          <w:szCs w:val="28"/>
        </w:rPr>
        <w:t>0</w:t>
      </w:r>
      <w:r w:rsidR="003E0D8E" w:rsidRPr="00AF66A3">
        <w:rPr>
          <w:sz w:val="28"/>
          <w:szCs w:val="28"/>
        </w:rPr>
        <w:t>.202</w:t>
      </w:r>
      <w:r w:rsidR="003E0D8E">
        <w:rPr>
          <w:sz w:val="28"/>
          <w:szCs w:val="28"/>
        </w:rPr>
        <w:t>3</w:t>
      </w:r>
      <w:r w:rsidR="003E0D8E" w:rsidRPr="00AF66A3">
        <w:rPr>
          <w:sz w:val="28"/>
          <w:szCs w:val="28"/>
        </w:rPr>
        <w:t xml:space="preserve"> № </w:t>
      </w:r>
      <w:r w:rsidR="003E0D8E">
        <w:rPr>
          <w:sz w:val="28"/>
          <w:szCs w:val="28"/>
        </w:rPr>
        <w:t>208</w:t>
      </w:r>
      <w:r w:rsidR="003E0D8E" w:rsidRPr="00AF66A3">
        <w:rPr>
          <w:sz w:val="28"/>
          <w:szCs w:val="28"/>
        </w:rPr>
        <w:t>-п.</w:t>
      </w:r>
    </w:p>
    <w:p w14:paraId="3F9C4646" w14:textId="69877C8F" w:rsidR="0001223D" w:rsidRDefault="00EA6013" w:rsidP="008344C3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6.  </w:t>
      </w:r>
      <w:r w:rsidR="00B73460">
        <w:rPr>
          <w:sz w:val="28"/>
          <w:szCs w:val="28"/>
        </w:rPr>
        <w:t xml:space="preserve">  </w:t>
      </w:r>
      <w:r w:rsidR="00B73460" w:rsidRPr="0068359C">
        <w:rPr>
          <w:sz w:val="28"/>
          <w:szCs w:val="28"/>
        </w:rPr>
        <w:t xml:space="preserve">В соответствии </w:t>
      </w:r>
      <w:r w:rsidR="00B73460">
        <w:rPr>
          <w:sz w:val="28"/>
          <w:szCs w:val="28"/>
        </w:rPr>
        <w:t xml:space="preserve">с проектом бюджета доходы бюджета: </w:t>
      </w:r>
    </w:p>
    <w:p w14:paraId="1291A276" w14:textId="15D0481A" w:rsidR="003E0D8E" w:rsidRDefault="003E0D8E" w:rsidP="003E0D8E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В 2024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104 527,1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 налоговые и неналоговые доходы – 103 784,5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99,3 % объема доходов бюджета, безвозмездные поступления – 742,6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781250A5" w14:textId="77777777" w:rsidR="003E0D8E" w:rsidRDefault="003E0D8E" w:rsidP="003E0D8E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25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108 426,5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 107 674,6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99,3 % объема доходов бюджета, безвозмездные поступления – 751,9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911952">
        <w:rPr>
          <w:b/>
          <w:sz w:val="28"/>
          <w:szCs w:val="28"/>
        </w:rPr>
        <w:t xml:space="preserve"> </w:t>
      </w:r>
    </w:p>
    <w:p w14:paraId="426407F2" w14:textId="1E8ED06B" w:rsidR="003E0D8E" w:rsidRDefault="003E0D8E" w:rsidP="00135987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26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113 431,8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112 940,5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99,6%, безвозмездные поступления – 491,3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14:paraId="77959467" w14:textId="77777777" w:rsidR="003E2C7D" w:rsidRDefault="00EF3FCE" w:rsidP="003E2C7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AE9">
        <w:rPr>
          <w:sz w:val="28"/>
          <w:szCs w:val="28"/>
        </w:rPr>
        <w:t>7.</w:t>
      </w:r>
      <w:r w:rsidR="00B73460" w:rsidRPr="00B73460">
        <w:rPr>
          <w:sz w:val="28"/>
          <w:szCs w:val="28"/>
        </w:rPr>
        <w:t xml:space="preserve"> </w:t>
      </w:r>
      <w:r w:rsidR="003E2C7D">
        <w:rPr>
          <w:sz w:val="28"/>
          <w:szCs w:val="28"/>
        </w:rPr>
        <w:t xml:space="preserve">Объем расходов бюджета Кропоткинского муниципального образования прогнозируется на 2024 год в сумме 107 898,1 </w:t>
      </w:r>
      <w:proofErr w:type="spellStart"/>
      <w:r w:rsidR="003E2C7D">
        <w:rPr>
          <w:sz w:val="28"/>
          <w:szCs w:val="28"/>
        </w:rPr>
        <w:t>тыс.рублей</w:t>
      </w:r>
      <w:proofErr w:type="spellEnd"/>
      <w:r w:rsidR="003E2C7D">
        <w:rPr>
          <w:sz w:val="28"/>
          <w:szCs w:val="28"/>
        </w:rPr>
        <w:t xml:space="preserve">; на 2025 год – 111 898,0 </w:t>
      </w:r>
      <w:proofErr w:type="spellStart"/>
      <w:r w:rsidR="003E2C7D">
        <w:rPr>
          <w:sz w:val="28"/>
          <w:szCs w:val="28"/>
        </w:rPr>
        <w:t>тыс.рублей</w:t>
      </w:r>
      <w:proofErr w:type="spellEnd"/>
      <w:r w:rsidR="003E2C7D">
        <w:rPr>
          <w:sz w:val="28"/>
          <w:szCs w:val="28"/>
        </w:rPr>
        <w:t xml:space="preserve">, в том числе условно утвержденные расходы -2 778,7 </w:t>
      </w:r>
      <w:proofErr w:type="spellStart"/>
      <w:r w:rsidR="003E2C7D">
        <w:rPr>
          <w:sz w:val="28"/>
          <w:szCs w:val="28"/>
        </w:rPr>
        <w:t>тыс.рублей</w:t>
      </w:r>
      <w:proofErr w:type="spellEnd"/>
      <w:r w:rsidR="003E2C7D">
        <w:rPr>
          <w:sz w:val="28"/>
          <w:szCs w:val="28"/>
        </w:rPr>
        <w:t xml:space="preserve">, на 2026 год в сумме 116 902,2 </w:t>
      </w:r>
      <w:proofErr w:type="spellStart"/>
      <w:r w:rsidR="003E2C7D">
        <w:rPr>
          <w:sz w:val="28"/>
          <w:szCs w:val="28"/>
        </w:rPr>
        <w:t>тыс.рублей</w:t>
      </w:r>
      <w:proofErr w:type="spellEnd"/>
      <w:r w:rsidR="003E2C7D">
        <w:rPr>
          <w:sz w:val="28"/>
          <w:szCs w:val="28"/>
        </w:rPr>
        <w:t xml:space="preserve">, в том числе условно утвержденные расходы 5 820,5 </w:t>
      </w:r>
      <w:proofErr w:type="spellStart"/>
      <w:r w:rsidR="003E2C7D">
        <w:rPr>
          <w:sz w:val="28"/>
          <w:szCs w:val="28"/>
        </w:rPr>
        <w:t>тыс.рублей</w:t>
      </w:r>
      <w:proofErr w:type="spellEnd"/>
      <w:r w:rsidR="003E2C7D">
        <w:rPr>
          <w:sz w:val="28"/>
          <w:szCs w:val="28"/>
        </w:rPr>
        <w:t>.</w:t>
      </w:r>
    </w:p>
    <w:p w14:paraId="3C6FE0DC" w14:textId="77777777" w:rsidR="003E2C7D" w:rsidRPr="00ED610F" w:rsidRDefault="00B73460" w:rsidP="003E2C7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23D">
        <w:rPr>
          <w:rFonts w:ascii="Times New Roman" w:hAnsi="Times New Roman" w:cs="Times New Roman"/>
          <w:sz w:val="28"/>
          <w:szCs w:val="28"/>
        </w:rPr>
        <w:t>8.</w:t>
      </w:r>
      <w:r w:rsidR="00982354" w:rsidRPr="0001223D">
        <w:rPr>
          <w:rFonts w:ascii="Times New Roman" w:hAnsi="Times New Roman" w:cs="Times New Roman"/>
          <w:sz w:val="28"/>
          <w:szCs w:val="28"/>
        </w:rPr>
        <w:t xml:space="preserve"> </w:t>
      </w:r>
      <w:r w:rsidR="003E2C7D" w:rsidRPr="00ED610F">
        <w:rPr>
          <w:rFonts w:ascii="Times New Roman" w:hAnsi="Times New Roman" w:cs="Times New Roman"/>
          <w:sz w:val="28"/>
          <w:szCs w:val="28"/>
        </w:rPr>
        <w:t xml:space="preserve">Расходная часть бюджета Кропоткинского муниципального образования сформирована на основе </w:t>
      </w:r>
      <w:r w:rsidR="003E2C7D">
        <w:rPr>
          <w:rFonts w:ascii="Times New Roman" w:hAnsi="Times New Roman" w:cs="Times New Roman"/>
          <w:sz w:val="28"/>
          <w:szCs w:val="28"/>
        </w:rPr>
        <w:t>13</w:t>
      </w:r>
      <w:r w:rsidR="003E2C7D" w:rsidRPr="00ED610F">
        <w:rPr>
          <w:rFonts w:ascii="Times New Roman" w:hAnsi="Times New Roman" w:cs="Times New Roman"/>
          <w:sz w:val="28"/>
          <w:szCs w:val="28"/>
        </w:rPr>
        <w:t xml:space="preserve"> муниципальных программ (проектов изменений в муниципальные программы).</w:t>
      </w:r>
    </w:p>
    <w:p w14:paraId="274CF004" w14:textId="77777777" w:rsidR="003E2C7D" w:rsidRDefault="003E2C7D" w:rsidP="003E2C7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бюджета </w:t>
      </w:r>
      <w:r w:rsidRPr="002E7967">
        <w:rPr>
          <w:b/>
          <w:sz w:val="28"/>
          <w:szCs w:val="28"/>
        </w:rPr>
        <w:t>не предусмотрены</w:t>
      </w:r>
      <w:r>
        <w:rPr>
          <w:sz w:val="28"/>
          <w:szCs w:val="28"/>
        </w:rPr>
        <w:t xml:space="preserve"> бюджетные ассигнования на 2024-2026 годы на реализацию 6 муниципальных программ:</w:t>
      </w:r>
    </w:p>
    <w:p w14:paraId="4DA0A34B" w14:textId="77777777" w:rsidR="003E2C7D" w:rsidRDefault="003E2C7D" w:rsidP="003E2C7D">
      <w:pPr>
        <w:widowControl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A545EB" w14:textId="77777777" w:rsidR="003E2C7D" w:rsidRDefault="003E2C7D" w:rsidP="003E2C7D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транспортной инфраструктуры Кропоткинского городского поселения на 2018-2032 годы»;</w:t>
      </w:r>
    </w:p>
    <w:p w14:paraId="2D7821C3" w14:textId="77777777" w:rsidR="003E2C7D" w:rsidRDefault="003E2C7D" w:rsidP="003E2C7D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социальной инфраструктуры Кропоткинского городского поселения на 2018-2032 годы»;</w:t>
      </w:r>
    </w:p>
    <w:p w14:paraId="74B40410" w14:textId="77777777" w:rsidR="003E2C7D" w:rsidRDefault="003E2C7D" w:rsidP="003E2C7D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коммунальной инфраструктуры Кропоткинского городского поселения Бодайбинского муниципального района Иркутской области на 2018-2022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и на период до 2032г.»;</w:t>
      </w:r>
    </w:p>
    <w:p w14:paraId="390CCBEE" w14:textId="77777777" w:rsidR="003E2C7D" w:rsidRDefault="003E2C7D" w:rsidP="003E2C7D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«Развитие торговли в Кропоткинском муниципальном образовании на 2023-2027 годы»;</w:t>
      </w:r>
    </w:p>
    <w:p w14:paraId="3AF83584" w14:textId="77777777" w:rsidR="003E2C7D" w:rsidRDefault="003E2C7D" w:rsidP="003E2C7D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«Использование и охрана земель на территории Кропоткинского муниципального образования на 2023-2027 годы»;</w:t>
      </w:r>
    </w:p>
    <w:p w14:paraId="5F29CA70" w14:textId="77777777" w:rsidR="003E2C7D" w:rsidRDefault="003E2C7D" w:rsidP="003E2C7D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Кропоткинском муниципальном образовании на 2023-2027 годы».</w:t>
      </w:r>
    </w:p>
    <w:p w14:paraId="27380ECC" w14:textId="77777777" w:rsidR="003E2C7D" w:rsidRDefault="003E2C7D" w:rsidP="003E2C7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9C6FAB" w14:textId="32F5E50D" w:rsidR="003E2C7D" w:rsidRDefault="003E2C7D" w:rsidP="003E2C7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7 муниципальных программ на 2024 год составил 42 034,0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( 39,0% в общем объеме расходов), на 2025 год- 44 279,0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(39,6%), на 2026 год – 27 390,0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(23,4%).</w:t>
      </w:r>
    </w:p>
    <w:p w14:paraId="64A96E9A" w14:textId="77777777" w:rsidR="003E2C7D" w:rsidRPr="003C0E48" w:rsidRDefault="003E2C7D" w:rsidP="003E2C7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непрограммных направлений деятельности на 2024 год составил- 51 914,5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2025 год – 55 060,4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2026 год – 72 053,2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A04C30" w14:textId="00CDCAB2" w:rsidR="0062405F" w:rsidRDefault="0062405F" w:rsidP="00624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E95FA0E" w14:textId="05C0EFF0" w:rsidR="00844B02" w:rsidRDefault="00135987" w:rsidP="0084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844B02">
        <w:rPr>
          <w:sz w:val="28"/>
          <w:szCs w:val="28"/>
        </w:rPr>
        <w:t xml:space="preserve">. </w:t>
      </w:r>
      <w:r w:rsidR="003E2C7D" w:rsidRPr="00FA0075">
        <w:rPr>
          <w:sz w:val="28"/>
          <w:szCs w:val="28"/>
        </w:rPr>
        <w:t>Бюджетны</w:t>
      </w:r>
      <w:r w:rsidR="008B4705">
        <w:rPr>
          <w:sz w:val="28"/>
          <w:szCs w:val="28"/>
        </w:rPr>
        <w:t>е</w:t>
      </w:r>
      <w:r w:rsidR="003E2C7D" w:rsidRPr="00FA0075">
        <w:rPr>
          <w:sz w:val="28"/>
          <w:szCs w:val="28"/>
        </w:rPr>
        <w:t xml:space="preserve"> ассигнования на реализацию мероприятий </w:t>
      </w:r>
      <w:r w:rsidR="003E2C7D">
        <w:rPr>
          <w:sz w:val="28"/>
          <w:szCs w:val="28"/>
        </w:rPr>
        <w:t xml:space="preserve">муниципальных </w:t>
      </w:r>
      <w:r w:rsidR="003E2C7D" w:rsidRPr="00FA0075">
        <w:rPr>
          <w:sz w:val="28"/>
          <w:szCs w:val="28"/>
        </w:rPr>
        <w:t xml:space="preserve">программ  планируются на 2024-2026 годы </w:t>
      </w:r>
      <w:r w:rsidR="003E2C7D" w:rsidRPr="00FA0075">
        <w:rPr>
          <w:b/>
          <w:sz w:val="28"/>
          <w:szCs w:val="28"/>
        </w:rPr>
        <w:t>без обосновывающих расчетов</w:t>
      </w:r>
      <w:r w:rsidR="003E2C7D" w:rsidRPr="00FA0075">
        <w:rPr>
          <w:sz w:val="28"/>
          <w:szCs w:val="28"/>
        </w:rPr>
        <w:t xml:space="preserve"> (локальных смет, коммерческих предложений), что является </w:t>
      </w:r>
      <w:r w:rsidR="003E2C7D" w:rsidRPr="00FA0075">
        <w:rPr>
          <w:b/>
          <w:sz w:val="28"/>
          <w:szCs w:val="28"/>
        </w:rPr>
        <w:t>нарушением</w:t>
      </w:r>
      <w:r w:rsidR="003E2C7D" w:rsidRPr="00FA0075">
        <w:rPr>
          <w:sz w:val="28"/>
          <w:szCs w:val="28"/>
        </w:rPr>
        <w:t xml:space="preserve"> пункта 2 Порядка планирования бюджетных ассигнований бюджета Кропоткинского МО на 2024 годы и плановый период 2025-2026 годы, утвержденного распоряжением администрации Кропоткинского городского поселения от 09.10.2023 № 63-р</w:t>
      </w:r>
      <w:r w:rsidR="003E2C7D">
        <w:rPr>
          <w:sz w:val="28"/>
          <w:szCs w:val="28"/>
        </w:rPr>
        <w:t>.</w:t>
      </w:r>
    </w:p>
    <w:p w14:paraId="59192AAA" w14:textId="566C0F3E" w:rsidR="00F90DC0" w:rsidRDefault="00F90DC0" w:rsidP="0084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7ECD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программ</w:t>
      </w:r>
      <w:r w:rsidR="00077E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D6BA8">
        <w:rPr>
          <w:sz w:val="28"/>
          <w:szCs w:val="28"/>
        </w:rPr>
        <w:t>«Об обеспечении пожарной безопасности на территории Кропоткинского муниципального образования на 20</w:t>
      </w:r>
      <w:r>
        <w:rPr>
          <w:sz w:val="28"/>
          <w:szCs w:val="28"/>
        </w:rPr>
        <w:t>23</w:t>
      </w:r>
      <w:r w:rsidRPr="00CD6BA8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CD6BA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077ECD">
        <w:rPr>
          <w:sz w:val="28"/>
          <w:szCs w:val="28"/>
        </w:rPr>
        <w:t xml:space="preserve">бюджетные ассигнования на 2024 год </w:t>
      </w:r>
      <w:r w:rsidRPr="00213024">
        <w:rPr>
          <w:b/>
          <w:sz w:val="28"/>
          <w:szCs w:val="28"/>
        </w:rPr>
        <w:t>не планируются</w:t>
      </w:r>
      <w:r>
        <w:rPr>
          <w:sz w:val="28"/>
          <w:szCs w:val="28"/>
        </w:rPr>
        <w:t xml:space="preserve"> </w:t>
      </w:r>
      <w:r w:rsidR="00077ECD">
        <w:rPr>
          <w:sz w:val="28"/>
          <w:szCs w:val="28"/>
        </w:rPr>
        <w:t>по семи мероприятиям</w:t>
      </w:r>
      <w:r>
        <w:rPr>
          <w:sz w:val="28"/>
          <w:szCs w:val="28"/>
        </w:rPr>
        <w:t>.</w:t>
      </w:r>
    </w:p>
    <w:p w14:paraId="2D75F82D" w14:textId="0134907D" w:rsidR="00077ECD" w:rsidRDefault="00077ECD" w:rsidP="0007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135987">
        <w:rPr>
          <w:sz w:val="28"/>
          <w:szCs w:val="28"/>
        </w:rPr>
        <w:t>0</w:t>
      </w:r>
      <w:r>
        <w:rPr>
          <w:sz w:val="28"/>
          <w:szCs w:val="28"/>
        </w:rPr>
        <w:t xml:space="preserve">.  </w:t>
      </w:r>
      <w:r w:rsidRPr="00B744C8">
        <w:rPr>
          <w:sz w:val="28"/>
          <w:szCs w:val="28"/>
        </w:rPr>
        <w:t xml:space="preserve">Ревизионная комиссия отмечает, что проектом бюджета планируются бюджетные ассигнования на 2024 год на уровне 2023 года по 4 муниципальным программам на общую сумму 1 244,0 </w:t>
      </w:r>
      <w:proofErr w:type="spellStart"/>
      <w:proofErr w:type="gramStart"/>
      <w:r w:rsidRPr="00B744C8">
        <w:rPr>
          <w:sz w:val="28"/>
          <w:szCs w:val="28"/>
        </w:rPr>
        <w:t>тыс.рублей</w:t>
      </w:r>
      <w:proofErr w:type="spellEnd"/>
      <w:proofErr w:type="gramEnd"/>
      <w:r w:rsidRPr="00B744C8">
        <w:rPr>
          <w:sz w:val="28"/>
          <w:szCs w:val="28"/>
        </w:rPr>
        <w:t>. По итогам 202</w:t>
      </w:r>
      <w:r w:rsidRPr="00935EC7">
        <w:rPr>
          <w:sz w:val="28"/>
          <w:szCs w:val="28"/>
        </w:rPr>
        <w:t>2</w:t>
      </w:r>
      <w:r w:rsidRPr="00B744C8">
        <w:rPr>
          <w:sz w:val="28"/>
          <w:szCs w:val="28"/>
        </w:rPr>
        <w:t xml:space="preserve"> года исполнение расходов по данным муниципальным программам низкое и составило </w:t>
      </w:r>
      <w:r>
        <w:rPr>
          <w:sz w:val="28"/>
          <w:szCs w:val="28"/>
        </w:rPr>
        <w:t>1,4</w:t>
      </w:r>
      <w:proofErr w:type="gramStart"/>
      <w:r>
        <w:rPr>
          <w:sz w:val="28"/>
          <w:szCs w:val="28"/>
        </w:rPr>
        <w:t xml:space="preserve">%, </w:t>
      </w:r>
      <w:r w:rsidRPr="00B744C8">
        <w:rPr>
          <w:sz w:val="28"/>
          <w:szCs w:val="28"/>
        </w:rPr>
        <w:t xml:space="preserve"> по</w:t>
      </w:r>
      <w:proofErr w:type="gramEnd"/>
      <w:r w:rsidRPr="00B744C8">
        <w:rPr>
          <w:sz w:val="28"/>
          <w:szCs w:val="28"/>
        </w:rPr>
        <w:t xml:space="preserve"> состоянию </w:t>
      </w:r>
      <w:r w:rsidRPr="00A74953">
        <w:rPr>
          <w:sz w:val="28"/>
          <w:szCs w:val="28"/>
        </w:rPr>
        <w:t>на 01 октября 2023</w:t>
      </w:r>
      <w:r w:rsidRPr="00B744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744C8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программам</w:t>
      </w:r>
      <w:r w:rsidRPr="00B744C8">
        <w:rPr>
          <w:sz w:val="28"/>
          <w:szCs w:val="28"/>
        </w:rPr>
        <w:t xml:space="preserve"> не исполнены (таблица). Планирование бюджетных ассигнований на уровне 202</w:t>
      </w:r>
      <w:r>
        <w:rPr>
          <w:sz w:val="28"/>
          <w:szCs w:val="28"/>
        </w:rPr>
        <w:t>3</w:t>
      </w:r>
      <w:r w:rsidRPr="00B744C8">
        <w:rPr>
          <w:sz w:val="28"/>
          <w:szCs w:val="28"/>
        </w:rPr>
        <w:t xml:space="preserve"> года </w:t>
      </w:r>
      <w:r w:rsidRPr="00B744C8">
        <w:rPr>
          <w:b/>
          <w:sz w:val="28"/>
          <w:szCs w:val="28"/>
        </w:rPr>
        <w:t xml:space="preserve">может привести к рискам неиспользования </w:t>
      </w:r>
      <w:r w:rsidRPr="00B744C8">
        <w:rPr>
          <w:sz w:val="28"/>
          <w:szCs w:val="28"/>
        </w:rPr>
        <w:t>указанных средств бюджета Кропоткинского муниципального образования.</w:t>
      </w:r>
    </w:p>
    <w:p w14:paraId="1C179C88" w14:textId="0E69E038" w:rsidR="00077ECD" w:rsidRPr="006A6A07" w:rsidRDefault="00F90DC0" w:rsidP="00135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4B02">
        <w:rPr>
          <w:sz w:val="28"/>
          <w:szCs w:val="28"/>
        </w:rPr>
        <w:t>1</w:t>
      </w:r>
      <w:r w:rsidR="00135987">
        <w:rPr>
          <w:sz w:val="28"/>
          <w:szCs w:val="28"/>
        </w:rPr>
        <w:t>1</w:t>
      </w:r>
      <w:r w:rsidR="005709B2">
        <w:rPr>
          <w:sz w:val="28"/>
          <w:szCs w:val="28"/>
        </w:rPr>
        <w:t xml:space="preserve">.  </w:t>
      </w:r>
      <w:r w:rsidR="00077ECD" w:rsidRPr="006A6A07">
        <w:rPr>
          <w:sz w:val="28"/>
          <w:szCs w:val="28"/>
        </w:rPr>
        <w:t>Исходя из запланированных доходов и расходов бюджета, дефицит бюджета в 202</w:t>
      </w:r>
      <w:r w:rsidR="00077ECD">
        <w:rPr>
          <w:sz w:val="28"/>
          <w:szCs w:val="28"/>
        </w:rPr>
        <w:t>4</w:t>
      </w:r>
      <w:r w:rsidR="00077ECD" w:rsidRPr="006A6A07">
        <w:rPr>
          <w:sz w:val="28"/>
          <w:szCs w:val="28"/>
        </w:rPr>
        <w:t xml:space="preserve"> году составит </w:t>
      </w:r>
      <w:r w:rsidR="00077ECD">
        <w:rPr>
          <w:sz w:val="28"/>
          <w:szCs w:val="28"/>
        </w:rPr>
        <w:t>3 371,0</w:t>
      </w:r>
      <w:r w:rsidR="00077ECD" w:rsidRPr="006A6A07">
        <w:rPr>
          <w:sz w:val="28"/>
          <w:szCs w:val="28"/>
        </w:rPr>
        <w:t xml:space="preserve"> тыс. рублей, в 202</w:t>
      </w:r>
      <w:r w:rsidR="00077ECD">
        <w:rPr>
          <w:sz w:val="28"/>
          <w:szCs w:val="28"/>
        </w:rPr>
        <w:t>5</w:t>
      </w:r>
      <w:r w:rsidR="00077ECD" w:rsidRPr="006A6A07">
        <w:rPr>
          <w:sz w:val="28"/>
          <w:szCs w:val="28"/>
        </w:rPr>
        <w:t xml:space="preserve"> году </w:t>
      </w:r>
      <w:r w:rsidR="00077ECD">
        <w:rPr>
          <w:sz w:val="28"/>
          <w:szCs w:val="28"/>
        </w:rPr>
        <w:t xml:space="preserve">6 250,2 </w:t>
      </w:r>
      <w:r w:rsidR="00077ECD" w:rsidRPr="006A6A07">
        <w:rPr>
          <w:sz w:val="28"/>
          <w:szCs w:val="28"/>
        </w:rPr>
        <w:t>тыс. рублей, в 202</w:t>
      </w:r>
      <w:r w:rsidR="00077ECD">
        <w:rPr>
          <w:sz w:val="28"/>
          <w:szCs w:val="28"/>
        </w:rPr>
        <w:t>6</w:t>
      </w:r>
      <w:r w:rsidR="00077ECD" w:rsidRPr="006A6A07">
        <w:rPr>
          <w:sz w:val="28"/>
          <w:szCs w:val="28"/>
        </w:rPr>
        <w:t xml:space="preserve"> году </w:t>
      </w:r>
      <w:r w:rsidR="00077ECD">
        <w:rPr>
          <w:sz w:val="28"/>
          <w:szCs w:val="28"/>
        </w:rPr>
        <w:t>9 290,9</w:t>
      </w:r>
      <w:r w:rsidR="00077ECD" w:rsidRPr="006A6A07">
        <w:rPr>
          <w:sz w:val="28"/>
          <w:szCs w:val="28"/>
        </w:rPr>
        <w:t xml:space="preserve"> тыс. рублей. </w:t>
      </w:r>
    </w:p>
    <w:p w14:paraId="50DCD496" w14:textId="77777777" w:rsidR="00077ECD" w:rsidRDefault="00077ECD" w:rsidP="00077ECD">
      <w:pPr>
        <w:spacing w:line="228" w:lineRule="auto"/>
        <w:ind w:firstLine="709"/>
        <w:jc w:val="both"/>
        <w:rPr>
          <w:sz w:val="28"/>
          <w:szCs w:val="28"/>
        </w:rPr>
      </w:pPr>
      <w:r w:rsidRPr="006A6A07">
        <w:rPr>
          <w:sz w:val="28"/>
          <w:szCs w:val="28"/>
        </w:rPr>
        <w:t>Отношение объема дефицита к доходам без учета объема безвозмездных поступлений составит соответственно по годам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>г. –</w:t>
      </w:r>
      <w:r>
        <w:rPr>
          <w:sz w:val="28"/>
          <w:szCs w:val="28"/>
        </w:rPr>
        <w:t>3,3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>5</w:t>
      </w:r>
      <w:r w:rsidRPr="006A6A07">
        <w:rPr>
          <w:sz w:val="28"/>
          <w:szCs w:val="28"/>
        </w:rPr>
        <w:t xml:space="preserve"> г. – </w:t>
      </w:r>
      <w:r>
        <w:rPr>
          <w:sz w:val="28"/>
          <w:szCs w:val="28"/>
        </w:rPr>
        <w:t>5,8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 xml:space="preserve">6 </w:t>
      </w:r>
      <w:r w:rsidRPr="006A6A07">
        <w:rPr>
          <w:sz w:val="28"/>
          <w:szCs w:val="28"/>
        </w:rPr>
        <w:t xml:space="preserve">г. – </w:t>
      </w:r>
      <w:r>
        <w:rPr>
          <w:sz w:val="28"/>
          <w:szCs w:val="28"/>
        </w:rPr>
        <w:t>8,2</w:t>
      </w:r>
      <w:r w:rsidRPr="006A6A07">
        <w:rPr>
          <w:sz w:val="28"/>
          <w:szCs w:val="28"/>
        </w:rPr>
        <w:t xml:space="preserve"> %.</w:t>
      </w:r>
    </w:p>
    <w:p w14:paraId="42D46DC3" w14:textId="77777777" w:rsidR="00077ECD" w:rsidRPr="00815E9C" w:rsidRDefault="00077ECD" w:rsidP="00077ECD">
      <w:pPr>
        <w:jc w:val="both"/>
        <w:rPr>
          <w:sz w:val="28"/>
          <w:szCs w:val="28"/>
        </w:rPr>
      </w:pPr>
      <w:r w:rsidRPr="00815E9C"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15E9C">
        <w:rPr>
          <w:sz w:val="28"/>
          <w:szCs w:val="28"/>
        </w:rPr>
        <w:t xml:space="preserve">При установленных параметрах бюджета верхний предел </w:t>
      </w:r>
      <w:r>
        <w:rPr>
          <w:sz w:val="28"/>
          <w:szCs w:val="28"/>
        </w:rPr>
        <w:t xml:space="preserve">муниципального долга </w:t>
      </w:r>
      <w:r w:rsidRPr="00815E9C">
        <w:rPr>
          <w:sz w:val="28"/>
          <w:szCs w:val="28"/>
        </w:rPr>
        <w:t>составит:</w:t>
      </w:r>
    </w:p>
    <w:p w14:paraId="6A83A190" w14:textId="77777777" w:rsidR="00077ECD" w:rsidRPr="00815E9C" w:rsidRDefault="00077ECD" w:rsidP="00077EC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2025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3 371,0</w:t>
      </w:r>
      <w:r w:rsidRPr="00815E9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</w:t>
      </w:r>
      <w:proofErr w:type="gramStart"/>
      <w:r>
        <w:rPr>
          <w:sz w:val="28"/>
          <w:szCs w:val="28"/>
        </w:rPr>
        <w:t>гарантиям  –</w:t>
      </w:r>
      <w:proofErr w:type="gram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56D9F557" w14:textId="77777777" w:rsidR="00077ECD" w:rsidRPr="00815E9C" w:rsidRDefault="00077ECD" w:rsidP="00077ECD">
      <w:pPr>
        <w:spacing w:line="228" w:lineRule="auto"/>
        <w:ind w:firstLine="709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на 1 я</w:t>
      </w:r>
      <w:r>
        <w:rPr>
          <w:sz w:val="28"/>
          <w:szCs w:val="28"/>
        </w:rPr>
        <w:t>нваря 2026</w:t>
      </w:r>
      <w:r w:rsidRPr="00815E9C">
        <w:rPr>
          <w:sz w:val="28"/>
          <w:szCs w:val="28"/>
        </w:rPr>
        <w:t xml:space="preserve"> </w:t>
      </w:r>
      <w:proofErr w:type="gramStart"/>
      <w:r w:rsidRPr="00815E9C">
        <w:rPr>
          <w:sz w:val="28"/>
          <w:szCs w:val="28"/>
        </w:rPr>
        <w:t xml:space="preserve">года  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 621,2</w:t>
      </w:r>
      <w:r w:rsidRPr="00815E9C">
        <w:rPr>
          <w:sz w:val="28"/>
          <w:szCs w:val="28"/>
        </w:rPr>
        <w:t xml:space="preserve">  тыс. рублей,</w:t>
      </w:r>
      <w:r>
        <w:rPr>
          <w:sz w:val="28"/>
          <w:szCs w:val="28"/>
        </w:rPr>
        <w:t xml:space="preserve"> в том числе верхний предел </w:t>
      </w:r>
      <w:r>
        <w:rPr>
          <w:sz w:val="28"/>
          <w:szCs w:val="28"/>
        </w:rPr>
        <w:lastRenderedPageBreak/>
        <w:t xml:space="preserve">долга по муниципальным гарантиям –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02A5F741" w14:textId="77777777" w:rsidR="00077ECD" w:rsidRDefault="00077ECD" w:rsidP="00077ECD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на 1 января 2027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18 912,1 </w:t>
      </w:r>
      <w:r w:rsidRPr="00815E9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282B0F9D" w14:textId="0F180C29" w:rsidR="00C53CFB" w:rsidRDefault="00C53CFB" w:rsidP="0057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53CFB" w:rsidSect="00F56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1710" w14:textId="77777777" w:rsidR="00163D61" w:rsidRDefault="00163D61" w:rsidP="00BF19A6">
      <w:r>
        <w:separator/>
      </w:r>
    </w:p>
  </w:endnote>
  <w:endnote w:type="continuationSeparator" w:id="0">
    <w:p w14:paraId="0936E75E" w14:textId="77777777" w:rsidR="00163D61" w:rsidRDefault="00163D6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D1AC" w14:textId="77777777" w:rsidR="001B780B" w:rsidRDefault="001B78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4308" w14:textId="77777777" w:rsidR="001B780B" w:rsidRDefault="001B78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7DCC" w14:textId="77777777" w:rsidR="001B780B" w:rsidRDefault="001B7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1FC8" w14:textId="77777777" w:rsidR="00163D61" w:rsidRDefault="00163D61" w:rsidP="00BF19A6">
      <w:r>
        <w:separator/>
      </w:r>
    </w:p>
  </w:footnote>
  <w:footnote w:type="continuationSeparator" w:id="0">
    <w:p w14:paraId="738EECE5" w14:textId="77777777" w:rsidR="00163D61" w:rsidRDefault="00163D61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828F" w14:textId="77777777" w:rsidR="001B780B" w:rsidRDefault="001B78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54E098BA" w14:textId="79442D41" w:rsidR="001B780B" w:rsidRDefault="00294C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FF288" w14:textId="77777777" w:rsidR="001B780B" w:rsidRDefault="001B78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97B5" w14:textId="77777777" w:rsidR="001B780B" w:rsidRDefault="001B78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4C6410"/>
    <w:multiLevelType w:val="hybridMultilevel"/>
    <w:tmpl w:val="F85A4FD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AD00C63"/>
    <w:multiLevelType w:val="hybridMultilevel"/>
    <w:tmpl w:val="DC1A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23D"/>
    <w:rsid w:val="00012490"/>
    <w:rsid w:val="0001270B"/>
    <w:rsid w:val="0001297C"/>
    <w:rsid w:val="00023246"/>
    <w:rsid w:val="000309E1"/>
    <w:rsid w:val="00030FCA"/>
    <w:rsid w:val="00031221"/>
    <w:rsid w:val="00033268"/>
    <w:rsid w:val="00034BCE"/>
    <w:rsid w:val="00035A67"/>
    <w:rsid w:val="0004092A"/>
    <w:rsid w:val="0004133F"/>
    <w:rsid w:val="000413D1"/>
    <w:rsid w:val="0004215D"/>
    <w:rsid w:val="000425AE"/>
    <w:rsid w:val="000436A9"/>
    <w:rsid w:val="00044BCD"/>
    <w:rsid w:val="000453B8"/>
    <w:rsid w:val="00045C4A"/>
    <w:rsid w:val="00046EBE"/>
    <w:rsid w:val="00051E3E"/>
    <w:rsid w:val="00052099"/>
    <w:rsid w:val="00052923"/>
    <w:rsid w:val="00053D7A"/>
    <w:rsid w:val="00054F30"/>
    <w:rsid w:val="00055533"/>
    <w:rsid w:val="0006108F"/>
    <w:rsid w:val="00061DB1"/>
    <w:rsid w:val="000636C2"/>
    <w:rsid w:val="00063F34"/>
    <w:rsid w:val="000652E7"/>
    <w:rsid w:val="0006554A"/>
    <w:rsid w:val="00065F4B"/>
    <w:rsid w:val="0006684A"/>
    <w:rsid w:val="0006797F"/>
    <w:rsid w:val="00070FF0"/>
    <w:rsid w:val="00071CEA"/>
    <w:rsid w:val="000738C7"/>
    <w:rsid w:val="00074206"/>
    <w:rsid w:val="00076333"/>
    <w:rsid w:val="00076F47"/>
    <w:rsid w:val="00077ECD"/>
    <w:rsid w:val="000834FB"/>
    <w:rsid w:val="000843AD"/>
    <w:rsid w:val="00091241"/>
    <w:rsid w:val="0009257B"/>
    <w:rsid w:val="00093AF3"/>
    <w:rsid w:val="000941A5"/>
    <w:rsid w:val="0009729E"/>
    <w:rsid w:val="000975A2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0DBB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411C"/>
    <w:rsid w:val="0012762A"/>
    <w:rsid w:val="00127DB5"/>
    <w:rsid w:val="00131E33"/>
    <w:rsid w:val="0013266E"/>
    <w:rsid w:val="00133401"/>
    <w:rsid w:val="00135987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3204"/>
    <w:rsid w:val="00155146"/>
    <w:rsid w:val="0015587B"/>
    <w:rsid w:val="0016161F"/>
    <w:rsid w:val="0016194F"/>
    <w:rsid w:val="00162177"/>
    <w:rsid w:val="0016275E"/>
    <w:rsid w:val="00163D61"/>
    <w:rsid w:val="0016648A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4D0A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0F1"/>
    <w:rsid w:val="00217667"/>
    <w:rsid w:val="0022150F"/>
    <w:rsid w:val="0022247E"/>
    <w:rsid w:val="0022309F"/>
    <w:rsid w:val="00225072"/>
    <w:rsid w:val="002272CF"/>
    <w:rsid w:val="002325B5"/>
    <w:rsid w:val="0023350F"/>
    <w:rsid w:val="00233A1E"/>
    <w:rsid w:val="002341C1"/>
    <w:rsid w:val="002350D9"/>
    <w:rsid w:val="00235483"/>
    <w:rsid w:val="00242239"/>
    <w:rsid w:val="00243A98"/>
    <w:rsid w:val="00245F00"/>
    <w:rsid w:val="00246610"/>
    <w:rsid w:val="00251D83"/>
    <w:rsid w:val="00253473"/>
    <w:rsid w:val="00255B3F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2403"/>
    <w:rsid w:val="0029321A"/>
    <w:rsid w:val="00294110"/>
    <w:rsid w:val="00294CC8"/>
    <w:rsid w:val="00295B61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2026"/>
    <w:rsid w:val="002C3501"/>
    <w:rsid w:val="002C4AC3"/>
    <w:rsid w:val="002C6881"/>
    <w:rsid w:val="002C75E7"/>
    <w:rsid w:val="002D1515"/>
    <w:rsid w:val="002D35B5"/>
    <w:rsid w:val="002D368D"/>
    <w:rsid w:val="002D37B4"/>
    <w:rsid w:val="002D5AFC"/>
    <w:rsid w:val="002D64DD"/>
    <w:rsid w:val="002D6C43"/>
    <w:rsid w:val="002D7A8B"/>
    <w:rsid w:val="002E0A21"/>
    <w:rsid w:val="002E0F3B"/>
    <w:rsid w:val="002E126F"/>
    <w:rsid w:val="002E6BFC"/>
    <w:rsid w:val="002E6FBE"/>
    <w:rsid w:val="002E70EA"/>
    <w:rsid w:val="002E7B0F"/>
    <w:rsid w:val="002F020C"/>
    <w:rsid w:val="002F1B0A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197"/>
    <w:rsid w:val="0033476D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02DC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0D8E"/>
    <w:rsid w:val="003E113C"/>
    <w:rsid w:val="003E2A38"/>
    <w:rsid w:val="003E2C7D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4F1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4AC2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085D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583D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4F4A"/>
    <w:rsid w:val="005660CF"/>
    <w:rsid w:val="005709B2"/>
    <w:rsid w:val="00572CBA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665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405F"/>
    <w:rsid w:val="00625354"/>
    <w:rsid w:val="00625606"/>
    <w:rsid w:val="006271A4"/>
    <w:rsid w:val="0063058E"/>
    <w:rsid w:val="00633375"/>
    <w:rsid w:val="00634DDF"/>
    <w:rsid w:val="00636CFA"/>
    <w:rsid w:val="00640948"/>
    <w:rsid w:val="00641E36"/>
    <w:rsid w:val="006433F6"/>
    <w:rsid w:val="00643405"/>
    <w:rsid w:val="00644EB8"/>
    <w:rsid w:val="00645B41"/>
    <w:rsid w:val="00646C59"/>
    <w:rsid w:val="00652A2A"/>
    <w:rsid w:val="006572E8"/>
    <w:rsid w:val="00660442"/>
    <w:rsid w:val="006615F8"/>
    <w:rsid w:val="00666C84"/>
    <w:rsid w:val="00667B80"/>
    <w:rsid w:val="0067056B"/>
    <w:rsid w:val="00670761"/>
    <w:rsid w:val="006710D2"/>
    <w:rsid w:val="00672EC2"/>
    <w:rsid w:val="006737FF"/>
    <w:rsid w:val="00673D91"/>
    <w:rsid w:val="006757A1"/>
    <w:rsid w:val="00676DAD"/>
    <w:rsid w:val="00676E8B"/>
    <w:rsid w:val="0068095B"/>
    <w:rsid w:val="00680DEA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C180F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335F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3B72"/>
    <w:rsid w:val="007C59A9"/>
    <w:rsid w:val="007C59E5"/>
    <w:rsid w:val="007C7652"/>
    <w:rsid w:val="007D0BDC"/>
    <w:rsid w:val="007D28A1"/>
    <w:rsid w:val="007D5B0D"/>
    <w:rsid w:val="007D61D8"/>
    <w:rsid w:val="007D63EC"/>
    <w:rsid w:val="007D650C"/>
    <w:rsid w:val="007D72A5"/>
    <w:rsid w:val="007D7D78"/>
    <w:rsid w:val="007E1D0C"/>
    <w:rsid w:val="007E5FDF"/>
    <w:rsid w:val="007F404C"/>
    <w:rsid w:val="007F54B7"/>
    <w:rsid w:val="007F54CC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4C3"/>
    <w:rsid w:val="0083491A"/>
    <w:rsid w:val="00835262"/>
    <w:rsid w:val="00836238"/>
    <w:rsid w:val="00841AA4"/>
    <w:rsid w:val="00843A49"/>
    <w:rsid w:val="00844B02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2993"/>
    <w:rsid w:val="00873DFD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4705"/>
    <w:rsid w:val="008B6266"/>
    <w:rsid w:val="008B64A4"/>
    <w:rsid w:val="008B6DD3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0CC"/>
    <w:rsid w:val="0092048A"/>
    <w:rsid w:val="009217A6"/>
    <w:rsid w:val="00925B4F"/>
    <w:rsid w:val="009337EF"/>
    <w:rsid w:val="00933FBD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4FC6"/>
    <w:rsid w:val="009623F4"/>
    <w:rsid w:val="009624DD"/>
    <w:rsid w:val="009627DF"/>
    <w:rsid w:val="00963328"/>
    <w:rsid w:val="009645BB"/>
    <w:rsid w:val="00965BE1"/>
    <w:rsid w:val="009706E7"/>
    <w:rsid w:val="00972061"/>
    <w:rsid w:val="00972DB9"/>
    <w:rsid w:val="009733B9"/>
    <w:rsid w:val="009734DE"/>
    <w:rsid w:val="0097364D"/>
    <w:rsid w:val="00976B98"/>
    <w:rsid w:val="009777B0"/>
    <w:rsid w:val="0097781D"/>
    <w:rsid w:val="00977EB0"/>
    <w:rsid w:val="0098124A"/>
    <w:rsid w:val="00982119"/>
    <w:rsid w:val="00982354"/>
    <w:rsid w:val="00982D80"/>
    <w:rsid w:val="009841A9"/>
    <w:rsid w:val="00985C28"/>
    <w:rsid w:val="00986207"/>
    <w:rsid w:val="009866E3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874"/>
    <w:rsid w:val="009A5C9B"/>
    <w:rsid w:val="009B37F6"/>
    <w:rsid w:val="009B521A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823"/>
    <w:rsid w:val="00A04AB5"/>
    <w:rsid w:val="00A04EC4"/>
    <w:rsid w:val="00A051D0"/>
    <w:rsid w:val="00A062F4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6063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27A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2BB6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3460"/>
    <w:rsid w:val="00B73D60"/>
    <w:rsid w:val="00B75F71"/>
    <w:rsid w:val="00B770A9"/>
    <w:rsid w:val="00B80023"/>
    <w:rsid w:val="00B806EA"/>
    <w:rsid w:val="00B807DA"/>
    <w:rsid w:val="00B80B11"/>
    <w:rsid w:val="00B818F0"/>
    <w:rsid w:val="00B8261C"/>
    <w:rsid w:val="00B83465"/>
    <w:rsid w:val="00B83B53"/>
    <w:rsid w:val="00B85532"/>
    <w:rsid w:val="00B87D86"/>
    <w:rsid w:val="00B925AA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67E1"/>
    <w:rsid w:val="00BB7BDC"/>
    <w:rsid w:val="00BB7CE7"/>
    <w:rsid w:val="00BC0137"/>
    <w:rsid w:val="00BC33DC"/>
    <w:rsid w:val="00BC36A6"/>
    <w:rsid w:val="00BC7136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6112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EA"/>
    <w:rsid w:val="00C46D71"/>
    <w:rsid w:val="00C46ED4"/>
    <w:rsid w:val="00C501AC"/>
    <w:rsid w:val="00C51058"/>
    <w:rsid w:val="00C52A0B"/>
    <w:rsid w:val="00C53CF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453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546D"/>
    <w:rsid w:val="00CF6138"/>
    <w:rsid w:val="00CF6479"/>
    <w:rsid w:val="00D000DA"/>
    <w:rsid w:val="00D006A1"/>
    <w:rsid w:val="00D0098E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26FF8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2163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122F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1528"/>
    <w:rsid w:val="00E5294D"/>
    <w:rsid w:val="00E534E7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2403"/>
    <w:rsid w:val="00E92AE9"/>
    <w:rsid w:val="00EA11C5"/>
    <w:rsid w:val="00EA1BA4"/>
    <w:rsid w:val="00EA22C4"/>
    <w:rsid w:val="00EA2BB2"/>
    <w:rsid w:val="00EA2BDE"/>
    <w:rsid w:val="00EA4A5C"/>
    <w:rsid w:val="00EA6013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3FCE"/>
    <w:rsid w:val="00EF71AE"/>
    <w:rsid w:val="00EF75F7"/>
    <w:rsid w:val="00EF7F71"/>
    <w:rsid w:val="00EF7FAE"/>
    <w:rsid w:val="00F0089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69EF"/>
    <w:rsid w:val="00F57208"/>
    <w:rsid w:val="00F63E9B"/>
    <w:rsid w:val="00F6754A"/>
    <w:rsid w:val="00F7083F"/>
    <w:rsid w:val="00F733E1"/>
    <w:rsid w:val="00F73D7A"/>
    <w:rsid w:val="00F76BD1"/>
    <w:rsid w:val="00F86EDB"/>
    <w:rsid w:val="00F87EF8"/>
    <w:rsid w:val="00F90AAE"/>
    <w:rsid w:val="00F90DC0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7175"/>
    <w:rsid w:val="00FB7913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189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160"/>
  <w15:docId w15:val="{4F9FB178-C751-4B56-B701-411170DB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F3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3F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F834-77FC-444F-A493-56A8C123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6</cp:revision>
  <cp:lastPrinted>2023-11-13T02:29:00Z</cp:lastPrinted>
  <dcterms:created xsi:type="dcterms:W3CDTF">2023-11-09T03:33:00Z</dcterms:created>
  <dcterms:modified xsi:type="dcterms:W3CDTF">2023-12-08T07:47:00Z</dcterms:modified>
</cp:coreProperties>
</file>