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3E50B" w14:textId="1E8DF831" w:rsidR="000F6E16" w:rsidRPr="00060BF8" w:rsidRDefault="00D812BE" w:rsidP="002A190E">
      <w:pPr>
        <w:ind w:left="-10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D414E6C" wp14:editId="1834DC66">
                <wp:simplePos x="0" y="0"/>
                <wp:positionH relativeFrom="column">
                  <wp:posOffset>-20955</wp:posOffset>
                </wp:positionH>
                <wp:positionV relativeFrom="paragraph">
                  <wp:posOffset>69850</wp:posOffset>
                </wp:positionV>
                <wp:extent cx="6477000" cy="0"/>
                <wp:effectExtent l="0" t="1905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ED53B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" o:allowincell="f" strokecolor="white [3212]" strokeweight="3pt"/>
            </w:pict>
          </mc:Fallback>
        </mc:AlternateContent>
      </w:r>
    </w:p>
    <w:p w14:paraId="73272C72" w14:textId="1F203917" w:rsidR="0004215D" w:rsidRPr="00A90197" w:rsidRDefault="002A190E" w:rsidP="00856DDB">
      <w:pPr>
        <w:ind w:firstLine="567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Информация </w:t>
      </w:r>
      <w:r w:rsidR="008048CB" w:rsidRPr="00495C9D">
        <w:rPr>
          <w:b/>
          <w:bCs/>
          <w:spacing w:val="-1"/>
          <w:sz w:val="28"/>
          <w:szCs w:val="28"/>
        </w:rPr>
        <w:t xml:space="preserve">по результатам </w:t>
      </w:r>
      <w:r w:rsidR="008048CB">
        <w:rPr>
          <w:b/>
          <w:bCs/>
          <w:spacing w:val="-1"/>
          <w:sz w:val="28"/>
          <w:szCs w:val="28"/>
        </w:rPr>
        <w:t xml:space="preserve">экспертизы </w:t>
      </w:r>
      <w:r w:rsidR="008048CB" w:rsidRPr="00154FAB">
        <w:rPr>
          <w:b/>
          <w:bCs/>
          <w:spacing w:val="-1"/>
          <w:sz w:val="28"/>
          <w:szCs w:val="28"/>
        </w:rPr>
        <w:t>проект</w:t>
      </w:r>
      <w:r w:rsidR="008048CB">
        <w:rPr>
          <w:b/>
          <w:bCs/>
          <w:spacing w:val="-1"/>
          <w:sz w:val="28"/>
          <w:szCs w:val="28"/>
        </w:rPr>
        <w:t>а</w:t>
      </w:r>
      <w:r w:rsidR="008048CB" w:rsidRPr="00154FAB">
        <w:rPr>
          <w:b/>
          <w:bCs/>
          <w:spacing w:val="-1"/>
          <w:sz w:val="28"/>
          <w:szCs w:val="28"/>
        </w:rPr>
        <w:t xml:space="preserve"> решения</w:t>
      </w:r>
      <w:r w:rsidR="00856DDB">
        <w:rPr>
          <w:b/>
          <w:bCs/>
          <w:spacing w:val="-1"/>
          <w:sz w:val="28"/>
          <w:szCs w:val="28"/>
        </w:rPr>
        <w:t xml:space="preserve"> </w:t>
      </w:r>
      <w:r w:rsidR="008048CB" w:rsidRPr="00154FAB">
        <w:rPr>
          <w:b/>
          <w:bCs/>
          <w:spacing w:val="-1"/>
          <w:sz w:val="28"/>
          <w:szCs w:val="28"/>
        </w:rPr>
        <w:t xml:space="preserve">Думы </w:t>
      </w:r>
      <w:proofErr w:type="spellStart"/>
      <w:r w:rsidR="0084390A">
        <w:rPr>
          <w:b/>
          <w:bCs/>
          <w:spacing w:val="-1"/>
          <w:sz w:val="28"/>
          <w:szCs w:val="28"/>
        </w:rPr>
        <w:t>Мамаканского</w:t>
      </w:r>
      <w:proofErr w:type="spellEnd"/>
      <w:r w:rsidR="0084390A">
        <w:rPr>
          <w:b/>
          <w:bCs/>
          <w:spacing w:val="-1"/>
          <w:sz w:val="28"/>
          <w:szCs w:val="28"/>
        </w:rPr>
        <w:t xml:space="preserve"> городского</w:t>
      </w:r>
      <w:r w:rsidR="005C7DD5">
        <w:rPr>
          <w:b/>
          <w:bCs/>
          <w:spacing w:val="-1"/>
          <w:sz w:val="28"/>
          <w:szCs w:val="28"/>
        </w:rPr>
        <w:t xml:space="preserve"> </w:t>
      </w:r>
      <w:r w:rsidR="005C7DD5" w:rsidRPr="00356551">
        <w:rPr>
          <w:b/>
          <w:bCs/>
          <w:spacing w:val="-1"/>
          <w:sz w:val="28"/>
          <w:szCs w:val="28"/>
        </w:rPr>
        <w:t>поселения</w:t>
      </w:r>
      <w:r w:rsidR="00856DDB" w:rsidRPr="00356551">
        <w:rPr>
          <w:b/>
          <w:bCs/>
          <w:spacing w:val="-1"/>
          <w:sz w:val="28"/>
          <w:szCs w:val="28"/>
        </w:rPr>
        <w:t xml:space="preserve"> </w:t>
      </w:r>
      <w:r w:rsidR="008048CB" w:rsidRPr="00356551">
        <w:rPr>
          <w:b/>
          <w:bCs/>
          <w:spacing w:val="-1"/>
          <w:sz w:val="28"/>
          <w:szCs w:val="28"/>
        </w:rPr>
        <w:t>«О бюджете</w:t>
      </w:r>
      <w:r w:rsidR="00790AC9" w:rsidRPr="00356551">
        <w:rPr>
          <w:b/>
          <w:bCs/>
          <w:spacing w:val="-1"/>
          <w:sz w:val="28"/>
          <w:szCs w:val="28"/>
        </w:rPr>
        <w:t xml:space="preserve"> </w:t>
      </w:r>
      <w:proofErr w:type="spellStart"/>
      <w:r w:rsidR="0084390A">
        <w:rPr>
          <w:b/>
          <w:bCs/>
          <w:spacing w:val="-1"/>
          <w:sz w:val="28"/>
          <w:szCs w:val="28"/>
        </w:rPr>
        <w:t>Мамаканского</w:t>
      </w:r>
      <w:proofErr w:type="spellEnd"/>
      <w:r w:rsidR="00701292" w:rsidRPr="00356551">
        <w:rPr>
          <w:b/>
          <w:bCs/>
          <w:spacing w:val="-1"/>
          <w:sz w:val="28"/>
          <w:szCs w:val="28"/>
        </w:rPr>
        <w:t xml:space="preserve"> </w:t>
      </w:r>
      <w:r w:rsidR="00931E5B" w:rsidRPr="00356551">
        <w:rPr>
          <w:b/>
          <w:bCs/>
          <w:spacing w:val="-1"/>
          <w:sz w:val="28"/>
          <w:szCs w:val="28"/>
        </w:rPr>
        <w:t xml:space="preserve">муниципального </w:t>
      </w:r>
      <w:proofErr w:type="gramStart"/>
      <w:r w:rsidR="00931E5B" w:rsidRPr="00356551">
        <w:rPr>
          <w:b/>
          <w:bCs/>
          <w:spacing w:val="-1"/>
          <w:sz w:val="28"/>
          <w:szCs w:val="28"/>
        </w:rPr>
        <w:t xml:space="preserve">образования </w:t>
      </w:r>
      <w:r w:rsidR="000377CB" w:rsidRPr="00356551">
        <w:rPr>
          <w:b/>
          <w:bCs/>
          <w:spacing w:val="-1"/>
          <w:sz w:val="28"/>
          <w:szCs w:val="28"/>
        </w:rPr>
        <w:t xml:space="preserve"> </w:t>
      </w:r>
      <w:r w:rsidR="008048CB" w:rsidRPr="00356551">
        <w:rPr>
          <w:b/>
          <w:bCs/>
          <w:spacing w:val="-1"/>
          <w:sz w:val="28"/>
          <w:szCs w:val="28"/>
        </w:rPr>
        <w:t>на</w:t>
      </w:r>
      <w:proofErr w:type="gramEnd"/>
      <w:r w:rsidR="008048CB" w:rsidRPr="00356551">
        <w:rPr>
          <w:b/>
          <w:bCs/>
          <w:spacing w:val="-1"/>
          <w:sz w:val="28"/>
          <w:szCs w:val="28"/>
        </w:rPr>
        <w:t xml:space="preserve"> 20</w:t>
      </w:r>
      <w:r w:rsidR="00D6033B">
        <w:rPr>
          <w:b/>
          <w:bCs/>
          <w:spacing w:val="-1"/>
          <w:sz w:val="28"/>
          <w:szCs w:val="28"/>
        </w:rPr>
        <w:t>2</w:t>
      </w:r>
      <w:r w:rsidR="00645F2B">
        <w:rPr>
          <w:b/>
          <w:bCs/>
          <w:spacing w:val="-1"/>
          <w:sz w:val="28"/>
          <w:szCs w:val="28"/>
        </w:rPr>
        <w:t>4</w:t>
      </w:r>
      <w:r w:rsidR="00A16DA6">
        <w:rPr>
          <w:b/>
          <w:bCs/>
          <w:spacing w:val="-1"/>
          <w:sz w:val="28"/>
          <w:szCs w:val="28"/>
        </w:rPr>
        <w:t xml:space="preserve"> </w:t>
      </w:r>
      <w:r w:rsidR="008048CB" w:rsidRPr="00356551">
        <w:rPr>
          <w:b/>
          <w:bCs/>
          <w:spacing w:val="-1"/>
          <w:sz w:val="28"/>
          <w:szCs w:val="28"/>
        </w:rPr>
        <w:t>год</w:t>
      </w:r>
      <w:r w:rsidR="00754A2F" w:rsidRPr="00356551">
        <w:rPr>
          <w:b/>
          <w:bCs/>
          <w:spacing w:val="-1"/>
          <w:sz w:val="28"/>
          <w:szCs w:val="28"/>
        </w:rPr>
        <w:t xml:space="preserve"> и плановый период 20</w:t>
      </w:r>
      <w:r w:rsidR="005B7D39">
        <w:rPr>
          <w:b/>
          <w:bCs/>
          <w:spacing w:val="-1"/>
          <w:sz w:val="28"/>
          <w:szCs w:val="28"/>
        </w:rPr>
        <w:t>2</w:t>
      </w:r>
      <w:r w:rsidR="00645F2B">
        <w:rPr>
          <w:b/>
          <w:bCs/>
          <w:spacing w:val="-1"/>
          <w:sz w:val="28"/>
          <w:szCs w:val="28"/>
        </w:rPr>
        <w:t>5</w:t>
      </w:r>
      <w:r w:rsidR="00356551">
        <w:rPr>
          <w:b/>
          <w:bCs/>
          <w:spacing w:val="-1"/>
          <w:sz w:val="28"/>
          <w:szCs w:val="28"/>
        </w:rPr>
        <w:t xml:space="preserve"> и </w:t>
      </w:r>
      <w:r w:rsidR="00754A2F" w:rsidRPr="00356551">
        <w:rPr>
          <w:b/>
          <w:bCs/>
          <w:spacing w:val="-1"/>
          <w:sz w:val="28"/>
          <w:szCs w:val="28"/>
        </w:rPr>
        <w:t>20</w:t>
      </w:r>
      <w:r w:rsidR="005B7D39">
        <w:rPr>
          <w:b/>
          <w:bCs/>
          <w:spacing w:val="-1"/>
          <w:sz w:val="28"/>
          <w:szCs w:val="28"/>
        </w:rPr>
        <w:t>2</w:t>
      </w:r>
      <w:r w:rsidR="00645F2B">
        <w:rPr>
          <w:b/>
          <w:bCs/>
          <w:spacing w:val="-1"/>
          <w:sz w:val="28"/>
          <w:szCs w:val="28"/>
        </w:rPr>
        <w:t>6</w:t>
      </w:r>
      <w:r w:rsidR="00754A2F" w:rsidRPr="00356551">
        <w:rPr>
          <w:b/>
          <w:bCs/>
          <w:spacing w:val="-1"/>
          <w:sz w:val="28"/>
          <w:szCs w:val="28"/>
        </w:rPr>
        <w:t xml:space="preserve"> годов</w:t>
      </w:r>
      <w:r w:rsidR="008048CB" w:rsidRPr="00356551">
        <w:rPr>
          <w:b/>
          <w:bCs/>
          <w:spacing w:val="-1"/>
          <w:sz w:val="28"/>
          <w:szCs w:val="28"/>
        </w:rPr>
        <w:t>»</w:t>
      </w:r>
    </w:p>
    <w:p w14:paraId="40E0F91D" w14:textId="77777777" w:rsidR="000F6E16" w:rsidRDefault="000F6E16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14:paraId="37B2AE2B" w14:textId="2FF762D0" w:rsidR="00D6033B" w:rsidRDefault="00D6033B" w:rsidP="00D6033B">
      <w:pPr>
        <w:ind w:firstLine="567"/>
        <w:jc w:val="both"/>
        <w:rPr>
          <w:sz w:val="28"/>
          <w:szCs w:val="28"/>
        </w:rPr>
      </w:pPr>
      <w:bookmarkStart w:id="0" w:name="_Toc373251521"/>
      <w:r w:rsidRPr="00CD30D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05729">
        <w:rPr>
          <w:sz w:val="28"/>
          <w:szCs w:val="28"/>
        </w:rPr>
        <w:t xml:space="preserve">Заключение Ревизионной комиссии муниципального образования г. Бодайбо и района </w:t>
      </w:r>
      <w:r>
        <w:rPr>
          <w:sz w:val="28"/>
          <w:szCs w:val="28"/>
        </w:rPr>
        <w:t xml:space="preserve">(далее – Ревизионная комиссия) </w:t>
      </w:r>
      <w:r w:rsidRPr="00F05729">
        <w:rPr>
          <w:sz w:val="28"/>
          <w:szCs w:val="28"/>
        </w:rPr>
        <w:t xml:space="preserve">на проект решения Думы </w:t>
      </w:r>
      <w:proofErr w:type="spellStart"/>
      <w:r w:rsidR="00BA529F">
        <w:rPr>
          <w:sz w:val="28"/>
          <w:szCs w:val="28"/>
        </w:rPr>
        <w:t>Мамаканского</w:t>
      </w:r>
      <w:proofErr w:type="spellEnd"/>
      <w:r w:rsidR="00BA529F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 </w:t>
      </w:r>
      <w:r w:rsidRPr="00F05729">
        <w:rPr>
          <w:sz w:val="28"/>
          <w:szCs w:val="28"/>
        </w:rPr>
        <w:t xml:space="preserve">«О бюджете </w:t>
      </w:r>
      <w:proofErr w:type="spellStart"/>
      <w:r w:rsidR="0084390A">
        <w:rPr>
          <w:sz w:val="28"/>
          <w:szCs w:val="28"/>
        </w:rPr>
        <w:t>Мамаканского</w:t>
      </w:r>
      <w:proofErr w:type="spellEnd"/>
      <w:r w:rsidR="002B5D01">
        <w:rPr>
          <w:sz w:val="28"/>
          <w:szCs w:val="28"/>
        </w:rPr>
        <w:t xml:space="preserve"> </w:t>
      </w:r>
      <w:r w:rsidRPr="00F05729">
        <w:rPr>
          <w:sz w:val="28"/>
          <w:szCs w:val="28"/>
        </w:rPr>
        <w:t>муниципального образования на 20</w:t>
      </w:r>
      <w:r>
        <w:rPr>
          <w:sz w:val="28"/>
          <w:szCs w:val="28"/>
        </w:rPr>
        <w:t>2</w:t>
      </w:r>
      <w:r w:rsidR="00645F2B">
        <w:rPr>
          <w:sz w:val="28"/>
          <w:szCs w:val="28"/>
        </w:rPr>
        <w:t>4</w:t>
      </w:r>
      <w:r w:rsidRPr="00F0572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</w:t>
      </w:r>
      <w:r w:rsidR="00645F2B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645F2B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Pr="00F05729">
        <w:rPr>
          <w:sz w:val="28"/>
          <w:szCs w:val="28"/>
        </w:rPr>
        <w:t xml:space="preserve">» подготовлено в соответствии </w:t>
      </w:r>
      <w:r>
        <w:rPr>
          <w:sz w:val="28"/>
          <w:szCs w:val="28"/>
        </w:rPr>
        <w:t xml:space="preserve">с </w:t>
      </w:r>
      <w:r w:rsidRPr="00F05729">
        <w:rPr>
          <w:sz w:val="28"/>
          <w:szCs w:val="28"/>
        </w:rPr>
        <w:t>Бюджетн</w:t>
      </w:r>
      <w:r>
        <w:rPr>
          <w:sz w:val="28"/>
          <w:szCs w:val="28"/>
        </w:rPr>
        <w:t xml:space="preserve">ым </w:t>
      </w:r>
      <w:r w:rsidRPr="00F0572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ом  Российской Федерации  (далее - БК РФ), </w:t>
      </w:r>
      <w:r w:rsidRPr="00F05729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ем </w:t>
      </w:r>
      <w:r w:rsidRPr="00F05729">
        <w:rPr>
          <w:sz w:val="28"/>
          <w:szCs w:val="28"/>
        </w:rPr>
        <w:t xml:space="preserve"> о </w:t>
      </w:r>
      <w:r w:rsidRPr="0029049D">
        <w:rPr>
          <w:sz w:val="28"/>
          <w:szCs w:val="28"/>
        </w:rPr>
        <w:t>бюджетном процессе</w:t>
      </w:r>
      <w:r>
        <w:rPr>
          <w:sz w:val="28"/>
          <w:szCs w:val="28"/>
        </w:rPr>
        <w:t xml:space="preserve"> в </w:t>
      </w:r>
      <w:proofErr w:type="spellStart"/>
      <w:r w:rsidR="0084390A">
        <w:rPr>
          <w:sz w:val="28"/>
          <w:szCs w:val="28"/>
        </w:rPr>
        <w:t>Мамаканского</w:t>
      </w:r>
      <w:proofErr w:type="spellEnd"/>
      <w:r w:rsidR="0084390A">
        <w:rPr>
          <w:sz w:val="28"/>
          <w:szCs w:val="28"/>
        </w:rPr>
        <w:t xml:space="preserve"> городского поселения</w:t>
      </w:r>
      <w:r w:rsidRPr="0029049D">
        <w:rPr>
          <w:sz w:val="28"/>
          <w:szCs w:val="28"/>
        </w:rPr>
        <w:t>, утвержденн</w:t>
      </w:r>
      <w:r w:rsidR="0084390A">
        <w:rPr>
          <w:sz w:val="28"/>
          <w:szCs w:val="28"/>
        </w:rPr>
        <w:t>ым</w:t>
      </w:r>
      <w:r w:rsidRPr="0029049D">
        <w:rPr>
          <w:sz w:val="28"/>
          <w:szCs w:val="28"/>
        </w:rPr>
        <w:t xml:space="preserve"> решением Думы </w:t>
      </w:r>
      <w:proofErr w:type="spellStart"/>
      <w:r w:rsidR="0084390A">
        <w:rPr>
          <w:sz w:val="28"/>
          <w:szCs w:val="28"/>
        </w:rPr>
        <w:t>Мамаканского</w:t>
      </w:r>
      <w:proofErr w:type="spellEnd"/>
      <w:r w:rsidR="0084390A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 </w:t>
      </w:r>
      <w:r w:rsidRPr="0029049D">
        <w:rPr>
          <w:sz w:val="28"/>
          <w:szCs w:val="28"/>
        </w:rPr>
        <w:t xml:space="preserve">от </w:t>
      </w:r>
      <w:r w:rsidR="0084390A">
        <w:rPr>
          <w:sz w:val="28"/>
          <w:szCs w:val="28"/>
        </w:rPr>
        <w:t>04</w:t>
      </w:r>
      <w:r w:rsidRPr="00010B8F">
        <w:rPr>
          <w:sz w:val="28"/>
          <w:szCs w:val="28"/>
        </w:rPr>
        <w:t>.</w:t>
      </w:r>
      <w:r w:rsidR="0084390A">
        <w:rPr>
          <w:sz w:val="28"/>
          <w:szCs w:val="28"/>
        </w:rPr>
        <w:t>04</w:t>
      </w:r>
      <w:r w:rsidRPr="00010B8F">
        <w:rPr>
          <w:sz w:val="28"/>
          <w:szCs w:val="28"/>
        </w:rPr>
        <w:t>.201</w:t>
      </w:r>
      <w:r w:rsidR="0084390A">
        <w:rPr>
          <w:sz w:val="28"/>
          <w:szCs w:val="28"/>
        </w:rPr>
        <w:t>8</w:t>
      </w:r>
      <w:r w:rsidRPr="00010B8F">
        <w:rPr>
          <w:sz w:val="28"/>
          <w:szCs w:val="28"/>
        </w:rPr>
        <w:t xml:space="preserve"> № </w:t>
      </w:r>
      <w:r w:rsidR="0084390A">
        <w:rPr>
          <w:sz w:val="28"/>
          <w:szCs w:val="28"/>
        </w:rPr>
        <w:t>19</w:t>
      </w:r>
      <w:r w:rsidR="00593901">
        <w:rPr>
          <w:sz w:val="28"/>
          <w:szCs w:val="28"/>
        </w:rPr>
        <w:t xml:space="preserve"> (с изменениями от </w:t>
      </w:r>
      <w:r w:rsidR="00BA3452">
        <w:rPr>
          <w:sz w:val="28"/>
          <w:szCs w:val="28"/>
        </w:rPr>
        <w:t>05.04.2021 г. №11)</w:t>
      </w:r>
      <w:r w:rsidR="00593901">
        <w:rPr>
          <w:sz w:val="28"/>
          <w:szCs w:val="28"/>
        </w:rPr>
        <w:t xml:space="preserve">  </w:t>
      </w:r>
      <w:r>
        <w:rPr>
          <w:sz w:val="28"/>
          <w:szCs w:val="28"/>
        </w:rPr>
        <w:t>( далее- положение о бюджетном процессе).</w:t>
      </w:r>
    </w:p>
    <w:p w14:paraId="5CD08AF9" w14:textId="759BC9EA" w:rsidR="00D6033B" w:rsidRDefault="00D6033B" w:rsidP="00D6033B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F53443">
        <w:rPr>
          <w:sz w:val="28"/>
          <w:szCs w:val="28"/>
        </w:rPr>
        <w:t xml:space="preserve">Проект бюджета </w:t>
      </w:r>
      <w:proofErr w:type="spellStart"/>
      <w:r w:rsidR="0084390A">
        <w:rPr>
          <w:sz w:val="28"/>
          <w:szCs w:val="28"/>
        </w:rPr>
        <w:t>Мамаканского</w:t>
      </w:r>
      <w:proofErr w:type="spellEnd"/>
      <w:r>
        <w:rPr>
          <w:bCs/>
          <w:spacing w:val="-1"/>
          <w:sz w:val="28"/>
          <w:szCs w:val="28"/>
        </w:rPr>
        <w:t xml:space="preserve"> муниципального образования на 202</w:t>
      </w:r>
      <w:r w:rsidR="00645F2B">
        <w:rPr>
          <w:bCs/>
          <w:spacing w:val="-1"/>
          <w:sz w:val="28"/>
          <w:szCs w:val="28"/>
        </w:rPr>
        <w:t>4</w:t>
      </w:r>
      <w:r>
        <w:rPr>
          <w:bCs/>
          <w:spacing w:val="-1"/>
          <w:sz w:val="28"/>
          <w:szCs w:val="28"/>
        </w:rPr>
        <w:t xml:space="preserve"> год и на плановый период 202</w:t>
      </w:r>
      <w:r w:rsidR="00645F2B">
        <w:rPr>
          <w:bCs/>
          <w:spacing w:val="-1"/>
          <w:sz w:val="28"/>
          <w:szCs w:val="28"/>
        </w:rPr>
        <w:t>5</w:t>
      </w:r>
      <w:r>
        <w:rPr>
          <w:bCs/>
          <w:spacing w:val="-1"/>
          <w:sz w:val="28"/>
          <w:szCs w:val="28"/>
        </w:rPr>
        <w:t xml:space="preserve"> и 202</w:t>
      </w:r>
      <w:r w:rsidR="00645F2B">
        <w:rPr>
          <w:bCs/>
          <w:spacing w:val="-1"/>
          <w:sz w:val="28"/>
          <w:szCs w:val="28"/>
        </w:rPr>
        <w:t>6</w:t>
      </w:r>
      <w:r w:rsidR="00BD3082">
        <w:rPr>
          <w:bCs/>
          <w:spacing w:val="-1"/>
          <w:sz w:val="28"/>
          <w:szCs w:val="28"/>
        </w:rPr>
        <w:t xml:space="preserve"> </w:t>
      </w:r>
      <w:proofErr w:type="gramStart"/>
      <w:r>
        <w:rPr>
          <w:bCs/>
          <w:spacing w:val="-1"/>
          <w:sz w:val="28"/>
          <w:szCs w:val="28"/>
        </w:rPr>
        <w:t xml:space="preserve">годов  </w:t>
      </w:r>
      <w:r w:rsidRPr="00F53443">
        <w:rPr>
          <w:sz w:val="28"/>
          <w:szCs w:val="28"/>
        </w:rPr>
        <w:t>проанализирован</w:t>
      </w:r>
      <w:proofErr w:type="gramEnd"/>
      <w:r w:rsidRPr="00F53443">
        <w:rPr>
          <w:sz w:val="28"/>
          <w:szCs w:val="28"/>
        </w:rPr>
        <w:t xml:space="preserve"> на соответствие</w:t>
      </w:r>
      <w:r w:rsidRPr="00DA49A6">
        <w:rPr>
          <w:bCs/>
          <w:spacing w:val="-1"/>
          <w:sz w:val="28"/>
          <w:szCs w:val="28"/>
        </w:rPr>
        <w:t xml:space="preserve"> бюджетному законодательству, а также формирование мотивированного заключения по результатам оценки полноты, обоснованности и достоверности плановых (прогнозных) показателей в </w:t>
      </w:r>
      <w:r>
        <w:rPr>
          <w:bCs/>
          <w:spacing w:val="-1"/>
          <w:sz w:val="28"/>
          <w:szCs w:val="28"/>
        </w:rPr>
        <w:t>Проекте.</w:t>
      </w:r>
    </w:p>
    <w:p w14:paraId="47706D1D" w14:textId="34AA79E5" w:rsidR="00D3666D" w:rsidRDefault="00D3666D" w:rsidP="00D3666D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Проект бюджета </w:t>
      </w:r>
      <w:proofErr w:type="spellStart"/>
      <w:r>
        <w:rPr>
          <w:bCs/>
          <w:spacing w:val="-1"/>
          <w:sz w:val="28"/>
          <w:szCs w:val="28"/>
        </w:rPr>
        <w:t>Мамаканского</w:t>
      </w:r>
      <w:proofErr w:type="spellEnd"/>
      <w:r>
        <w:rPr>
          <w:bCs/>
          <w:spacing w:val="-1"/>
          <w:sz w:val="28"/>
          <w:szCs w:val="28"/>
        </w:rPr>
        <w:t xml:space="preserve"> муниципального образования на 20</w:t>
      </w:r>
      <w:r w:rsidR="00645F2B">
        <w:rPr>
          <w:bCs/>
          <w:spacing w:val="-1"/>
          <w:sz w:val="28"/>
          <w:szCs w:val="28"/>
        </w:rPr>
        <w:t>24</w:t>
      </w:r>
      <w:r>
        <w:rPr>
          <w:bCs/>
          <w:spacing w:val="-1"/>
          <w:sz w:val="28"/>
          <w:szCs w:val="28"/>
        </w:rPr>
        <w:t xml:space="preserve"> год и на плановый период 202</w:t>
      </w:r>
      <w:r w:rsidR="00645F2B">
        <w:rPr>
          <w:bCs/>
          <w:spacing w:val="-1"/>
          <w:sz w:val="28"/>
          <w:szCs w:val="28"/>
        </w:rPr>
        <w:t>5</w:t>
      </w:r>
      <w:r>
        <w:rPr>
          <w:bCs/>
          <w:spacing w:val="-1"/>
          <w:sz w:val="28"/>
          <w:szCs w:val="28"/>
        </w:rPr>
        <w:t xml:space="preserve"> и 202</w:t>
      </w:r>
      <w:r w:rsidR="00645F2B">
        <w:rPr>
          <w:bCs/>
          <w:spacing w:val="-1"/>
          <w:sz w:val="28"/>
          <w:szCs w:val="28"/>
        </w:rPr>
        <w:t>6</w:t>
      </w:r>
      <w:r>
        <w:rPr>
          <w:bCs/>
          <w:spacing w:val="-1"/>
          <w:sz w:val="28"/>
          <w:szCs w:val="28"/>
        </w:rPr>
        <w:t xml:space="preserve"> годов (далее - проект) разработан Администрацией </w:t>
      </w:r>
      <w:proofErr w:type="spellStart"/>
      <w:r>
        <w:rPr>
          <w:bCs/>
          <w:spacing w:val="-1"/>
          <w:sz w:val="28"/>
          <w:szCs w:val="28"/>
        </w:rPr>
        <w:t>Мамаканского</w:t>
      </w:r>
      <w:proofErr w:type="spellEnd"/>
      <w:r>
        <w:rPr>
          <w:bCs/>
          <w:spacing w:val="-1"/>
          <w:sz w:val="28"/>
          <w:szCs w:val="28"/>
        </w:rPr>
        <w:t xml:space="preserve"> городского поселения и внесен в Думу </w:t>
      </w:r>
      <w:proofErr w:type="spellStart"/>
      <w:r>
        <w:rPr>
          <w:bCs/>
          <w:spacing w:val="-1"/>
          <w:sz w:val="28"/>
          <w:szCs w:val="28"/>
        </w:rPr>
        <w:t>Мамаканского</w:t>
      </w:r>
      <w:proofErr w:type="spellEnd"/>
      <w:r>
        <w:rPr>
          <w:bCs/>
          <w:spacing w:val="-1"/>
          <w:sz w:val="28"/>
          <w:szCs w:val="28"/>
        </w:rPr>
        <w:t xml:space="preserve"> городского поселения на рассмотрение в соответствии со ст. 21 Положения о бюджетном процессе. </w:t>
      </w:r>
    </w:p>
    <w:p w14:paraId="3F16D8A3" w14:textId="7623BFFB" w:rsidR="00D3666D" w:rsidRPr="00DB03E9" w:rsidRDefault="00D3666D" w:rsidP="00D3666D">
      <w:pPr>
        <w:shd w:val="clear" w:color="auto" w:fill="FFFFFF"/>
        <w:ind w:firstLine="709"/>
        <w:jc w:val="both"/>
      </w:pPr>
      <w:r>
        <w:rPr>
          <w:bCs/>
          <w:spacing w:val="-1"/>
          <w:sz w:val="28"/>
          <w:szCs w:val="28"/>
        </w:rPr>
        <w:t xml:space="preserve">В Ревизионную комиссию г. Бодайбо и района проект бюджета </w:t>
      </w:r>
      <w:proofErr w:type="spellStart"/>
      <w:r>
        <w:rPr>
          <w:bCs/>
          <w:spacing w:val="-1"/>
          <w:sz w:val="28"/>
          <w:szCs w:val="28"/>
        </w:rPr>
        <w:t>Мамаканского</w:t>
      </w:r>
      <w:proofErr w:type="spellEnd"/>
      <w:r>
        <w:rPr>
          <w:bCs/>
          <w:spacing w:val="-1"/>
          <w:sz w:val="28"/>
          <w:szCs w:val="28"/>
        </w:rPr>
        <w:t xml:space="preserve"> муниципального образования на 202</w:t>
      </w:r>
      <w:r w:rsidR="00645F2B">
        <w:rPr>
          <w:bCs/>
          <w:spacing w:val="-1"/>
          <w:sz w:val="28"/>
          <w:szCs w:val="28"/>
        </w:rPr>
        <w:t>4</w:t>
      </w:r>
      <w:r>
        <w:rPr>
          <w:bCs/>
          <w:spacing w:val="-1"/>
          <w:sz w:val="28"/>
          <w:szCs w:val="28"/>
        </w:rPr>
        <w:t xml:space="preserve"> год и на плановый период 202</w:t>
      </w:r>
      <w:r w:rsidR="00645F2B">
        <w:rPr>
          <w:bCs/>
          <w:spacing w:val="-1"/>
          <w:sz w:val="28"/>
          <w:szCs w:val="28"/>
        </w:rPr>
        <w:t>5</w:t>
      </w:r>
      <w:r>
        <w:rPr>
          <w:bCs/>
          <w:spacing w:val="-1"/>
          <w:sz w:val="28"/>
          <w:szCs w:val="28"/>
        </w:rPr>
        <w:t xml:space="preserve"> и 202</w:t>
      </w:r>
      <w:r w:rsidR="00645F2B">
        <w:rPr>
          <w:bCs/>
          <w:spacing w:val="-1"/>
          <w:sz w:val="28"/>
          <w:szCs w:val="28"/>
        </w:rPr>
        <w:t>6</w:t>
      </w:r>
      <w:r>
        <w:rPr>
          <w:bCs/>
          <w:spacing w:val="-1"/>
          <w:sz w:val="28"/>
          <w:szCs w:val="28"/>
        </w:rPr>
        <w:t xml:space="preserve"> годов поступил </w:t>
      </w:r>
      <w:r w:rsidR="00645F2B">
        <w:rPr>
          <w:bCs/>
          <w:spacing w:val="-1"/>
          <w:sz w:val="28"/>
          <w:szCs w:val="28"/>
        </w:rPr>
        <w:t>в пределах установленных сроков</w:t>
      </w:r>
      <w:r>
        <w:rPr>
          <w:bCs/>
          <w:spacing w:val="-1"/>
          <w:sz w:val="28"/>
          <w:szCs w:val="28"/>
        </w:rPr>
        <w:t xml:space="preserve">, в соответствии со ст.23 Положения о бюджетном процессе. </w:t>
      </w:r>
    </w:p>
    <w:p w14:paraId="6A81BCA7" w14:textId="77777777" w:rsidR="00D3666D" w:rsidRDefault="00D3666D" w:rsidP="00D366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Состав показателей, представляемых для утверждения в Проекте, соответствует требованиям ст. </w:t>
      </w:r>
      <w:proofErr w:type="gramStart"/>
      <w:r>
        <w:rPr>
          <w:sz w:val="28"/>
          <w:szCs w:val="28"/>
        </w:rPr>
        <w:t>184.1  БК</w:t>
      </w:r>
      <w:proofErr w:type="gramEnd"/>
      <w:r>
        <w:rPr>
          <w:sz w:val="28"/>
          <w:szCs w:val="28"/>
        </w:rPr>
        <w:t xml:space="preserve"> РФ и ст.20 Положения о бюджетном процессе. </w:t>
      </w:r>
    </w:p>
    <w:p w14:paraId="14434836" w14:textId="4429AA33" w:rsidR="00645F2B" w:rsidRPr="00847BDA" w:rsidRDefault="00D3666D" w:rsidP="00645F2B">
      <w:pPr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2.</w:t>
      </w:r>
      <w:r w:rsidR="00645F2B">
        <w:rPr>
          <w:sz w:val="28"/>
          <w:szCs w:val="28"/>
        </w:rPr>
        <w:t xml:space="preserve"> </w:t>
      </w:r>
      <w:r w:rsidR="00645F2B" w:rsidRPr="00847BDA">
        <w:rPr>
          <w:sz w:val="28"/>
          <w:szCs w:val="28"/>
        </w:rPr>
        <w:t xml:space="preserve">Перечень и содержание документов, представленных одновременно </w:t>
      </w:r>
      <w:proofErr w:type="gramStart"/>
      <w:r w:rsidR="00645F2B" w:rsidRPr="00847BDA">
        <w:rPr>
          <w:sz w:val="28"/>
          <w:szCs w:val="28"/>
        </w:rPr>
        <w:t>с Проектом</w:t>
      </w:r>
      <w:proofErr w:type="gramEnd"/>
      <w:r w:rsidR="00645F2B" w:rsidRPr="00847BDA">
        <w:rPr>
          <w:sz w:val="28"/>
          <w:szCs w:val="28"/>
        </w:rPr>
        <w:t xml:space="preserve"> </w:t>
      </w:r>
      <w:r w:rsidR="00645F2B" w:rsidRPr="00847BDA">
        <w:rPr>
          <w:b/>
          <w:bCs/>
          <w:sz w:val="28"/>
          <w:szCs w:val="28"/>
        </w:rPr>
        <w:t>не</w:t>
      </w:r>
      <w:r w:rsidR="00645F2B" w:rsidRPr="00847BDA">
        <w:rPr>
          <w:sz w:val="28"/>
          <w:szCs w:val="28"/>
        </w:rPr>
        <w:t xml:space="preserve"> </w:t>
      </w:r>
      <w:r w:rsidR="00645F2B" w:rsidRPr="00847BDA">
        <w:rPr>
          <w:b/>
          <w:sz w:val="28"/>
          <w:szCs w:val="28"/>
        </w:rPr>
        <w:t>соответствует</w:t>
      </w:r>
      <w:r w:rsidR="00645F2B" w:rsidRPr="00847BDA">
        <w:rPr>
          <w:sz w:val="28"/>
          <w:szCs w:val="28"/>
        </w:rPr>
        <w:t xml:space="preserve"> требованиям статей 173, 184.2 БК РФ и статьи 21 Положения и Бюджетном процессе. </w:t>
      </w:r>
      <w:r w:rsidR="00866535">
        <w:rPr>
          <w:sz w:val="28"/>
          <w:szCs w:val="28"/>
        </w:rPr>
        <w:t xml:space="preserve">К экспертизе проекта бюджета </w:t>
      </w:r>
      <w:r w:rsidR="00866535" w:rsidRPr="00866535">
        <w:rPr>
          <w:b/>
          <w:sz w:val="28"/>
          <w:szCs w:val="28"/>
        </w:rPr>
        <w:t>не представлены</w:t>
      </w:r>
      <w:r w:rsidR="00866535">
        <w:rPr>
          <w:sz w:val="28"/>
          <w:szCs w:val="28"/>
        </w:rPr>
        <w:t xml:space="preserve"> </w:t>
      </w:r>
      <w:r w:rsidR="00645F2B" w:rsidRPr="00847BDA">
        <w:rPr>
          <w:sz w:val="28"/>
          <w:szCs w:val="28"/>
        </w:rPr>
        <w:t>Предварительные итоги социально-экономического развития территории за истекший период текущего финансового года и ожидаемые итоги социально-экономического развития территории за текущий финансовый год</w:t>
      </w:r>
      <w:r w:rsidR="00866535">
        <w:rPr>
          <w:sz w:val="28"/>
          <w:szCs w:val="28"/>
        </w:rPr>
        <w:t>.</w:t>
      </w:r>
      <w:r w:rsidR="00645F2B" w:rsidRPr="00847BDA">
        <w:rPr>
          <w:sz w:val="28"/>
          <w:szCs w:val="28"/>
        </w:rPr>
        <w:t xml:space="preserve"> Следует отметить, что Оценка ожидаемого исполнения бюджета на текущий финансовый год предоставлена во время проверки по запросу ревизионной комиссии.</w:t>
      </w:r>
      <w:r w:rsidR="00645F2B" w:rsidRPr="00847BDA">
        <w:rPr>
          <w:sz w:val="28"/>
          <w:szCs w:val="28"/>
          <w:highlight w:val="yellow"/>
        </w:rPr>
        <w:t xml:space="preserve"> </w:t>
      </w:r>
      <w:r w:rsidR="00645F2B" w:rsidRPr="00847BDA">
        <w:rPr>
          <w:sz w:val="28"/>
          <w:szCs w:val="28"/>
        </w:rPr>
        <w:t xml:space="preserve"> </w:t>
      </w:r>
    </w:p>
    <w:p w14:paraId="77659948" w14:textId="7952E3E4" w:rsidR="001F0F76" w:rsidRDefault="001F0F76" w:rsidP="001F0F76">
      <w:pPr>
        <w:ind w:firstLine="540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3. Проект бюджета </w:t>
      </w:r>
      <w:proofErr w:type="spellStart"/>
      <w:r>
        <w:rPr>
          <w:sz w:val="28"/>
          <w:szCs w:val="28"/>
        </w:rPr>
        <w:t>Мамаканского</w:t>
      </w:r>
      <w:proofErr w:type="spellEnd"/>
      <w:r>
        <w:rPr>
          <w:bCs/>
          <w:spacing w:val="-1"/>
          <w:sz w:val="28"/>
          <w:szCs w:val="28"/>
        </w:rPr>
        <w:t xml:space="preserve"> муниципального образования на 202</w:t>
      </w:r>
      <w:r w:rsidR="00645F2B">
        <w:rPr>
          <w:bCs/>
          <w:spacing w:val="-1"/>
          <w:sz w:val="28"/>
          <w:szCs w:val="28"/>
        </w:rPr>
        <w:t>4</w:t>
      </w:r>
      <w:r>
        <w:rPr>
          <w:bCs/>
          <w:spacing w:val="-1"/>
          <w:sz w:val="28"/>
          <w:szCs w:val="28"/>
        </w:rPr>
        <w:t xml:space="preserve"> год и на плановый период 202</w:t>
      </w:r>
      <w:r w:rsidR="00645F2B">
        <w:rPr>
          <w:bCs/>
          <w:spacing w:val="-1"/>
          <w:sz w:val="28"/>
          <w:szCs w:val="28"/>
        </w:rPr>
        <w:t>5</w:t>
      </w:r>
      <w:r>
        <w:rPr>
          <w:bCs/>
          <w:spacing w:val="-1"/>
          <w:sz w:val="28"/>
          <w:szCs w:val="28"/>
        </w:rPr>
        <w:t xml:space="preserve"> и 202</w:t>
      </w:r>
      <w:r w:rsidR="00645F2B">
        <w:rPr>
          <w:bCs/>
          <w:spacing w:val="-1"/>
          <w:sz w:val="28"/>
          <w:szCs w:val="28"/>
        </w:rPr>
        <w:t>6</w:t>
      </w:r>
      <w:r>
        <w:rPr>
          <w:bCs/>
          <w:spacing w:val="-1"/>
          <w:sz w:val="28"/>
          <w:szCs w:val="28"/>
        </w:rPr>
        <w:t xml:space="preserve"> </w:t>
      </w:r>
      <w:proofErr w:type="gramStart"/>
      <w:r>
        <w:rPr>
          <w:bCs/>
          <w:spacing w:val="-1"/>
          <w:sz w:val="28"/>
          <w:szCs w:val="28"/>
        </w:rPr>
        <w:t xml:space="preserve">годов </w:t>
      </w:r>
      <w:r w:rsidRPr="007D0D4D">
        <w:rPr>
          <w:b/>
          <w:spacing w:val="-1"/>
          <w:sz w:val="28"/>
          <w:szCs w:val="28"/>
        </w:rPr>
        <w:t xml:space="preserve"> </w:t>
      </w:r>
      <w:r w:rsidRPr="00645F2B">
        <w:rPr>
          <w:bCs/>
          <w:spacing w:val="-1"/>
          <w:sz w:val="28"/>
          <w:szCs w:val="28"/>
        </w:rPr>
        <w:t>размещен</w:t>
      </w:r>
      <w:proofErr w:type="gramEnd"/>
      <w:r w:rsidRPr="00645F2B">
        <w:rPr>
          <w:bCs/>
          <w:spacing w:val="-1"/>
          <w:sz w:val="28"/>
          <w:szCs w:val="28"/>
        </w:rPr>
        <w:t xml:space="preserve"> </w:t>
      </w:r>
      <w:r w:rsidRPr="00B45D47">
        <w:rPr>
          <w:bCs/>
          <w:spacing w:val="-1"/>
          <w:sz w:val="28"/>
          <w:szCs w:val="28"/>
        </w:rPr>
        <w:t>на официальном сайте</w:t>
      </w:r>
      <w:r w:rsidRPr="00B45D47">
        <w:rPr>
          <w:b/>
          <w:bCs/>
          <w:spacing w:val="-1"/>
          <w:sz w:val="28"/>
          <w:szCs w:val="28"/>
        </w:rPr>
        <w:t xml:space="preserve"> </w:t>
      </w:r>
      <w:r w:rsidRPr="00B45D47">
        <w:rPr>
          <w:bCs/>
          <w:spacing w:val="-1"/>
          <w:sz w:val="28"/>
          <w:szCs w:val="28"/>
        </w:rPr>
        <w:t xml:space="preserve">Администрации </w:t>
      </w:r>
      <w:proofErr w:type="spellStart"/>
      <w:r w:rsidRPr="00B45D47">
        <w:rPr>
          <w:bCs/>
          <w:spacing w:val="-1"/>
          <w:sz w:val="28"/>
          <w:szCs w:val="28"/>
        </w:rPr>
        <w:t>Мамаканского</w:t>
      </w:r>
      <w:proofErr w:type="spellEnd"/>
      <w:r w:rsidRPr="00B45D47">
        <w:rPr>
          <w:bCs/>
          <w:spacing w:val="-1"/>
          <w:sz w:val="28"/>
          <w:szCs w:val="28"/>
        </w:rPr>
        <w:t xml:space="preserve"> городского поселения в сети</w:t>
      </w:r>
      <w:r>
        <w:rPr>
          <w:bCs/>
          <w:spacing w:val="-1"/>
          <w:sz w:val="28"/>
          <w:szCs w:val="28"/>
        </w:rPr>
        <w:t xml:space="preserve"> «Интернет», что соответствует принципу прозрачности (открытости), установленному ст.36. БК </w:t>
      </w:r>
      <w:r>
        <w:rPr>
          <w:bCs/>
          <w:spacing w:val="-1"/>
          <w:sz w:val="28"/>
          <w:szCs w:val="28"/>
        </w:rPr>
        <w:lastRenderedPageBreak/>
        <w:t>РФ.</w:t>
      </w:r>
    </w:p>
    <w:p w14:paraId="2C512720" w14:textId="7BFDAA32" w:rsidR="001F0F76" w:rsidRDefault="001F0F76" w:rsidP="001F0F76">
      <w:pPr>
        <w:keepNext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3666D" w:rsidRPr="00645F2B">
        <w:rPr>
          <w:bCs/>
          <w:sz w:val="28"/>
          <w:szCs w:val="28"/>
        </w:rPr>
        <w:t>4</w:t>
      </w:r>
      <w:r w:rsidR="00D3666D">
        <w:rPr>
          <w:sz w:val="28"/>
          <w:szCs w:val="28"/>
        </w:rPr>
        <w:t xml:space="preserve">. </w:t>
      </w:r>
      <w:r w:rsidR="00D3666D" w:rsidRPr="0068359C">
        <w:rPr>
          <w:sz w:val="28"/>
          <w:szCs w:val="28"/>
        </w:rPr>
        <w:t xml:space="preserve">В соответствии </w:t>
      </w:r>
      <w:r w:rsidR="00D3666D">
        <w:rPr>
          <w:sz w:val="28"/>
          <w:szCs w:val="28"/>
        </w:rPr>
        <w:t>с проектом бюджета</w:t>
      </w:r>
      <w:r>
        <w:rPr>
          <w:sz w:val="28"/>
          <w:szCs w:val="28"/>
        </w:rPr>
        <w:t>:</w:t>
      </w:r>
      <w:r w:rsidRPr="001F0F76">
        <w:rPr>
          <w:b/>
          <w:sz w:val="28"/>
          <w:szCs w:val="28"/>
        </w:rPr>
        <w:t xml:space="preserve"> </w:t>
      </w:r>
    </w:p>
    <w:p w14:paraId="395981DF" w14:textId="5D3D74F1" w:rsidR="00645F2B" w:rsidRPr="00B26102" w:rsidRDefault="00645F2B" w:rsidP="00645F2B">
      <w:pPr>
        <w:keepNext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B26102">
        <w:rPr>
          <w:b/>
          <w:sz w:val="28"/>
          <w:szCs w:val="28"/>
        </w:rPr>
        <w:t>В 2024 году</w:t>
      </w:r>
      <w:r w:rsidRPr="00B26102">
        <w:rPr>
          <w:sz w:val="28"/>
          <w:szCs w:val="28"/>
        </w:rPr>
        <w:t xml:space="preserve"> прогнозируются в объеме 26 052,30 </w:t>
      </w:r>
      <w:proofErr w:type="spellStart"/>
      <w:proofErr w:type="gramStart"/>
      <w:r w:rsidRPr="00B26102">
        <w:rPr>
          <w:sz w:val="28"/>
          <w:szCs w:val="28"/>
        </w:rPr>
        <w:t>тыс.рублей</w:t>
      </w:r>
      <w:proofErr w:type="spellEnd"/>
      <w:proofErr w:type="gramEnd"/>
      <w:r w:rsidRPr="00B26102">
        <w:rPr>
          <w:sz w:val="28"/>
          <w:szCs w:val="28"/>
        </w:rPr>
        <w:t xml:space="preserve">, в том числе  налоговые и неналоговые доходы – 7 086,30 </w:t>
      </w:r>
      <w:proofErr w:type="spellStart"/>
      <w:r w:rsidRPr="00B26102">
        <w:rPr>
          <w:sz w:val="28"/>
          <w:szCs w:val="28"/>
        </w:rPr>
        <w:t>тыс.рублей</w:t>
      </w:r>
      <w:proofErr w:type="spellEnd"/>
      <w:r w:rsidRPr="00B26102">
        <w:rPr>
          <w:sz w:val="28"/>
          <w:szCs w:val="28"/>
        </w:rPr>
        <w:t xml:space="preserve">, или 27,20 % объема доходов бюджета, безвозмездные поступления –18 966,00 </w:t>
      </w:r>
      <w:proofErr w:type="spellStart"/>
      <w:r w:rsidRPr="00B26102">
        <w:rPr>
          <w:sz w:val="28"/>
          <w:szCs w:val="28"/>
        </w:rPr>
        <w:t>тыс.рублей</w:t>
      </w:r>
      <w:proofErr w:type="spellEnd"/>
      <w:r w:rsidRPr="00B26102">
        <w:rPr>
          <w:sz w:val="28"/>
          <w:szCs w:val="28"/>
        </w:rPr>
        <w:t>.</w:t>
      </w:r>
    </w:p>
    <w:p w14:paraId="39D827D9" w14:textId="77777777" w:rsidR="00645F2B" w:rsidRPr="00B26102" w:rsidRDefault="00645F2B" w:rsidP="00645F2B">
      <w:pPr>
        <w:keepNext/>
        <w:jc w:val="both"/>
        <w:outlineLvl w:val="0"/>
        <w:rPr>
          <w:b/>
          <w:sz w:val="28"/>
          <w:szCs w:val="28"/>
        </w:rPr>
      </w:pPr>
      <w:r w:rsidRPr="00B26102">
        <w:rPr>
          <w:sz w:val="28"/>
          <w:szCs w:val="28"/>
        </w:rPr>
        <w:t xml:space="preserve">          </w:t>
      </w:r>
      <w:r w:rsidRPr="00B26102">
        <w:rPr>
          <w:b/>
          <w:sz w:val="28"/>
          <w:szCs w:val="28"/>
        </w:rPr>
        <w:t>В 2025 году</w:t>
      </w:r>
      <w:r w:rsidRPr="00B26102">
        <w:rPr>
          <w:sz w:val="28"/>
          <w:szCs w:val="28"/>
        </w:rPr>
        <w:t xml:space="preserve"> доходы бюджета составят 26 089,</w:t>
      </w:r>
      <w:proofErr w:type="gramStart"/>
      <w:r w:rsidRPr="00B26102">
        <w:rPr>
          <w:sz w:val="28"/>
          <w:szCs w:val="28"/>
        </w:rPr>
        <w:t xml:space="preserve">10  </w:t>
      </w:r>
      <w:proofErr w:type="spellStart"/>
      <w:r w:rsidRPr="00B26102">
        <w:rPr>
          <w:sz w:val="28"/>
          <w:szCs w:val="28"/>
        </w:rPr>
        <w:t>тыс</w:t>
      </w:r>
      <w:proofErr w:type="gramEnd"/>
      <w:r w:rsidRPr="00B26102">
        <w:rPr>
          <w:sz w:val="28"/>
          <w:szCs w:val="28"/>
        </w:rPr>
        <w:t>.рублей</w:t>
      </w:r>
      <w:proofErr w:type="spellEnd"/>
      <w:r w:rsidRPr="00B26102">
        <w:rPr>
          <w:sz w:val="28"/>
          <w:szCs w:val="28"/>
        </w:rPr>
        <w:t xml:space="preserve">, в том числе  налоговые и неналоговые доходы – 7 342,40 </w:t>
      </w:r>
      <w:proofErr w:type="spellStart"/>
      <w:r w:rsidRPr="00B26102">
        <w:rPr>
          <w:sz w:val="28"/>
          <w:szCs w:val="28"/>
        </w:rPr>
        <w:t>тыс.рублей</w:t>
      </w:r>
      <w:proofErr w:type="spellEnd"/>
      <w:r w:rsidRPr="00B26102">
        <w:rPr>
          <w:sz w:val="28"/>
          <w:szCs w:val="28"/>
        </w:rPr>
        <w:t xml:space="preserve">, или 28,14 % объема доходов бюджета, безвозмездные поступления – 18 746,70  </w:t>
      </w:r>
      <w:proofErr w:type="spellStart"/>
      <w:r w:rsidRPr="00B26102">
        <w:rPr>
          <w:sz w:val="28"/>
          <w:szCs w:val="28"/>
        </w:rPr>
        <w:t>тыс.рублей</w:t>
      </w:r>
      <w:proofErr w:type="spellEnd"/>
      <w:r w:rsidRPr="00B26102">
        <w:rPr>
          <w:sz w:val="28"/>
          <w:szCs w:val="28"/>
        </w:rPr>
        <w:t>.</w:t>
      </w:r>
      <w:r w:rsidRPr="00B26102">
        <w:rPr>
          <w:b/>
          <w:sz w:val="28"/>
          <w:szCs w:val="28"/>
        </w:rPr>
        <w:t xml:space="preserve"> </w:t>
      </w:r>
    </w:p>
    <w:p w14:paraId="347D6F86" w14:textId="77777777" w:rsidR="00645F2B" w:rsidRDefault="00645F2B" w:rsidP="00645F2B">
      <w:pPr>
        <w:keepNext/>
        <w:jc w:val="both"/>
        <w:outlineLvl w:val="0"/>
        <w:rPr>
          <w:sz w:val="28"/>
          <w:szCs w:val="28"/>
        </w:rPr>
      </w:pPr>
      <w:r w:rsidRPr="00B26102">
        <w:rPr>
          <w:b/>
          <w:sz w:val="28"/>
          <w:szCs w:val="28"/>
        </w:rPr>
        <w:tab/>
        <w:t>В 2026 году</w:t>
      </w:r>
      <w:r w:rsidRPr="00B26102">
        <w:rPr>
          <w:sz w:val="28"/>
          <w:szCs w:val="28"/>
        </w:rPr>
        <w:t xml:space="preserve"> доходы бюджета </w:t>
      </w:r>
      <w:proofErr w:type="gramStart"/>
      <w:r w:rsidRPr="00B26102">
        <w:rPr>
          <w:sz w:val="28"/>
          <w:szCs w:val="28"/>
        </w:rPr>
        <w:t>составят  26</w:t>
      </w:r>
      <w:proofErr w:type="gramEnd"/>
      <w:r w:rsidRPr="00B26102">
        <w:rPr>
          <w:sz w:val="28"/>
          <w:szCs w:val="28"/>
        </w:rPr>
        <w:t xml:space="preserve"> 397,50 </w:t>
      </w:r>
      <w:proofErr w:type="spellStart"/>
      <w:r w:rsidRPr="00B26102">
        <w:rPr>
          <w:sz w:val="28"/>
          <w:szCs w:val="28"/>
        </w:rPr>
        <w:t>тыс.рублей</w:t>
      </w:r>
      <w:proofErr w:type="spellEnd"/>
      <w:r w:rsidRPr="00B26102">
        <w:rPr>
          <w:sz w:val="28"/>
          <w:szCs w:val="28"/>
        </w:rPr>
        <w:t xml:space="preserve">, в том числе  налоговые и неналоговые доходы – 7 614,80 </w:t>
      </w:r>
      <w:proofErr w:type="spellStart"/>
      <w:r w:rsidRPr="00B26102">
        <w:rPr>
          <w:sz w:val="28"/>
          <w:szCs w:val="28"/>
        </w:rPr>
        <w:t>тыс.рублей</w:t>
      </w:r>
      <w:proofErr w:type="spellEnd"/>
      <w:r w:rsidRPr="00B26102">
        <w:rPr>
          <w:sz w:val="28"/>
          <w:szCs w:val="28"/>
        </w:rPr>
        <w:t xml:space="preserve">, или 28,85 % от </w:t>
      </w:r>
      <w:proofErr w:type="spellStart"/>
      <w:r w:rsidRPr="00B26102">
        <w:rPr>
          <w:sz w:val="28"/>
          <w:szCs w:val="28"/>
        </w:rPr>
        <w:t>обьема</w:t>
      </w:r>
      <w:proofErr w:type="spellEnd"/>
      <w:r w:rsidRPr="00B26102">
        <w:rPr>
          <w:sz w:val="28"/>
          <w:szCs w:val="28"/>
        </w:rPr>
        <w:t xml:space="preserve"> доходов бюджета,  безвозмездные поступления</w:t>
      </w:r>
      <w:r>
        <w:rPr>
          <w:sz w:val="28"/>
          <w:szCs w:val="28"/>
        </w:rPr>
        <w:t xml:space="preserve"> 18 782,70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14:paraId="2BA8B4F4" w14:textId="77777777" w:rsidR="006E796C" w:rsidRDefault="00645F2B" w:rsidP="006E796C">
      <w:pPr>
        <w:spacing w:before="12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C42860" w:rsidRPr="00C42860">
        <w:rPr>
          <w:b/>
          <w:sz w:val="28"/>
          <w:szCs w:val="28"/>
        </w:rPr>
        <w:t>.</w:t>
      </w:r>
      <w:r w:rsidR="006E796C">
        <w:rPr>
          <w:b/>
          <w:sz w:val="28"/>
          <w:szCs w:val="28"/>
        </w:rPr>
        <w:t xml:space="preserve"> </w:t>
      </w:r>
      <w:bookmarkStart w:id="1" w:name="_Hlk120528715"/>
      <w:r w:rsidR="006E796C">
        <w:rPr>
          <w:sz w:val="28"/>
          <w:szCs w:val="28"/>
        </w:rPr>
        <w:t xml:space="preserve">Объем расходов бюджета </w:t>
      </w:r>
      <w:proofErr w:type="spellStart"/>
      <w:r w:rsidR="006E796C">
        <w:rPr>
          <w:sz w:val="28"/>
          <w:szCs w:val="28"/>
        </w:rPr>
        <w:t>Мамаканского</w:t>
      </w:r>
      <w:proofErr w:type="spellEnd"/>
      <w:r w:rsidR="006E796C">
        <w:rPr>
          <w:sz w:val="28"/>
          <w:szCs w:val="28"/>
        </w:rPr>
        <w:t xml:space="preserve"> муниципального образования прогнозируется на 2024 год в сумме 26 548,30 </w:t>
      </w:r>
      <w:proofErr w:type="spellStart"/>
      <w:r w:rsidR="006E796C">
        <w:rPr>
          <w:sz w:val="28"/>
          <w:szCs w:val="28"/>
        </w:rPr>
        <w:t>тыс.рублей</w:t>
      </w:r>
      <w:proofErr w:type="spellEnd"/>
      <w:r w:rsidR="006E796C">
        <w:rPr>
          <w:sz w:val="28"/>
          <w:szCs w:val="28"/>
        </w:rPr>
        <w:t xml:space="preserve">; на 2025 год – </w:t>
      </w:r>
      <w:r w:rsidR="006E796C" w:rsidRPr="001010B7">
        <w:rPr>
          <w:sz w:val="28"/>
          <w:szCs w:val="28"/>
        </w:rPr>
        <w:t>26</w:t>
      </w:r>
      <w:r w:rsidR="006E796C">
        <w:rPr>
          <w:sz w:val="28"/>
          <w:szCs w:val="28"/>
        </w:rPr>
        <w:t> </w:t>
      </w:r>
      <w:r w:rsidR="006E796C" w:rsidRPr="001010B7">
        <w:rPr>
          <w:sz w:val="28"/>
          <w:szCs w:val="28"/>
        </w:rPr>
        <w:t>603</w:t>
      </w:r>
      <w:r w:rsidR="006E796C">
        <w:rPr>
          <w:sz w:val="28"/>
          <w:szCs w:val="28"/>
        </w:rPr>
        <w:t>,</w:t>
      </w:r>
      <w:r w:rsidR="006E796C" w:rsidRPr="001010B7">
        <w:rPr>
          <w:sz w:val="28"/>
          <w:szCs w:val="28"/>
        </w:rPr>
        <w:t>10</w:t>
      </w:r>
      <w:r w:rsidR="006E796C">
        <w:rPr>
          <w:sz w:val="28"/>
          <w:szCs w:val="28"/>
        </w:rPr>
        <w:t xml:space="preserve"> </w:t>
      </w:r>
      <w:proofErr w:type="spellStart"/>
      <w:r w:rsidR="006E796C">
        <w:rPr>
          <w:sz w:val="28"/>
          <w:szCs w:val="28"/>
        </w:rPr>
        <w:t>тыс.рублей</w:t>
      </w:r>
      <w:proofErr w:type="spellEnd"/>
      <w:r w:rsidR="006E796C">
        <w:rPr>
          <w:sz w:val="28"/>
          <w:szCs w:val="28"/>
        </w:rPr>
        <w:t xml:space="preserve">, в том числе условно утвержденные расходы 627,60 </w:t>
      </w:r>
      <w:proofErr w:type="spellStart"/>
      <w:r w:rsidR="006E796C">
        <w:rPr>
          <w:sz w:val="28"/>
          <w:szCs w:val="28"/>
        </w:rPr>
        <w:t>тыс.рублей</w:t>
      </w:r>
      <w:proofErr w:type="spellEnd"/>
      <w:r w:rsidR="006E796C">
        <w:rPr>
          <w:sz w:val="28"/>
          <w:szCs w:val="28"/>
        </w:rPr>
        <w:t xml:space="preserve">, на 2026 год в сумме 26 930,50 </w:t>
      </w:r>
      <w:proofErr w:type="spellStart"/>
      <w:r w:rsidR="006E796C">
        <w:rPr>
          <w:sz w:val="28"/>
          <w:szCs w:val="28"/>
        </w:rPr>
        <w:t>тыс.рублей</w:t>
      </w:r>
      <w:proofErr w:type="spellEnd"/>
      <w:r w:rsidR="006E796C">
        <w:rPr>
          <w:sz w:val="28"/>
          <w:szCs w:val="28"/>
        </w:rPr>
        <w:t xml:space="preserve">, в том числе условно утвержденные расходы 1 304,20 </w:t>
      </w:r>
      <w:proofErr w:type="spellStart"/>
      <w:r w:rsidR="006E796C">
        <w:rPr>
          <w:sz w:val="28"/>
          <w:szCs w:val="28"/>
        </w:rPr>
        <w:t>тыс.рублей</w:t>
      </w:r>
      <w:proofErr w:type="spellEnd"/>
      <w:r w:rsidR="006E796C">
        <w:rPr>
          <w:sz w:val="28"/>
          <w:szCs w:val="28"/>
        </w:rPr>
        <w:t>.</w:t>
      </w:r>
    </w:p>
    <w:p w14:paraId="0232BBC0" w14:textId="77777777" w:rsidR="006E796C" w:rsidRDefault="006E796C" w:rsidP="006E796C">
      <w:pPr>
        <w:spacing w:before="120"/>
        <w:ind w:firstLine="567"/>
        <w:jc w:val="both"/>
        <w:rPr>
          <w:sz w:val="28"/>
          <w:szCs w:val="28"/>
        </w:rPr>
      </w:pPr>
      <w:r w:rsidRPr="001567D3">
        <w:rPr>
          <w:sz w:val="28"/>
          <w:szCs w:val="28"/>
        </w:rPr>
        <w:t xml:space="preserve">Следует отметить, что сумма общего </w:t>
      </w:r>
      <w:proofErr w:type="spellStart"/>
      <w:r w:rsidRPr="001567D3">
        <w:rPr>
          <w:sz w:val="28"/>
          <w:szCs w:val="28"/>
        </w:rPr>
        <w:t>обьема</w:t>
      </w:r>
      <w:proofErr w:type="spellEnd"/>
      <w:r w:rsidRPr="001567D3">
        <w:rPr>
          <w:sz w:val="28"/>
          <w:szCs w:val="28"/>
        </w:rPr>
        <w:t xml:space="preserve"> расходов бюджета </w:t>
      </w:r>
      <w:proofErr w:type="spellStart"/>
      <w:r w:rsidRPr="001567D3">
        <w:rPr>
          <w:sz w:val="28"/>
          <w:szCs w:val="28"/>
        </w:rPr>
        <w:t>Мамаканского</w:t>
      </w:r>
      <w:proofErr w:type="spellEnd"/>
      <w:r w:rsidRPr="001567D3">
        <w:rPr>
          <w:sz w:val="28"/>
          <w:szCs w:val="28"/>
        </w:rPr>
        <w:t xml:space="preserve"> МО на 2025 год в Проекте решения Думы </w:t>
      </w:r>
      <w:proofErr w:type="spellStart"/>
      <w:r w:rsidRPr="001567D3">
        <w:rPr>
          <w:sz w:val="28"/>
          <w:szCs w:val="28"/>
        </w:rPr>
        <w:t>Мамаканского</w:t>
      </w:r>
      <w:proofErr w:type="spellEnd"/>
      <w:r w:rsidRPr="001567D3">
        <w:rPr>
          <w:sz w:val="28"/>
          <w:szCs w:val="28"/>
        </w:rPr>
        <w:t xml:space="preserve"> городского поселения «О бюджете </w:t>
      </w:r>
      <w:proofErr w:type="spellStart"/>
      <w:r w:rsidRPr="001567D3">
        <w:rPr>
          <w:sz w:val="28"/>
          <w:szCs w:val="28"/>
        </w:rPr>
        <w:t>Мамаканского</w:t>
      </w:r>
      <w:proofErr w:type="spellEnd"/>
      <w:r w:rsidRPr="001567D3">
        <w:rPr>
          <w:sz w:val="28"/>
          <w:szCs w:val="28"/>
        </w:rPr>
        <w:t xml:space="preserve"> муниципального образования на 2024 год и плановый период 2025 и 2026 годов» </w:t>
      </w:r>
      <w:r w:rsidRPr="0035666E">
        <w:rPr>
          <w:b/>
          <w:sz w:val="28"/>
          <w:szCs w:val="28"/>
        </w:rPr>
        <w:t>не соответствует</w:t>
      </w:r>
      <w:r w:rsidRPr="001567D3">
        <w:rPr>
          <w:sz w:val="28"/>
          <w:szCs w:val="28"/>
        </w:rPr>
        <w:t xml:space="preserve"> сумме общего объема расходов в приложении к проекту бюджета.</w:t>
      </w:r>
      <w:r>
        <w:rPr>
          <w:sz w:val="28"/>
          <w:szCs w:val="28"/>
        </w:rPr>
        <w:t xml:space="preserve"> </w:t>
      </w:r>
    </w:p>
    <w:p w14:paraId="39E2482A" w14:textId="7E89C221" w:rsidR="006E796C" w:rsidRDefault="006E796C" w:rsidP="006E796C">
      <w:pPr>
        <w:ind w:firstLine="567"/>
        <w:jc w:val="both"/>
        <w:rPr>
          <w:sz w:val="28"/>
          <w:szCs w:val="28"/>
        </w:rPr>
      </w:pPr>
      <w:bookmarkStart w:id="2" w:name="_Hlk120538275"/>
      <w:bookmarkEnd w:id="1"/>
      <w:r>
        <w:rPr>
          <w:sz w:val="28"/>
          <w:szCs w:val="28"/>
        </w:rPr>
        <w:t xml:space="preserve">В 2024-2026 годах расходы бюджета </w:t>
      </w:r>
      <w:proofErr w:type="spellStart"/>
      <w:r>
        <w:rPr>
          <w:sz w:val="28"/>
          <w:szCs w:val="28"/>
        </w:rPr>
        <w:t>Мамаканского</w:t>
      </w:r>
      <w:proofErr w:type="spellEnd"/>
      <w:r>
        <w:rPr>
          <w:sz w:val="28"/>
          <w:szCs w:val="28"/>
        </w:rPr>
        <w:t xml:space="preserve"> муниципального образования планируются со снижением по отношению к утвержденным бюджетным назначениям 2023 года (Сводная бюджетная роспись на 01 ноября 2023 года).</w:t>
      </w:r>
    </w:p>
    <w:p w14:paraId="38F7574A" w14:textId="77777777" w:rsidR="006E796C" w:rsidRDefault="006E796C" w:rsidP="006E79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расходов бюджета </w:t>
      </w:r>
      <w:proofErr w:type="spellStart"/>
      <w:r>
        <w:rPr>
          <w:sz w:val="28"/>
          <w:szCs w:val="28"/>
        </w:rPr>
        <w:t>Мамаканского</w:t>
      </w:r>
      <w:proofErr w:type="spellEnd"/>
      <w:r>
        <w:rPr>
          <w:sz w:val="28"/>
          <w:szCs w:val="28"/>
        </w:rPr>
        <w:t xml:space="preserve"> муниципального образования в 2024 году составит 26 548,30 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по сравнению с 2023 годом сократится на 14 621,37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или на 35,51%, в 2025 году -25 975,50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 уменьшится на 572,80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или на 2,16% по отношению к 2024 году, в 2026 году – 25 626,30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 уменьшится на 922,00 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или на 3,47 %. </w:t>
      </w:r>
    </w:p>
    <w:p w14:paraId="03DC782B" w14:textId="77777777" w:rsidR="006E796C" w:rsidRDefault="006E796C" w:rsidP="006E79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2024 году отмечается изменение в функциональной </w:t>
      </w:r>
      <w:proofErr w:type="gramStart"/>
      <w:r>
        <w:rPr>
          <w:sz w:val="28"/>
          <w:szCs w:val="28"/>
        </w:rPr>
        <w:t>структуре  расходов</w:t>
      </w:r>
      <w:proofErr w:type="gramEnd"/>
      <w:r>
        <w:rPr>
          <w:sz w:val="28"/>
          <w:szCs w:val="28"/>
        </w:rPr>
        <w:t xml:space="preserve"> по сравнению с 2023 годом:</w:t>
      </w:r>
    </w:p>
    <w:p w14:paraId="3BFACBA2" w14:textId="77777777" w:rsidR="006E796C" w:rsidRDefault="006E796C" w:rsidP="006E79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сокращается </w:t>
      </w:r>
      <w:proofErr w:type="gramStart"/>
      <w:r>
        <w:rPr>
          <w:sz w:val="28"/>
          <w:szCs w:val="28"/>
        </w:rPr>
        <w:t>объем  расходов</w:t>
      </w:r>
      <w:proofErr w:type="gramEnd"/>
      <w:r>
        <w:rPr>
          <w:sz w:val="28"/>
          <w:szCs w:val="28"/>
        </w:rPr>
        <w:t xml:space="preserve"> в общем объеме расходов по разделам:</w:t>
      </w:r>
    </w:p>
    <w:p w14:paraId="1F62E0AB" w14:textId="77777777" w:rsidR="006E796C" w:rsidRDefault="006E796C" w:rsidP="006E79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«Общегосударственные расходы» - на 2 583,47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или на 10,47%;</w:t>
      </w:r>
    </w:p>
    <w:p w14:paraId="2F51B94B" w14:textId="0A450150" w:rsidR="006E796C" w:rsidRDefault="006E796C" w:rsidP="006E79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«Национальная безопасность и правоохранительная деятельность»- на 283,11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,или на 63,01%;</w:t>
      </w:r>
    </w:p>
    <w:p w14:paraId="6D3E3C6C" w14:textId="3072C129" w:rsidR="006E796C" w:rsidRDefault="006E796C" w:rsidP="006E79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«Национальная экономика» - на 454,80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или на 21,30%;</w:t>
      </w:r>
    </w:p>
    <w:p w14:paraId="07A0F4B2" w14:textId="0CED3895" w:rsidR="006E796C" w:rsidRDefault="006E796C" w:rsidP="006E79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«Жилищно- коммунальное хозяйство» на 6 987,49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или на 83,58%;</w:t>
      </w:r>
    </w:p>
    <w:p w14:paraId="44D81513" w14:textId="0F726464" w:rsidR="006E796C" w:rsidRDefault="006E796C" w:rsidP="006E79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«Образование» - на 34,00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или на 36,76%.</w:t>
      </w:r>
    </w:p>
    <w:p w14:paraId="30AD4D86" w14:textId="156991D2" w:rsidR="006E796C" w:rsidRDefault="006E796C" w:rsidP="006E79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«Физическая культура и спорт» - на 415,60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или на 44,90%;</w:t>
      </w:r>
    </w:p>
    <w:p w14:paraId="0383DC6F" w14:textId="77777777" w:rsidR="006E796C" w:rsidRDefault="006E796C" w:rsidP="006E79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увеличивается </w:t>
      </w:r>
      <w:proofErr w:type="gramStart"/>
      <w:r>
        <w:rPr>
          <w:sz w:val="28"/>
          <w:szCs w:val="28"/>
        </w:rPr>
        <w:t>объем  расходов</w:t>
      </w:r>
      <w:proofErr w:type="gramEnd"/>
      <w:r>
        <w:rPr>
          <w:sz w:val="28"/>
          <w:szCs w:val="28"/>
        </w:rPr>
        <w:t xml:space="preserve"> в общем объеме расходов по разделам:</w:t>
      </w:r>
    </w:p>
    <w:p w14:paraId="74AC3E20" w14:textId="6F0635D0" w:rsidR="006E796C" w:rsidRDefault="006E796C" w:rsidP="006E79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«Национальная оборона»- на 68,50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или на 11,47%;</w:t>
      </w:r>
    </w:p>
    <w:p w14:paraId="58306441" w14:textId="38ACAA26" w:rsidR="008567AB" w:rsidRDefault="00EC0252" w:rsidP="00B76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567AB">
        <w:rPr>
          <w:sz w:val="28"/>
          <w:szCs w:val="28"/>
        </w:rPr>
        <w:t>В соответствии с пояснительной запиской к проекту бюджета на 2024 год и плановый период 2025-2026 годов планир</w:t>
      </w:r>
      <w:r w:rsidR="001363D6">
        <w:rPr>
          <w:sz w:val="28"/>
          <w:szCs w:val="28"/>
        </w:rPr>
        <w:t>ование</w:t>
      </w:r>
      <w:r w:rsidR="008567AB">
        <w:rPr>
          <w:sz w:val="28"/>
          <w:szCs w:val="28"/>
        </w:rPr>
        <w:t xml:space="preserve"> расход</w:t>
      </w:r>
      <w:r w:rsidR="001363D6">
        <w:rPr>
          <w:sz w:val="28"/>
          <w:szCs w:val="28"/>
        </w:rPr>
        <w:t>ов</w:t>
      </w:r>
      <w:r w:rsidR="008567AB">
        <w:rPr>
          <w:sz w:val="28"/>
          <w:szCs w:val="28"/>
        </w:rPr>
        <w:t xml:space="preserve"> </w:t>
      </w:r>
      <w:r w:rsidR="0035666E">
        <w:rPr>
          <w:sz w:val="28"/>
          <w:szCs w:val="28"/>
        </w:rPr>
        <w:t xml:space="preserve">бюджета </w:t>
      </w:r>
      <w:r w:rsidR="008567AB">
        <w:rPr>
          <w:sz w:val="28"/>
          <w:szCs w:val="28"/>
        </w:rPr>
        <w:t>осуществл</w:t>
      </w:r>
      <w:r w:rsidR="001363D6">
        <w:rPr>
          <w:sz w:val="28"/>
          <w:szCs w:val="28"/>
        </w:rPr>
        <w:t>ялось</w:t>
      </w:r>
      <w:r w:rsidR="008567AB">
        <w:rPr>
          <w:sz w:val="28"/>
          <w:szCs w:val="28"/>
        </w:rPr>
        <w:t xml:space="preserve">: </w:t>
      </w:r>
    </w:p>
    <w:p w14:paraId="1019583F" w14:textId="77777777" w:rsidR="008567AB" w:rsidRPr="00A55C5C" w:rsidRDefault="008567AB" w:rsidP="008567AB">
      <w:pPr>
        <w:ind w:firstLine="709"/>
        <w:jc w:val="both"/>
        <w:rPr>
          <w:sz w:val="28"/>
          <w:szCs w:val="28"/>
        </w:rPr>
      </w:pPr>
      <w:r w:rsidRPr="00A55C5C">
        <w:rPr>
          <w:sz w:val="28"/>
          <w:szCs w:val="28"/>
        </w:rPr>
        <w:t xml:space="preserve">- в связи с недостаточностью средств бюджета индексация заработной платы работникам администрации в 2024 году не планируется (в 2023 году не индексировали заработную плату, в то время как в области в соответствии с Указом Губернатора Иркутской области от 26 октября 2023 г. № 356-уг с 1 октября 2023 года размеры месячных должностных окладов и месячных окладов за классный чин государственных гражданских служащих проиндексированы в 1,055 раза), в плановом периоде </w:t>
      </w:r>
      <w:r w:rsidRPr="002B07F4">
        <w:rPr>
          <w:sz w:val="28"/>
          <w:szCs w:val="28"/>
        </w:rPr>
        <w:t xml:space="preserve">2025-2026 </w:t>
      </w:r>
      <w:r>
        <w:rPr>
          <w:sz w:val="28"/>
          <w:szCs w:val="28"/>
        </w:rPr>
        <w:t xml:space="preserve">годов </w:t>
      </w:r>
      <w:r w:rsidRPr="00A55C5C">
        <w:rPr>
          <w:sz w:val="28"/>
          <w:szCs w:val="28"/>
        </w:rPr>
        <w:t>планируется индексация в 1,04 раза ежегодно;</w:t>
      </w:r>
    </w:p>
    <w:p w14:paraId="375B1E03" w14:textId="7E1263BD" w:rsidR="008567AB" w:rsidRPr="00A55C5C" w:rsidRDefault="008567AB" w:rsidP="008567AB">
      <w:pPr>
        <w:ind w:firstLine="709"/>
        <w:jc w:val="both"/>
        <w:rPr>
          <w:sz w:val="28"/>
          <w:szCs w:val="28"/>
        </w:rPr>
      </w:pPr>
      <w:r w:rsidRPr="00A55C5C">
        <w:rPr>
          <w:sz w:val="28"/>
          <w:szCs w:val="28"/>
        </w:rPr>
        <w:t xml:space="preserve">- обеспечение расходов на оплату коммунальных услуг в соответствии с утвержденными тарифами, но в связи с недостаточностью средств бюджета сокращены расходы в 2024 году на 2 046,3 </w:t>
      </w:r>
      <w:proofErr w:type="spellStart"/>
      <w:r w:rsidRPr="00A55C5C">
        <w:rPr>
          <w:sz w:val="28"/>
          <w:szCs w:val="28"/>
        </w:rPr>
        <w:t>тыс.рублей</w:t>
      </w:r>
      <w:proofErr w:type="spellEnd"/>
      <w:r w:rsidRPr="00A55C5C">
        <w:rPr>
          <w:sz w:val="28"/>
          <w:szCs w:val="28"/>
        </w:rPr>
        <w:t xml:space="preserve">, в т.ч. 1055,9 </w:t>
      </w:r>
      <w:proofErr w:type="spellStart"/>
      <w:r w:rsidRPr="00A55C5C">
        <w:rPr>
          <w:sz w:val="28"/>
          <w:szCs w:val="28"/>
        </w:rPr>
        <w:t>тыс.рублей</w:t>
      </w:r>
      <w:proofErr w:type="spellEnd"/>
      <w:r w:rsidRPr="00A55C5C">
        <w:rPr>
          <w:sz w:val="28"/>
          <w:szCs w:val="28"/>
        </w:rPr>
        <w:t xml:space="preserve"> на коммунальные услуги за здание Дома - интерната, 990,4 </w:t>
      </w:r>
      <w:proofErr w:type="spellStart"/>
      <w:r w:rsidRPr="00A55C5C">
        <w:rPr>
          <w:sz w:val="28"/>
          <w:szCs w:val="28"/>
        </w:rPr>
        <w:t>тыс.рублей</w:t>
      </w:r>
      <w:proofErr w:type="spellEnd"/>
      <w:r w:rsidRPr="00A55C5C">
        <w:rPr>
          <w:sz w:val="28"/>
          <w:szCs w:val="28"/>
        </w:rPr>
        <w:t xml:space="preserve"> за пустующие муниципальные квартиры; в 2025 году на 2 413,0 </w:t>
      </w:r>
      <w:proofErr w:type="spellStart"/>
      <w:r w:rsidRPr="00A55C5C">
        <w:rPr>
          <w:sz w:val="28"/>
          <w:szCs w:val="28"/>
        </w:rPr>
        <w:t>тыс.рублей</w:t>
      </w:r>
      <w:proofErr w:type="spellEnd"/>
      <w:r w:rsidRPr="00A55C5C">
        <w:rPr>
          <w:sz w:val="28"/>
          <w:szCs w:val="28"/>
        </w:rPr>
        <w:t xml:space="preserve"> за аналогичные расходы и 313,9 </w:t>
      </w:r>
      <w:proofErr w:type="spellStart"/>
      <w:r w:rsidRPr="00A55C5C">
        <w:rPr>
          <w:sz w:val="28"/>
          <w:szCs w:val="28"/>
        </w:rPr>
        <w:t>тыс.рублей</w:t>
      </w:r>
      <w:proofErr w:type="spellEnd"/>
      <w:r w:rsidRPr="00A55C5C">
        <w:rPr>
          <w:sz w:val="28"/>
          <w:szCs w:val="28"/>
        </w:rPr>
        <w:t xml:space="preserve"> за электроэнергию уличного освещения, в 2026 году на 2 143,4 </w:t>
      </w:r>
      <w:proofErr w:type="spellStart"/>
      <w:r w:rsidRPr="00A55C5C">
        <w:rPr>
          <w:sz w:val="28"/>
          <w:szCs w:val="28"/>
        </w:rPr>
        <w:t>тыс.рублей</w:t>
      </w:r>
      <w:proofErr w:type="spellEnd"/>
      <w:r w:rsidRPr="00A55C5C">
        <w:rPr>
          <w:sz w:val="28"/>
          <w:szCs w:val="28"/>
        </w:rPr>
        <w:t xml:space="preserve"> без уличного освещения</w:t>
      </w:r>
      <w:r>
        <w:rPr>
          <w:sz w:val="28"/>
          <w:szCs w:val="28"/>
        </w:rPr>
        <w:t>.</w:t>
      </w:r>
    </w:p>
    <w:p w14:paraId="22D0302F" w14:textId="7AF40C9B" w:rsidR="00B76B3E" w:rsidRDefault="00B76B3E" w:rsidP="00B76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экспертизы проекта бюджета на 2024 год и плановый период 2025 и 2026 годов </w:t>
      </w:r>
      <w:r w:rsidRPr="00A55C5C">
        <w:rPr>
          <w:sz w:val="28"/>
          <w:szCs w:val="28"/>
        </w:rPr>
        <w:t xml:space="preserve">Ревизионной комиссией установлено следующее: </w:t>
      </w:r>
    </w:p>
    <w:p w14:paraId="7B92976F" w14:textId="1226B31F" w:rsidR="00B97AE5" w:rsidRPr="004B1E11" w:rsidRDefault="001363D6" w:rsidP="00B97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Фонд оплаты труда</w:t>
      </w:r>
      <w:r w:rsidR="00B97AE5" w:rsidRPr="00A55C5C">
        <w:rPr>
          <w:sz w:val="28"/>
          <w:szCs w:val="28"/>
        </w:rPr>
        <w:t xml:space="preserve"> </w:t>
      </w:r>
      <w:r w:rsidR="00B97AE5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на </w:t>
      </w:r>
      <w:r w:rsidR="00B97AE5">
        <w:rPr>
          <w:sz w:val="28"/>
          <w:szCs w:val="28"/>
        </w:rPr>
        <w:t xml:space="preserve">2024 год </w:t>
      </w:r>
      <w:r w:rsidR="00B97AE5" w:rsidRPr="00A55C5C">
        <w:rPr>
          <w:sz w:val="28"/>
          <w:szCs w:val="28"/>
        </w:rPr>
        <w:t xml:space="preserve">запланирован </w:t>
      </w:r>
      <w:r w:rsidR="00B97AE5">
        <w:rPr>
          <w:sz w:val="28"/>
          <w:szCs w:val="28"/>
        </w:rPr>
        <w:t>в размере 75,0% от норматива</w:t>
      </w:r>
      <w:r w:rsidR="00B97AE5" w:rsidRPr="00A55C5C">
        <w:rPr>
          <w:sz w:val="28"/>
          <w:szCs w:val="28"/>
        </w:rPr>
        <w:t>.</w:t>
      </w:r>
    </w:p>
    <w:p w14:paraId="1B226EBD" w14:textId="5C22959B" w:rsidR="00B97AE5" w:rsidRDefault="00B97AE5" w:rsidP="00B97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A55C5C">
        <w:rPr>
          <w:sz w:val="28"/>
          <w:szCs w:val="28"/>
        </w:rPr>
        <w:t xml:space="preserve">онд </w:t>
      </w:r>
      <w:r w:rsidR="001363D6">
        <w:rPr>
          <w:sz w:val="28"/>
          <w:szCs w:val="28"/>
        </w:rPr>
        <w:t xml:space="preserve">оплаты труда </w:t>
      </w:r>
      <w:r w:rsidRPr="00A55C5C">
        <w:rPr>
          <w:sz w:val="28"/>
          <w:szCs w:val="28"/>
        </w:rPr>
        <w:t xml:space="preserve">работников администрации на 2024 год </w:t>
      </w:r>
      <w:r>
        <w:rPr>
          <w:sz w:val="28"/>
          <w:szCs w:val="28"/>
        </w:rPr>
        <w:t>определен в размере 80,0% от норматива.</w:t>
      </w:r>
    </w:p>
    <w:p w14:paraId="79D18D73" w14:textId="77777777" w:rsidR="00B76B3E" w:rsidRPr="00A55C5C" w:rsidRDefault="00B76B3E" w:rsidP="00B76B3E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5C5C">
        <w:rPr>
          <w:rFonts w:eastAsia="Calibri"/>
          <w:sz w:val="28"/>
          <w:szCs w:val="28"/>
          <w:lang w:eastAsia="en-US"/>
        </w:rPr>
        <w:t xml:space="preserve">В соответствии </w:t>
      </w:r>
      <w:r w:rsidRPr="00A55C5C">
        <w:rPr>
          <w:rFonts w:eastAsia="Calibri"/>
          <w:sz w:val="28"/>
          <w:szCs w:val="28"/>
          <w:lang w:val="en-US" w:eastAsia="en-US"/>
        </w:rPr>
        <w:t>c</w:t>
      </w:r>
      <w:r w:rsidRPr="00A55C5C">
        <w:rPr>
          <w:rFonts w:eastAsia="Calibri"/>
          <w:sz w:val="28"/>
          <w:szCs w:val="28"/>
          <w:lang w:eastAsia="en-US"/>
        </w:rPr>
        <w:t xml:space="preserve"> приказом Министерства финансов Иркутской области от 04.09.2023 №44н-мпр </w:t>
      </w:r>
      <w:proofErr w:type="spellStart"/>
      <w:r w:rsidRPr="00A55C5C">
        <w:rPr>
          <w:rFonts w:eastAsia="Calibri"/>
          <w:sz w:val="28"/>
          <w:szCs w:val="28"/>
          <w:lang w:eastAsia="en-US"/>
        </w:rPr>
        <w:t>Мамаканское</w:t>
      </w:r>
      <w:proofErr w:type="spellEnd"/>
      <w:r w:rsidRPr="00A55C5C">
        <w:rPr>
          <w:rFonts w:eastAsia="Calibri"/>
          <w:sz w:val="28"/>
          <w:szCs w:val="28"/>
          <w:lang w:eastAsia="en-US"/>
        </w:rPr>
        <w:t xml:space="preserve"> городское поселение </w:t>
      </w:r>
      <w:proofErr w:type="spellStart"/>
      <w:r w:rsidRPr="00A55C5C">
        <w:rPr>
          <w:rFonts w:eastAsia="Calibri"/>
          <w:sz w:val="28"/>
          <w:szCs w:val="28"/>
          <w:lang w:eastAsia="en-US"/>
        </w:rPr>
        <w:t>Бодайбинского</w:t>
      </w:r>
      <w:proofErr w:type="spellEnd"/>
      <w:r w:rsidRPr="00A55C5C">
        <w:rPr>
          <w:rFonts w:eastAsia="Calibri"/>
          <w:sz w:val="28"/>
          <w:szCs w:val="28"/>
          <w:lang w:eastAsia="en-US"/>
        </w:rPr>
        <w:t xml:space="preserve"> муниципального района Иркутской области отнесено к муниципальным образованиям, включенным в Перечень муниципальных образований Иркутской области,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</w:t>
      </w:r>
      <w:r w:rsidRPr="00A55C5C">
        <w:rPr>
          <w:rFonts w:eastAsia="Calibri"/>
          <w:sz w:val="28"/>
          <w:szCs w:val="28"/>
          <w:u w:val="single"/>
          <w:lang w:eastAsia="en-US"/>
        </w:rPr>
        <w:t>превышала 20 процентов</w:t>
      </w:r>
      <w:r w:rsidRPr="00A55C5C">
        <w:rPr>
          <w:rFonts w:eastAsia="Calibri"/>
          <w:sz w:val="28"/>
          <w:szCs w:val="28"/>
          <w:lang w:eastAsia="en-US"/>
        </w:rPr>
        <w:t xml:space="preserve"> доходов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 (далее - муниципальные образования). </w:t>
      </w:r>
    </w:p>
    <w:p w14:paraId="772C6431" w14:textId="65613AEF" w:rsidR="00B76B3E" w:rsidRDefault="00B76B3E" w:rsidP="00B76B3E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A55C5C">
        <w:rPr>
          <w:rFonts w:eastAsia="Calibri"/>
          <w:sz w:val="28"/>
          <w:szCs w:val="28"/>
          <w:lang w:eastAsia="en-US"/>
        </w:rPr>
        <w:tab/>
        <w:t xml:space="preserve">То есть, </w:t>
      </w:r>
      <w:proofErr w:type="spellStart"/>
      <w:r w:rsidRPr="00A55C5C">
        <w:rPr>
          <w:rFonts w:eastAsia="Calibri"/>
          <w:sz w:val="28"/>
          <w:szCs w:val="28"/>
          <w:lang w:eastAsia="en-US"/>
        </w:rPr>
        <w:t>Мамаканское</w:t>
      </w:r>
      <w:proofErr w:type="spellEnd"/>
      <w:r w:rsidRPr="00A55C5C">
        <w:rPr>
          <w:rFonts w:eastAsia="Calibri"/>
          <w:sz w:val="28"/>
          <w:szCs w:val="28"/>
          <w:lang w:eastAsia="en-US"/>
        </w:rPr>
        <w:t xml:space="preserve"> муниципальное образование относится к третьей группе </w:t>
      </w:r>
      <w:proofErr w:type="spellStart"/>
      <w:r w:rsidRPr="00A55C5C">
        <w:rPr>
          <w:rFonts w:eastAsia="Calibri"/>
          <w:sz w:val="28"/>
          <w:szCs w:val="28"/>
          <w:lang w:eastAsia="en-US"/>
        </w:rPr>
        <w:t>дотационности</w:t>
      </w:r>
      <w:proofErr w:type="spellEnd"/>
      <w:r w:rsidRPr="00A55C5C">
        <w:rPr>
          <w:rFonts w:eastAsia="Calibri"/>
          <w:sz w:val="28"/>
          <w:szCs w:val="28"/>
          <w:lang w:eastAsia="en-US"/>
        </w:rPr>
        <w:t xml:space="preserve"> и обязано соблюдать нормативы формирования </w:t>
      </w:r>
      <w:r w:rsidRPr="00A55C5C">
        <w:rPr>
          <w:rFonts w:eastAsia="Calibri"/>
          <w:sz w:val="28"/>
          <w:szCs w:val="28"/>
          <w:lang w:eastAsia="en-US"/>
        </w:rPr>
        <w:lastRenderedPageBreak/>
        <w:t>расходов на оплату труда установленные в соответствии с Постановлением № 599-пп и иные нормативные акты.</w:t>
      </w:r>
      <w:r w:rsidRPr="00232D9F">
        <w:rPr>
          <w:rFonts w:eastAsia="Calibri"/>
          <w:sz w:val="28"/>
          <w:szCs w:val="28"/>
          <w:lang w:eastAsia="en-US"/>
        </w:rPr>
        <w:t xml:space="preserve">  </w:t>
      </w:r>
    </w:p>
    <w:p w14:paraId="4AD88F95" w14:textId="3BA5A50E" w:rsidR="0026672A" w:rsidRDefault="0026672A" w:rsidP="002667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Ревизионная комиссия </w:t>
      </w:r>
      <w:r w:rsidRPr="0034693C">
        <w:rPr>
          <w:rFonts w:eastAsia="Calibri"/>
          <w:sz w:val="28"/>
          <w:szCs w:val="28"/>
          <w:u w:val="single"/>
          <w:lang w:eastAsia="en-US"/>
        </w:rPr>
        <w:t>обращает внимание</w:t>
      </w:r>
      <w:r>
        <w:rPr>
          <w:rFonts w:eastAsia="Calibri"/>
          <w:sz w:val="28"/>
          <w:szCs w:val="28"/>
          <w:lang w:eastAsia="en-US"/>
        </w:rPr>
        <w:t xml:space="preserve"> на следующее:</w:t>
      </w:r>
    </w:p>
    <w:p w14:paraId="7109180C" w14:textId="77777777" w:rsidR="0026672A" w:rsidRDefault="0026672A" w:rsidP="002667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Постановлением Правительства Иркутской области от 03.11.2023 №975-пп «О внесении изменений в отдельные постановления Правительства Иркутской области» внесены изменения в «Положение о предоставлении субсидий из бюджета местным бюджетам в целях </w:t>
      </w:r>
      <w:proofErr w:type="spellStart"/>
      <w:r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 от 14.02.2019 № 108-пп в части условий предоставления субсидии, а именно: планирование в необходимом объёме за счет средств местного бюджета расходов, связанных с выплатой денежного содержания с начислениями на него главе муниципального образования, председателю представительного органа муниципального образования, председателю контрольно-счетного органа муниципального образования, муниципальным служащим органов местного самоуправления муниципального образования, а также заработной платы с начислениями на нее техническому и вспомогательному персоналу  органов местного самоуправления муниципальных образований, работникам учреждений, находящихся в ведении органов местного самоуправления муниципального образования (в том числе социальных пособий и компенсаций персоналу в денежной форме).   </w:t>
      </w:r>
    </w:p>
    <w:p w14:paraId="767569C9" w14:textId="77777777" w:rsidR="0026672A" w:rsidRDefault="0026672A" w:rsidP="00B76B3E">
      <w:pPr>
        <w:ind w:firstLine="709"/>
        <w:jc w:val="both"/>
        <w:rPr>
          <w:sz w:val="28"/>
          <w:szCs w:val="28"/>
        </w:rPr>
      </w:pPr>
    </w:p>
    <w:bookmarkEnd w:id="2"/>
    <w:p w14:paraId="7AB737DA" w14:textId="63A03ECD" w:rsidR="00C42860" w:rsidRDefault="00B97AE5" w:rsidP="00013CDA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796C">
        <w:rPr>
          <w:sz w:val="28"/>
          <w:szCs w:val="28"/>
        </w:rPr>
        <w:t>.</w:t>
      </w:r>
      <w:r w:rsidR="00C42860">
        <w:rPr>
          <w:sz w:val="28"/>
          <w:szCs w:val="28"/>
        </w:rPr>
        <w:t xml:space="preserve"> </w:t>
      </w:r>
      <w:bookmarkStart w:id="3" w:name="_Hlk152337545"/>
      <w:r w:rsidR="00C42860">
        <w:rPr>
          <w:sz w:val="28"/>
          <w:szCs w:val="28"/>
        </w:rPr>
        <w:t>В соответствии со статьей 172 Бюджетного кодекса Российской Федерации    (далее - БК РФ ),</w:t>
      </w:r>
      <w:r w:rsidR="00866535">
        <w:rPr>
          <w:sz w:val="28"/>
          <w:szCs w:val="28"/>
        </w:rPr>
        <w:t xml:space="preserve"> </w:t>
      </w:r>
      <w:r w:rsidR="00C42860">
        <w:rPr>
          <w:sz w:val="28"/>
          <w:szCs w:val="28"/>
        </w:rPr>
        <w:t xml:space="preserve">статьей 12 Положения о бюджетном процессе  в </w:t>
      </w:r>
      <w:proofErr w:type="spellStart"/>
      <w:r w:rsidR="00C42860">
        <w:rPr>
          <w:sz w:val="28"/>
          <w:szCs w:val="28"/>
        </w:rPr>
        <w:t>Мамаканском</w:t>
      </w:r>
      <w:proofErr w:type="spellEnd"/>
      <w:r w:rsidR="00C42860">
        <w:rPr>
          <w:sz w:val="28"/>
          <w:szCs w:val="28"/>
        </w:rPr>
        <w:t xml:space="preserve"> городском поселении, утвержденного Решением Думы </w:t>
      </w:r>
      <w:proofErr w:type="spellStart"/>
      <w:r w:rsidR="00C42860">
        <w:rPr>
          <w:sz w:val="28"/>
          <w:szCs w:val="28"/>
        </w:rPr>
        <w:t>Мамаканского</w:t>
      </w:r>
      <w:proofErr w:type="spellEnd"/>
      <w:r w:rsidR="00C42860">
        <w:rPr>
          <w:sz w:val="28"/>
          <w:szCs w:val="28"/>
        </w:rPr>
        <w:t xml:space="preserve"> городского поселения от 04.04.2018 № 19 (с изменениями от 05.04.2021 № 11) ( далее- Положение о бюджетном процессе)  </w:t>
      </w:r>
      <w:r w:rsidR="00C42860" w:rsidRPr="00BB27A4">
        <w:rPr>
          <w:sz w:val="28"/>
          <w:szCs w:val="28"/>
          <w:u w:val="single"/>
        </w:rPr>
        <w:t>с</w:t>
      </w:r>
      <w:r w:rsidR="00C42860" w:rsidRPr="00BB27A4">
        <w:rPr>
          <w:color w:val="000000"/>
          <w:sz w:val="28"/>
          <w:szCs w:val="28"/>
          <w:u w:val="single"/>
          <w:shd w:val="clear" w:color="auto" w:fill="FFFFFF"/>
        </w:rPr>
        <w:t>оставление проектов бюджетов основывается</w:t>
      </w:r>
      <w:r w:rsidR="00C42860">
        <w:rPr>
          <w:color w:val="000000"/>
          <w:sz w:val="28"/>
          <w:szCs w:val="28"/>
          <w:shd w:val="clear" w:color="auto" w:fill="FFFFFF"/>
        </w:rPr>
        <w:t xml:space="preserve">, в том числе на </w:t>
      </w:r>
      <w:r w:rsidR="00C42860" w:rsidRPr="00410F16">
        <w:rPr>
          <w:color w:val="000000"/>
          <w:sz w:val="28"/>
          <w:szCs w:val="28"/>
          <w:shd w:val="clear" w:color="auto" w:fill="FFFFFF"/>
        </w:rPr>
        <w:t>муниципальных программах (проектах муниципальных программ, проектах изменений указанных программ).</w:t>
      </w:r>
      <w:r w:rsidR="00C42860">
        <w:rPr>
          <w:color w:val="000000"/>
          <w:sz w:val="28"/>
          <w:szCs w:val="28"/>
          <w:shd w:val="clear" w:color="auto" w:fill="FFFFFF"/>
        </w:rPr>
        <w:t xml:space="preserve"> Учитывая тот факт, что р</w:t>
      </w:r>
      <w:r w:rsidR="00C42860">
        <w:rPr>
          <w:sz w:val="28"/>
          <w:szCs w:val="28"/>
        </w:rPr>
        <w:t xml:space="preserve">асходная часть бюджета </w:t>
      </w:r>
      <w:proofErr w:type="spellStart"/>
      <w:proofErr w:type="gramStart"/>
      <w:r w:rsidR="00C42860">
        <w:rPr>
          <w:sz w:val="28"/>
          <w:szCs w:val="28"/>
        </w:rPr>
        <w:t>Мамаканского</w:t>
      </w:r>
      <w:proofErr w:type="spellEnd"/>
      <w:r w:rsidR="00C42860">
        <w:rPr>
          <w:sz w:val="28"/>
          <w:szCs w:val="28"/>
        </w:rPr>
        <w:t xml:space="preserve">  муниципального</w:t>
      </w:r>
      <w:proofErr w:type="gramEnd"/>
      <w:r w:rsidR="00C42860">
        <w:rPr>
          <w:sz w:val="28"/>
          <w:szCs w:val="28"/>
        </w:rPr>
        <w:t xml:space="preserve"> образования,  в том числе сформирована на основе </w:t>
      </w:r>
      <w:r w:rsidR="008E6C92">
        <w:rPr>
          <w:sz w:val="28"/>
          <w:szCs w:val="28"/>
        </w:rPr>
        <w:t>7</w:t>
      </w:r>
      <w:r w:rsidR="00C42860">
        <w:rPr>
          <w:sz w:val="28"/>
          <w:szCs w:val="28"/>
        </w:rPr>
        <w:t xml:space="preserve"> муниципальных программ, Ревизионная комиссия считает, что Порядок №  88-р от 16.09.2008 </w:t>
      </w:r>
      <w:r w:rsidR="00C42860" w:rsidRPr="009D7565">
        <w:rPr>
          <w:b/>
          <w:sz w:val="28"/>
          <w:szCs w:val="28"/>
        </w:rPr>
        <w:t>не соответствует</w:t>
      </w:r>
      <w:r w:rsidR="00C42860">
        <w:rPr>
          <w:sz w:val="28"/>
          <w:szCs w:val="28"/>
        </w:rPr>
        <w:t xml:space="preserve"> требованиям БК РФ, Положения о бюджетном процессе, в части составления проектов бюджета на основе муниципальных программ.</w:t>
      </w:r>
    </w:p>
    <w:p w14:paraId="30427438" w14:textId="423D756E" w:rsidR="008E6C92" w:rsidRPr="003D01F4" w:rsidRDefault="008E6C92" w:rsidP="00013CDA">
      <w:pPr>
        <w:jc w:val="both"/>
        <w:rPr>
          <w:b/>
          <w:bCs/>
          <w:i/>
          <w:sz w:val="28"/>
          <w:szCs w:val="28"/>
        </w:rPr>
      </w:pPr>
      <w:r w:rsidRPr="003D01F4">
        <w:rPr>
          <w:i/>
          <w:sz w:val="28"/>
          <w:szCs w:val="28"/>
        </w:rPr>
        <w:t xml:space="preserve">         </w:t>
      </w:r>
      <w:r w:rsidR="00A971A0" w:rsidRPr="003D01F4">
        <w:rPr>
          <w:b/>
          <w:bCs/>
          <w:i/>
          <w:sz w:val="28"/>
          <w:szCs w:val="28"/>
        </w:rPr>
        <w:t>Это замечание было отмечено Ревизионной комиссией в</w:t>
      </w:r>
      <w:r w:rsidR="00D25641" w:rsidRPr="003D01F4">
        <w:rPr>
          <w:b/>
          <w:bCs/>
          <w:i/>
          <w:sz w:val="28"/>
          <w:szCs w:val="28"/>
        </w:rPr>
        <w:t xml:space="preserve"> заключении № 01-36з от 30.11.2021</w:t>
      </w:r>
      <w:r w:rsidR="00A971A0" w:rsidRPr="003D01F4">
        <w:rPr>
          <w:b/>
          <w:bCs/>
          <w:i/>
          <w:sz w:val="28"/>
          <w:szCs w:val="28"/>
        </w:rPr>
        <w:t>г.</w:t>
      </w:r>
      <w:r w:rsidR="00013CDA">
        <w:rPr>
          <w:b/>
          <w:bCs/>
          <w:i/>
          <w:sz w:val="28"/>
          <w:szCs w:val="28"/>
        </w:rPr>
        <w:t>, № 01-52з от 28.11.2023 г.</w:t>
      </w:r>
      <w:r w:rsidR="00D25641" w:rsidRPr="003D01F4">
        <w:rPr>
          <w:b/>
          <w:bCs/>
          <w:i/>
          <w:sz w:val="28"/>
          <w:szCs w:val="28"/>
        </w:rPr>
        <w:t xml:space="preserve"> </w:t>
      </w:r>
    </w:p>
    <w:p w14:paraId="6FB2F1AB" w14:textId="77777777" w:rsidR="00A971A0" w:rsidRPr="003D01F4" w:rsidRDefault="00A971A0" w:rsidP="00013CDA">
      <w:pPr>
        <w:pStyle w:val="af"/>
        <w:ind w:left="0" w:firstLine="709"/>
        <w:jc w:val="both"/>
        <w:rPr>
          <w:b/>
          <w:bCs/>
          <w:i/>
          <w:sz w:val="28"/>
          <w:szCs w:val="28"/>
        </w:rPr>
      </w:pPr>
      <w:r w:rsidRPr="003D01F4">
        <w:rPr>
          <w:b/>
          <w:bCs/>
          <w:i/>
          <w:sz w:val="28"/>
          <w:szCs w:val="28"/>
        </w:rPr>
        <w:t>Ревизионная комиссия рекомендует данный Порядок планирования бюджетных ассигнований привести в соответствие с действующим законодательством.</w:t>
      </w:r>
    </w:p>
    <w:bookmarkEnd w:id="3"/>
    <w:p w14:paraId="70F21EE1" w14:textId="43779BC9" w:rsidR="00706AFA" w:rsidRPr="00706AFA" w:rsidRDefault="00013CDA" w:rsidP="003D01F4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3666D" w:rsidRPr="003D01F4">
        <w:rPr>
          <w:sz w:val="28"/>
          <w:szCs w:val="28"/>
        </w:rPr>
        <w:t>.</w:t>
      </w:r>
      <w:r w:rsidR="00D3666D" w:rsidRPr="00706AFA">
        <w:rPr>
          <w:sz w:val="28"/>
          <w:szCs w:val="28"/>
        </w:rPr>
        <w:t xml:space="preserve"> </w:t>
      </w:r>
      <w:r w:rsidR="00706AFA" w:rsidRPr="00706AFA">
        <w:rPr>
          <w:sz w:val="28"/>
          <w:szCs w:val="28"/>
        </w:rPr>
        <w:t xml:space="preserve">К экспертизе проекта бюджета </w:t>
      </w:r>
      <w:proofErr w:type="spellStart"/>
      <w:r w:rsidR="00706AFA" w:rsidRPr="00706AFA">
        <w:rPr>
          <w:sz w:val="28"/>
          <w:szCs w:val="28"/>
        </w:rPr>
        <w:t>Мамаканской</w:t>
      </w:r>
      <w:proofErr w:type="spellEnd"/>
      <w:r w:rsidR="00706AFA" w:rsidRPr="00706AFA">
        <w:rPr>
          <w:sz w:val="28"/>
          <w:szCs w:val="28"/>
        </w:rPr>
        <w:t xml:space="preserve"> администрацией предоставлен Перечень муниципальных программ </w:t>
      </w:r>
      <w:proofErr w:type="spellStart"/>
      <w:r w:rsidR="00706AFA" w:rsidRPr="00706AFA">
        <w:rPr>
          <w:sz w:val="28"/>
          <w:szCs w:val="28"/>
        </w:rPr>
        <w:t>Мамаканского</w:t>
      </w:r>
      <w:proofErr w:type="spellEnd"/>
      <w:r w:rsidR="00706AFA" w:rsidRPr="00706AFA">
        <w:rPr>
          <w:sz w:val="28"/>
          <w:szCs w:val="28"/>
        </w:rPr>
        <w:t xml:space="preserve"> муниципального образования, планируемых к реализации на территории </w:t>
      </w:r>
      <w:proofErr w:type="spellStart"/>
      <w:proofErr w:type="gramStart"/>
      <w:r w:rsidR="00706AFA" w:rsidRPr="00706AFA">
        <w:rPr>
          <w:sz w:val="28"/>
          <w:szCs w:val="28"/>
        </w:rPr>
        <w:t>Мамаканского</w:t>
      </w:r>
      <w:proofErr w:type="spellEnd"/>
      <w:r w:rsidR="00706AFA" w:rsidRPr="00706AFA">
        <w:rPr>
          <w:sz w:val="28"/>
          <w:szCs w:val="28"/>
        </w:rPr>
        <w:t xml:space="preserve">  муниципального</w:t>
      </w:r>
      <w:proofErr w:type="gramEnd"/>
      <w:r w:rsidR="00706AFA" w:rsidRPr="00706AFA">
        <w:rPr>
          <w:sz w:val="28"/>
          <w:szCs w:val="28"/>
        </w:rPr>
        <w:t xml:space="preserve"> образования на 202</w:t>
      </w:r>
      <w:r>
        <w:rPr>
          <w:sz w:val="28"/>
          <w:szCs w:val="28"/>
        </w:rPr>
        <w:t>4</w:t>
      </w:r>
      <w:r w:rsidR="00706AFA" w:rsidRPr="00706AFA">
        <w:rPr>
          <w:sz w:val="28"/>
          <w:szCs w:val="28"/>
        </w:rPr>
        <w:t xml:space="preserve"> год и плановый  период </w:t>
      </w:r>
      <w:r w:rsidR="00706AFA" w:rsidRPr="00706AFA">
        <w:rPr>
          <w:sz w:val="28"/>
          <w:szCs w:val="28"/>
        </w:rPr>
        <w:lastRenderedPageBreak/>
        <w:t>202</w:t>
      </w:r>
      <w:r>
        <w:rPr>
          <w:sz w:val="28"/>
          <w:szCs w:val="28"/>
        </w:rPr>
        <w:t>5</w:t>
      </w:r>
      <w:r w:rsidR="00706AFA" w:rsidRPr="00706AFA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="00706AFA" w:rsidRPr="00706AFA">
        <w:rPr>
          <w:sz w:val="28"/>
          <w:szCs w:val="28"/>
        </w:rPr>
        <w:t xml:space="preserve"> годов (далее Перечень муниципальных программ).  Данный перечень содержит 9 программ. </w:t>
      </w:r>
    </w:p>
    <w:p w14:paraId="13978D4F" w14:textId="2CD45136" w:rsidR="00706AFA" w:rsidRPr="00706AFA" w:rsidRDefault="00706AFA" w:rsidP="003D01F4">
      <w:pPr>
        <w:pStyle w:val="af"/>
        <w:ind w:left="0" w:firstLine="709"/>
        <w:jc w:val="both"/>
        <w:rPr>
          <w:sz w:val="28"/>
          <w:szCs w:val="28"/>
        </w:rPr>
      </w:pPr>
      <w:r w:rsidRPr="00706AFA">
        <w:rPr>
          <w:sz w:val="28"/>
          <w:szCs w:val="28"/>
        </w:rPr>
        <w:t>Проектом бюджета предусмотрены бюджетные ассигнования на 202</w:t>
      </w:r>
      <w:r w:rsidR="00013CDA">
        <w:rPr>
          <w:sz w:val="28"/>
          <w:szCs w:val="28"/>
        </w:rPr>
        <w:t>4</w:t>
      </w:r>
      <w:r w:rsidRPr="00706AFA">
        <w:rPr>
          <w:sz w:val="28"/>
          <w:szCs w:val="28"/>
        </w:rPr>
        <w:t>-202</w:t>
      </w:r>
      <w:r w:rsidR="00013CDA">
        <w:rPr>
          <w:sz w:val="28"/>
          <w:szCs w:val="28"/>
        </w:rPr>
        <w:t>6</w:t>
      </w:r>
      <w:r w:rsidRPr="00706AFA">
        <w:rPr>
          <w:sz w:val="28"/>
          <w:szCs w:val="28"/>
        </w:rPr>
        <w:t xml:space="preserve"> годы на реализацию 7 муниципальных программ</w:t>
      </w:r>
      <w:r w:rsidR="003D01F4">
        <w:rPr>
          <w:sz w:val="28"/>
          <w:szCs w:val="28"/>
        </w:rPr>
        <w:t>.</w:t>
      </w:r>
    </w:p>
    <w:p w14:paraId="7271DCD5" w14:textId="77777777" w:rsidR="00706AFA" w:rsidRPr="00706AFA" w:rsidRDefault="00706AFA" w:rsidP="003D01F4">
      <w:pPr>
        <w:pStyle w:val="af"/>
        <w:spacing w:after="0"/>
        <w:ind w:firstLine="709"/>
        <w:jc w:val="both"/>
        <w:rPr>
          <w:b/>
          <w:bCs/>
          <w:i/>
          <w:iCs/>
          <w:sz w:val="28"/>
          <w:szCs w:val="28"/>
        </w:rPr>
      </w:pPr>
      <w:r w:rsidRPr="00706AFA">
        <w:rPr>
          <w:b/>
          <w:bCs/>
          <w:i/>
          <w:iCs/>
          <w:sz w:val="28"/>
          <w:szCs w:val="28"/>
        </w:rPr>
        <w:t>Следует отметить, что Перечень муниципальных программ не утвержден нормативным документом и содержит 2 муниципальные программы, которые к реализации в проекте бюджета не представлены:</w:t>
      </w:r>
    </w:p>
    <w:p w14:paraId="1531DEB4" w14:textId="77777777" w:rsidR="00706AFA" w:rsidRPr="00706AFA" w:rsidRDefault="00706AFA" w:rsidP="003D01F4">
      <w:pPr>
        <w:pStyle w:val="af"/>
        <w:spacing w:after="0"/>
        <w:ind w:firstLine="709"/>
        <w:jc w:val="both"/>
        <w:rPr>
          <w:sz w:val="28"/>
          <w:szCs w:val="28"/>
        </w:rPr>
      </w:pPr>
      <w:r w:rsidRPr="00706AFA">
        <w:rPr>
          <w:sz w:val="28"/>
          <w:szCs w:val="28"/>
        </w:rPr>
        <w:t xml:space="preserve">- Муниципальная программа «Поддержка и развитие малого и среднего предпринимательства в </w:t>
      </w:r>
      <w:proofErr w:type="spellStart"/>
      <w:r w:rsidRPr="00706AFA">
        <w:rPr>
          <w:sz w:val="28"/>
          <w:szCs w:val="28"/>
        </w:rPr>
        <w:t>Мамаканском</w:t>
      </w:r>
      <w:proofErr w:type="spellEnd"/>
      <w:r w:rsidRPr="00706AFA">
        <w:rPr>
          <w:sz w:val="28"/>
          <w:szCs w:val="28"/>
        </w:rPr>
        <w:t xml:space="preserve"> городском поселении на 2023-2025 годы»;</w:t>
      </w:r>
    </w:p>
    <w:p w14:paraId="7371DD37" w14:textId="6E788F38" w:rsidR="00706AFA" w:rsidRDefault="00706AFA" w:rsidP="003D01F4">
      <w:pPr>
        <w:pStyle w:val="af"/>
        <w:spacing w:after="0"/>
        <w:ind w:firstLine="709"/>
        <w:jc w:val="both"/>
        <w:rPr>
          <w:sz w:val="28"/>
          <w:szCs w:val="28"/>
        </w:rPr>
      </w:pPr>
      <w:r w:rsidRPr="00706AFA">
        <w:rPr>
          <w:sz w:val="28"/>
          <w:szCs w:val="28"/>
        </w:rPr>
        <w:t xml:space="preserve">- </w:t>
      </w:r>
      <w:r w:rsidR="00013CDA">
        <w:rPr>
          <w:sz w:val="28"/>
          <w:szCs w:val="28"/>
        </w:rPr>
        <w:t>П</w:t>
      </w:r>
      <w:r w:rsidRPr="00706AFA">
        <w:rPr>
          <w:sz w:val="28"/>
          <w:szCs w:val="28"/>
        </w:rPr>
        <w:t>рограмма</w:t>
      </w:r>
      <w:r w:rsidR="00013CDA">
        <w:rPr>
          <w:sz w:val="28"/>
          <w:szCs w:val="28"/>
        </w:rPr>
        <w:t xml:space="preserve"> в области эн</w:t>
      </w:r>
      <w:r w:rsidRPr="00706AFA">
        <w:rPr>
          <w:sz w:val="28"/>
          <w:szCs w:val="28"/>
        </w:rPr>
        <w:t>ергосбережени</w:t>
      </w:r>
      <w:r w:rsidR="00013CDA">
        <w:rPr>
          <w:sz w:val="28"/>
          <w:szCs w:val="28"/>
        </w:rPr>
        <w:t>я</w:t>
      </w:r>
      <w:r w:rsidRPr="00706AFA">
        <w:rPr>
          <w:sz w:val="28"/>
          <w:szCs w:val="28"/>
        </w:rPr>
        <w:t xml:space="preserve"> и повышени</w:t>
      </w:r>
      <w:r w:rsidR="00013CDA">
        <w:rPr>
          <w:sz w:val="28"/>
          <w:szCs w:val="28"/>
        </w:rPr>
        <w:t>я</w:t>
      </w:r>
      <w:r w:rsidRPr="00706AFA">
        <w:rPr>
          <w:sz w:val="28"/>
          <w:szCs w:val="28"/>
        </w:rPr>
        <w:t xml:space="preserve"> энергетической эффективности на </w:t>
      </w:r>
      <w:proofErr w:type="gramStart"/>
      <w:r w:rsidR="00013CDA">
        <w:rPr>
          <w:sz w:val="28"/>
          <w:szCs w:val="28"/>
        </w:rPr>
        <w:t xml:space="preserve">период </w:t>
      </w:r>
      <w:r w:rsidRPr="00706AFA">
        <w:rPr>
          <w:sz w:val="28"/>
          <w:szCs w:val="28"/>
        </w:rPr>
        <w:t xml:space="preserve"> 2023</w:t>
      </w:r>
      <w:proofErr w:type="gramEnd"/>
      <w:r w:rsidRPr="00706AFA">
        <w:rPr>
          <w:sz w:val="28"/>
          <w:szCs w:val="28"/>
        </w:rPr>
        <w:t xml:space="preserve">-2025 годы. </w:t>
      </w:r>
    </w:p>
    <w:p w14:paraId="41CEB4F6" w14:textId="77777777" w:rsidR="00AA7D47" w:rsidRDefault="00AA7D47" w:rsidP="00AA7D47">
      <w:pPr>
        <w:shd w:val="clear" w:color="auto" w:fill="FFFFFF"/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на реализацию 7 муниципальных программ  на 2024 год составил  3 500,50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(13,19 % в общем объеме расходов), на 2025 год – 2 587,80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(9,96 %), на 2026 год- 2 730,60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     (10,66 %).</w:t>
      </w:r>
    </w:p>
    <w:p w14:paraId="320124E0" w14:textId="77777777" w:rsidR="00AA7D47" w:rsidRDefault="00AA7D47" w:rsidP="00AA7D47">
      <w:pPr>
        <w:shd w:val="clear" w:color="auto" w:fill="FFFFFF"/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Объем финансового обеспечения непрограммных направлений  деятельности на 2024 год составил 23 047,80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на 2025 год- 23 387,70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на 2026 год – 22 895,70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14:paraId="15382AD2" w14:textId="1FE9B25C" w:rsidR="001879F2" w:rsidRDefault="001879F2" w:rsidP="00187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44ADA8DF" w14:textId="5D6DAAFF" w:rsidR="001651D8" w:rsidRDefault="00B240EA" w:rsidP="00B240EA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А</w:t>
      </w:r>
      <w:r w:rsidRPr="0063158C">
        <w:rPr>
          <w:sz w:val="28"/>
          <w:szCs w:val="28"/>
        </w:rPr>
        <w:t>нализ паспорт</w:t>
      </w:r>
      <w:r>
        <w:rPr>
          <w:sz w:val="28"/>
          <w:szCs w:val="28"/>
        </w:rPr>
        <w:t>ов</w:t>
      </w:r>
      <w:r w:rsidRPr="0063158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Pr="0063158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показал, что в 6 </w:t>
      </w:r>
      <w:proofErr w:type="gramStart"/>
      <w:r>
        <w:rPr>
          <w:sz w:val="28"/>
          <w:szCs w:val="28"/>
        </w:rPr>
        <w:t>программах</w:t>
      </w:r>
      <w:r w:rsidRPr="0063158C">
        <w:rPr>
          <w:sz w:val="28"/>
          <w:szCs w:val="28"/>
        </w:rPr>
        <w:t xml:space="preserve">  информация</w:t>
      </w:r>
      <w:proofErr w:type="gramEnd"/>
      <w:r w:rsidRPr="0063158C">
        <w:rPr>
          <w:sz w:val="28"/>
          <w:szCs w:val="28"/>
        </w:rPr>
        <w:t xml:space="preserve"> о финансовом обеспечении на 202</w:t>
      </w:r>
      <w:r w:rsidR="001651D8">
        <w:rPr>
          <w:sz w:val="28"/>
          <w:szCs w:val="28"/>
        </w:rPr>
        <w:t>4</w:t>
      </w:r>
      <w:r w:rsidRPr="0063158C">
        <w:rPr>
          <w:sz w:val="28"/>
          <w:szCs w:val="28"/>
        </w:rPr>
        <w:t xml:space="preserve"> и плановый период 202</w:t>
      </w:r>
      <w:r w:rsidR="001651D8">
        <w:rPr>
          <w:sz w:val="28"/>
          <w:szCs w:val="28"/>
        </w:rPr>
        <w:t>5</w:t>
      </w:r>
      <w:r w:rsidRPr="0063158C">
        <w:rPr>
          <w:sz w:val="28"/>
          <w:szCs w:val="28"/>
        </w:rPr>
        <w:t>-202</w:t>
      </w:r>
      <w:r w:rsidR="001651D8">
        <w:rPr>
          <w:sz w:val="28"/>
          <w:szCs w:val="28"/>
        </w:rPr>
        <w:t>6</w:t>
      </w:r>
      <w:r w:rsidRPr="0063158C">
        <w:rPr>
          <w:sz w:val="28"/>
          <w:szCs w:val="28"/>
        </w:rPr>
        <w:t xml:space="preserve">  годы</w:t>
      </w:r>
      <w:r>
        <w:rPr>
          <w:sz w:val="28"/>
          <w:szCs w:val="28"/>
        </w:rPr>
        <w:t>, указанная в паспорте программы</w:t>
      </w:r>
      <w:r w:rsidRPr="0063158C">
        <w:rPr>
          <w:sz w:val="28"/>
          <w:szCs w:val="28"/>
        </w:rPr>
        <w:t xml:space="preserve">  </w:t>
      </w:r>
      <w:r w:rsidRPr="00F544F9">
        <w:rPr>
          <w:b/>
          <w:bCs/>
          <w:i/>
          <w:iCs/>
          <w:sz w:val="28"/>
          <w:szCs w:val="28"/>
        </w:rPr>
        <w:t>не актуализирована</w:t>
      </w:r>
      <w:r w:rsidRPr="0063158C">
        <w:rPr>
          <w:sz w:val="28"/>
          <w:szCs w:val="28"/>
        </w:rPr>
        <w:t xml:space="preserve"> с учетом формирования бюджетных ассигнований на 202</w:t>
      </w:r>
      <w:r w:rsidR="001651D8">
        <w:rPr>
          <w:sz w:val="28"/>
          <w:szCs w:val="28"/>
        </w:rPr>
        <w:t>4</w:t>
      </w:r>
      <w:r w:rsidRPr="0063158C">
        <w:rPr>
          <w:sz w:val="28"/>
          <w:szCs w:val="28"/>
        </w:rPr>
        <w:t xml:space="preserve">  и плановый период 202</w:t>
      </w:r>
      <w:r w:rsidR="001651D8">
        <w:rPr>
          <w:sz w:val="28"/>
          <w:szCs w:val="28"/>
        </w:rPr>
        <w:t>5</w:t>
      </w:r>
      <w:r w:rsidRPr="0063158C">
        <w:rPr>
          <w:sz w:val="28"/>
          <w:szCs w:val="28"/>
        </w:rPr>
        <w:t>-202</w:t>
      </w:r>
      <w:r w:rsidR="001651D8">
        <w:rPr>
          <w:sz w:val="28"/>
          <w:szCs w:val="28"/>
        </w:rPr>
        <w:t>6</w:t>
      </w:r>
      <w:r w:rsidRPr="0063158C">
        <w:rPr>
          <w:sz w:val="28"/>
          <w:szCs w:val="28"/>
        </w:rPr>
        <w:t xml:space="preserve"> годов согласно проекта бюджета</w:t>
      </w:r>
      <w:r w:rsidR="000C60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0C6081">
        <w:rPr>
          <w:sz w:val="28"/>
          <w:szCs w:val="28"/>
        </w:rPr>
        <w:t xml:space="preserve">Бюджетные ассигнования предусмотренные проектом бюджета на 2024-2026 годы по муниципальной </w:t>
      </w:r>
      <w:proofErr w:type="gramStart"/>
      <w:r w:rsidR="000C6081">
        <w:rPr>
          <w:sz w:val="28"/>
          <w:szCs w:val="28"/>
        </w:rPr>
        <w:t xml:space="preserve">программе  </w:t>
      </w:r>
      <w:r w:rsidR="000C6081" w:rsidRPr="004D1478">
        <w:rPr>
          <w:bCs/>
          <w:sz w:val="28"/>
          <w:szCs w:val="28"/>
        </w:rPr>
        <w:t>"</w:t>
      </w:r>
      <w:proofErr w:type="gramEnd"/>
      <w:r w:rsidR="000C6081" w:rsidRPr="004D1478">
        <w:rPr>
          <w:bCs/>
          <w:sz w:val="28"/>
          <w:szCs w:val="28"/>
        </w:rPr>
        <w:t xml:space="preserve">Управление муниципальной собственностью  </w:t>
      </w:r>
      <w:proofErr w:type="spellStart"/>
      <w:r w:rsidR="000C6081" w:rsidRPr="004D1478">
        <w:rPr>
          <w:bCs/>
          <w:sz w:val="28"/>
          <w:szCs w:val="28"/>
        </w:rPr>
        <w:t>Мамаканского</w:t>
      </w:r>
      <w:proofErr w:type="spellEnd"/>
      <w:r w:rsidR="000C6081" w:rsidRPr="004D1478">
        <w:rPr>
          <w:bCs/>
          <w:sz w:val="28"/>
          <w:szCs w:val="28"/>
        </w:rPr>
        <w:t xml:space="preserve"> муниципального образования» 2022-2025 годы</w:t>
      </w:r>
      <w:r w:rsidR="000C6081" w:rsidRPr="001373E7">
        <w:rPr>
          <w:bCs/>
          <w:sz w:val="28"/>
          <w:szCs w:val="28"/>
        </w:rPr>
        <w:t>"</w:t>
      </w:r>
      <w:r w:rsidR="000C6081">
        <w:rPr>
          <w:bCs/>
          <w:sz w:val="28"/>
          <w:szCs w:val="28"/>
        </w:rPr>
        <w:t xml:space="preserve"> </w:t>
      </w:r>
      <w:r w:rsidR="000C6081" w:rsidRPr="00806784">
        <w:rPr>
          <w:b/>
          <w:sz w:val="28"/>
          <w:szCs w:val="28"/>
        </w:rPr>
        <w:t>не в полном объеме</w:t>
      </w:r>
      <w:r w:rsidR="000C6081">
        <w:rPr>
          <w:sz w:val="28"/>
          <w:szCs w:val="28"/>
        </w:rPr>
        <w:t xml:space="preserve">  отражают потребность  для исполнения реализации программных мероприятий  отраженных в плане мероприятий программы на 2022-2026 годы                                ( являющимся приложением к паспорту данной программы)</w:t>
      </w:r>
    </w:p>
    <w:p w14:paraId="5062C5E6" w14:textId="44DC01CB" w:rsidR="001651D8" w:rsidRDefault="001651D8" w:rsidP="001651D8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Муниципальная программа </w:t>
      </w:r>
      <w:r w:rsidRPr="001373E7">
        <w:rPr>
          <w:bCs/>
          <w:sz w:val="28"/>
          <w:szCs w:val="28"/>
        </w:rPr>
        <w:t xml:space="preserve">"Комплексное развитие систем транспортной инфраструктуры и дорожного хозяйства на территории </w:t>
      </w:r>
      <w:proofErr w:type="spellStart"/>
      <w:r w:rsidRPr="001373E7">
        <w:rPr>
          <w:bCs/>
          <w:sz w:val="28"/>
          <w:szCs w:val="28"/>
        </w:rPr>
        <w:t>Мамаканского</w:t>
      </w:r>
      <w:proofErr w:type="spellEnd"/>
      <w:r w:rsidRPr="001373E7">
        <w:rPr>
          <w:bCs/>
          <w:sz w:val="28"/>
          <w:szCs w:val="28"/>
        </w:rPr>
        <w:t xml:space="preserve"> городского поселения на 2022-2025 </w:t>
      </w:r>
      <w:r>
        <w:rPr>
          <w:bCs/>
          <w:sz w:val="28"/>
          <w:szCs w:val="28"/>
        </w:rPr>
        <w:t xml:space="preserve">годы </w:t>
      </w:r>
      <w:r>
        <w:rPr>
          <w:sz w:val="28"/>
          <w:szCs w:val="28"/>
        </w:rPr>
        <w:t xml:space="preserve">утверждена постановлением администрации № 186-п от 10.11.2023 сроком  на 2024-2026, а  предоставленный к экспертизе проект паспорта муниципальной программы является </w:t>
      </w:r>
      <w:r w:rsidRPr="00FC029E">
        <w:rPr>
          <w:b/>
          <w:sz w:val="28"/>
          <w:szCs w:val="28"/>
        </w:rPr>
        <w:t>не достоверным</w:t>
      </w:r>
      <w:r>
        <w:rPr>
          <w:b/>
          <w:sz w:val="28"/>
          <w:szCs w:val="28"/>
        </w:rPr>
        <w:t xml:space="preserve">, что не представляет возможным </w:t>
      </w:r>
      <w:r w:rsidRPr="00F0145A">
        <w:rPr>
          <w:sz w:val="28"/>
          <w:szCs w:val="28"/>
        </w:rPr>
        <w:t>провести анализ соответствия</w:t>
      </w:r>
      <w:r>
        <w:rPr>
          <w:b/>
          <w:sz w:val="28"/>
          <w:szCs w:val="28"/>
        </w:rPr>
        <w:t xml:space="preserve"> </w:t>
      </w:r>
      <w:r w:rsidRPr="00B51AAD">
        <w:rPr>
          <w:sz w:val="28"/>
          <w:szCs w:val="28"/>
        </w:rPr>
        <w:t xml:space="preserve">финансового обеспечения муниципальной программы показателям </w:t>
      </w:r>
      <w:r>
        <w:rPr>
          <w:sz w:val="28"/>
          <w:szCs w:val="28"/>
        </w:rPr>
        <w:t xml:space="preserve"> предусмотренные проектом бюджета.</w:t>
      </w:r>
    </w:p>
    <w:p w14:paraId="246A90F5" w14:textId="57D7D4FD" w:rsidR="000C6081" w:rsidRDefault="000C6081" w:rsidP="000C6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Анализ паспортов (проектов паспортов) муниципальных программ представленных к проверке бюджета выявил ряд нарушений, а именно </w:t>
      </w:r>
      <w:r w:rsidRPr="00382735">
        <w:rPr>
          <w:b/>
          <w:sz w:val="28"/>
          <w:szCs w:val="28"/>
        </w:rPr>
        <w:t>несоответствия</w:t>
      </w:r>
      <w:r>
        <w:rPr>
          <w:sz w:val="28"/>
          <w:szCs w:val="28"/>
        </w:rPr>
        <w:t xml:space="preserve"> параметров</w:t>
      </w:r>
      <w:r w:rsidRPr="00B51AAD">
        <w:rPr>
          <w:sz w:val="28"/>
          <w:szCs w:val="28"/>
        </w:rPr>
        <w:t xml:space="preserve"> финан</w:t>
      </w:r>
      <w:r>
        <w:rPr>
          <w:sz w:val="28"/>
          <w:szCs w:val="28"/>
        </w:rPr>
        <w:t xml:space="preserve">сового обеспечения </w:t>
      </w:r>
      <w:proofErr w:type="gramStart"/>
      <w:r>
        <w:rPr>
          <w:sz w:val="28"/>
          <w:szCs w:val="28"/>
        </w:rPr>
        <w:t xml:space="preserve">муниципальных </w:t>
      </w:r>
      <w:r w:rsidRPr="00B51AAD">
        <w:rPr>
          <w:sz w:val="28"/>
          <w:szCs w:val="28"/>
        </w:rPr>
        <w:t xml:space="preserve"> программы</w:t>
      </w:r>
      <w:proofErr w:type="gramEnd"/>
      <w:r w:rsidRPr="00B51AAD">
        <w:rPr>
          <w:sz w:val="28"/>
          <w:szCs w:val="28"/>
        </w:rPr>
        <w:t xml:space="preserve"> на 202</w:t>
      </w:r>
      <w:r>
        <w:rPr>
          <w:sz w:val="28"/>
          <w:szCs w:val="28"/>
        </w:rPr>
        <w:t xml:space="preserve">4-2026 </w:t>
      </w:r>
      <w:r w:rsidRPr="00B51AAD">
        <w:rPr>
          <w:sz w:val="28"/>
          <w:szCs w:val="28"/>
        </w:rPr>
        <w:t>год</w:t>
      </w:r>
      <w:r>
        <w:rPr>
          <w:sz w:val="28"/>
          <w:szCs w:val="28"/>
        </w:rPr>
        <w:t xml:space="preserve">ы </w:t>
      </w:r>
      <w:r w:rsidRPr="00B51AAD">
        <w:rPr>
          <w:sz w:val="28"/>
          <w:szCs w:val="28"/>
        </w:rPr>
        <w:t xml:space="preserve">показателям </w:t>
      </w:r>
      <w:r>
        <w:rPr>
          <w:sz w:val="28"/>
          <w:szCs w:val="28"/>
        </w:rPr>
        <w:t xml:space="preserve">предусмотренные проектом </w:t>
      </w:r>
      <w:r>
        <w:rPr>
          <w:sz w:val="28"/>
          <w:szCs w:val="28"/>
        </w:rPr>
        <w:lastRenderedPageBreak/>
        <w:t xml:space="preserve">бюджета, что свидетельствует </w:t>
      </w:r>
      <w:r w:rsidRPr="00895834">
        <w:rPr>
          <w:b/>
          <w:sz w:val="28"/>
          <w:szCs w:val="28"/>
        </w:rPr>
        <w:t>о некачественной работе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Мамаканского</w:t>
      </w:r>
      <w:proofErr w:type="spellEnd"/>
      <w:r>
        <w:rPr>
          <w:sz w:val="28"/>
          <w:szCs w:val="28"/>
        </w:rPr>
        <w:t xml:space="preserve"> городского поселения при составлении проектов бюджета.</w:t>
      </w:r>
    </w:p>
    <w:p w14:paraId="473DAEE0" w14:textId="77777777" w:rsidR="000C6081" w:rsidRDefault="000C6081" w:rsidP="001651D8">
      <w:pPr>
        <w:ind w:firstLine="567"/>
        <w:jc w:val="both"/>
        <w:rPr>
          <w:sz w:val="28"/>
          <w:szCs w:val="28"/>
        </w:rPr>
      </w:pPr>
    </w:p>
    <w:p w14:paraId="6D71067C" w14:textId="77777777" w:rsidR="000C6081" w:rsidRPr="006A6A07" w:rsidRDefault="000C6081" w:rsidP="000C6081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51F69">
        <w:rPr>
          <w:sz w:val="28"/>
          <w:szCs w:val="28"/>
        </w:rPr>
        <w:t xml:space="preserve">. </w:t>
      </w:r>
      <w:r w:rsidRPr="006A6A07">
        <w:rPr>
          <w:sz w:val="28"/>
          <w:szCs w:val="28"/>
        </w:rPr>
        <w:t>Исходя из запланированных доходов и расходов бюджета, дефицит бюджета в 202</w:t>
      </w:r>
      <w:r>
        <w:rPr>
          <w:sz w:val="28"/>
          <w:szCs w:val="28"/>
        </w:rPr>
        <w:t>4</w:t>
      </w:r>
      <w:r w:rsidRPr="006A6A07">
        <w:rPr>
          <w:sz w:val="28"/>
          <w:szCs w:val="28"/>
        </w:rPr>
        <w:t xml:space="preserve"> году составит </w:t>
      </w:r>
      <w:r>
        <w:rPr>
          <w:sz w:val="28"/>
          <w:szCs w:val="28"/>
        </w:rPr>
        <w:t>496,0</w:t>
      </w:r>
      <w:r w:rsidRPr="006A6A07">
        <w:rPr>
          <w:sz w:val="28"/>
          <w:szCs w:val="28"/>
        </w:rPr>
        <w:t xml:space="preserve"> тыс. рублей, в 202</w:t>
      </w:r>
      <w:r>
        <w:rPr>
          <w:sz w:val="28"/>
          <w:szCs w:val="28"/>
        </w:rPr>
        <w:t>5</w:t>
      </w:r>
      <w:r w:rsidRPr="006A6A07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514,0 </w:t>
      </w:r>
      <w:r w:rsidRPr="006A6A07">
        <w:rPr>
          <w:sz w:val="28"/>
          <w:szCs w:val="28"/>
        </w:rPr>
        <w:t>тыс. рублей, в 202</w:t>
      </w:r>
      <w:r>
        <w:rPr>
          <w:sz w:val="28"/>
          <w:szCs w:val="28"/>
        </w:rPr>
        <w:t>6</w:t>
      </w:r>
      <w:r w:rsidRPr="006A6A07">
        <w:rPr>
          <w:sz w:val="28"/>
          <w:szCs w:val="28"/>
        </w:rPr>
        <w:t xml:space="preserve"> году </w:t>
      </w:r>
      <w:r>
        <w:rPr>
          <w:sz w:val="28"/>
          <w:szCs w:val="28"/>
        </w:rPr>
        <w:t>533,0</w:t>
      </w:r>
      <w:r w:rsidRPr="006A6A07">
        <w:rPr>
          <w:sz w:val="28"/>
          <w:szCs w:val="28"/>
        </w:rPr>
        <w:t xml:space="preserve"> тыс. рублей. </w:t>
      </w:r>
    </w:p>
    <w:p w14:paraId="2412A1FC" w14:textId="77777777" w:rsidR="000C6081" w:rsidRDefault="000C6081" w:rsidP="000C6081">
      <w:pPr>
        <w:spacing w:line="228" w:lineRule="auto"/>
        <w:ind w:firstLine="709"/>
        <w:jc w:val="both"/>
        <w:rPr>
          <w:sz w:val="28"/>
          <w:szCs w:val="28"/>
        </w:rPr>
      </w:pPr>
      <w:r w:rsidRPr="006A6A07">
        <w:rPr>
          <w:sz w:val="28"/>
          <w:szCs w:val="28"/>
        </w:rPr>
        <w:t>Отношение объема дефицита к доходам без учета объема безвозмездных поступлений составит соответственно по годам 202</w:t>
      </w:r>
      <w:r>
        <w:rPr>
          <w:sz w:val="28"/>
          <w:szCs w:val="28"/>
        </w:rPr>
        <w:t>4</w:t>
      </w:r>
      <w:r w:rsidRPr="006A6A07">
        <w:rPr>
          <w:sz w:val="28"/>
          <w:szCs w:val="28"/>
        </w:rPr>
        <w:t>г. –</w:t>
      </w:r>
      <w:r>
        <w:rPr>
          <w:sz w:val="28"/>
          <w:szCs w:val="28"/>
        </w:rPr>
        <w:t>7,0</w:t>
      </w:r>
      <w:r w:rsidRPr="006A6A07">
        <w:rPr>
          <w:sz w:val="28"/>
          <w:szCs w:val="28"/>
        </w:rPr>
        <w:t>%, 202</w:t>
      </w:r>
      <w:r>
        <w:rPr>
          <w:sz w:val="28"/>
          <w:szCs w:val="28"/>
        </w:rPr>
        <w:t>5</w:t>
      </w:r>
      <w:r w:rsidRPr="006A6A07">
        <w:rPr>
          <w:sz w:val="28"/>
          <w:szCs w:val="28"/>
        </w:rPr>
        <w:t xml:space="preserve"> г. – </w:t>
      </w:r>
      <w:r>
        <w:rPr>
          <w:sz w:val="28"/>
          <w:szCs w:val="28"/>
        </w:rPr>
        <w:t>7,0</w:t>
      </w:r>
      <w:r w:rsidRPr="006A6A07">
        <w:rPr>
          <w:sz w:val="28"/>
          <w:szCs w:val="28"/>
        </w:rPr>
        <w:t>%, 202</w:t>
      </w:r>
      <w:r>
        <w:rPr>
          <w:sz w:val="28"/>
          <w:szCs w:val="28"/>
        </w:rPr>
        <w:t xml:space="preserve">6 </w:t>
      </w:r>
      <w:r w:rsidRPr="006A6A07">
        <w:rPr>
          <w:sz w:val="28"/>
          <w:szCs w:val="28"/>
        </w:rPr>
        <w:t xml:space="preserve">г. – </w:t>
      </w:r>
      <w:r>
        <w:rPr>
          <w:sz w:val="28"/>
          <w:szCs w:val="28"/>
        </w:rPr>
        <w:t>7,0</w:t>
      </w:r>
      <w:r w:rsidRPr="006A6A07">
        <w:rPr>
          <w:sz w:val="28"/>
          <w:szCs w:val="28"/>
        </w:rPr>
        <w:t xml:space="preserve"> %.</w:t>
      </w:r>
    </w:p>
    <w:p w14:paraId="79DCF96A" w14:textId="77777777" w:rsidR="000C6081" w:rsidRPr="00815E9C" w:rsidRDefault="000C6081" w:rsidP="000C6081">
      <w:pPr>
        <w:jc w:val="both"/>
        <w:rPr>
          <w:sz w:val="28"/>
          <w:szCs w:val="28"/>
        </w:rPr>
      </w:pPr>
      <w:r w:rsidRPr="00815E9C">
        <w:rPr>
          <w:bCs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815E9C">
        <w:rPr>
          <w:sz w:val="28"/>
          <w:szCs w:val="28"/>
        </w:rPr>
        <w:t xml:space="preserve">При установленных параметрах бюджета верхний предел </w:t>
      </w:r>
      <w:r>
        <w:rPr>
          <w:sz w:val="28"/>
          <w:szCs w:val="28"/>
        </w:rPr>
        <w:t xml:space="preserve">муниципального долга </w:t>
      </w:r>
      <w:r w:rsidRPr="00815E9C">
        <w:rPr>
          <w:sz w:val="28"/>
          <w:szCs w:val="28"/>
        </w:rPr>
        <w:t>составит:</w:t>
      </w:r>
    </w:p>
    <w:p w14:paraId="2D59528B" w14:textId="77777777" w:rsidR="000C6081" w:rsidRPr="00815E9C" w:rsidRDefault="000C6081" w:rsidP="000C6081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2025</w:t>
      </w:r>
      <w:r w:rsidRPr="00815E9C">
        <w:rPr>
          <w:sz w:val="28"/>
          <w:szCs w:val="28"/>
        </w:rPr>
        <w:t xml:space="preserve"> года </w:t>
      </w:r>
      <w:r>
        <w:rPr>
          <w:sz w:val="28"/>
          <w:szCs w:val="28"/>
        </w:rPr>
        <w:t>831,7</w:t>
      </w:r>
      <w:r w:rsidRPr="00815E9C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в том числе верхний предел долга по муниципальным </w:t>
      </w:r>
      <w:proofErr w:type="gramStart"/>
      <w:r>
        <w:rPr>
          <w:sz w:val="28"/>
          <w:szCs w:val="28"/>
        </w:rPr>
        <w:t>гарантиям  –</w:t>
      </w:r>
      <w:proofErr w:type="gramEnd"/>
      <w:r>
        <w:rPr>
          <w:sz w:val="28"/>
          <w:szCs w:val="28"/>
        </w:rPr>
        <w:t xml:space="preserve"> 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14:paraId="56C05BDC" w14:textId="77777777" w:rsidR="000C6081" w:rsidRPr="00815E9C" w:rsidRDefault="000C6081" w:rsidP="000C6081">
      <w:pPr>
        <w:spacing w:line="228" w:lineRule="auto"/>
        <w:ind w:firstLine="709"/>
        <w:jc w:val="both"/>
        <w:rPr>
          <w:sz w:val="28"/>
          <w:szCs w:val="28"/>
        </w:rPr>
      </w:pPr>
      <w:r w:rsidRPr="00815E9C">
        <w:rPr>
          <w:sz w:val="28"/>
          <w:szCs w:val="28"/>
        </w:rPr>
        <w:t>на 1 я</w:t>
      </w:r>
      <w:r>
        <w:rPr>
          <w:sz w:val="28"/>
          <w:szCs w:val="28"/>
        </w:rPr>
        <w:t>нваря 2026</w:t>
      </w:r>
      <w:r w:rsidRPr="00815E9C">
        <w:rPr>
          <w:sz w:val="28"/>
          <w:szCs w:val="28"/>
        </w:rPr>
        <w:t xml:space="preserve"> </w:t>
      </w:r>
      <w:proofErr w:type="gramStart"/>
      <w:r w:rsidRPr="00815E9C">
        <w:rPr>
          <w:sz w:val="28"/>
          <w:szCs w:val="28"/>
        </w:rPr>
        <w:t xml:space="preserve">года  </w:t>
      </w:r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 345,7</w:t>
      </w:r>
      <w:r w:rsidRPr="00815E9C">
        <w:rPr>
          <w:sz w:val="28"/>
          <w:szCs w:val="28"/>
        </w:rPr>
        <w:t xml:space="preserve">  тыс. рублей,</w:t>
      </w:r>
      <w:r>
        <w:rPr>
          <w:sz w:val="28"/>
          <w:szCs w:val="28"/>
        </w:rPr>
        <w:t xml:space="preserve"> в том числе верхний предел долга по муниципальным гарантиям – 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14:paraId="2C90FE0F" w14:textId="77777777" w:rsidR="000C6081" w:rsidRDefault="000C6081" w:rsidP="000C6081">
      <w:pPr>
        <w:spacing w:line="228" w:lineRule="auto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на 1 января 2027</w:t>
      </w:r>
      <w:r w:rsidRPr="00815E9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1 878,7 </w:t>
      </w:r>
      <w:r w:rsidRPr="00815E9C">
        <w:rPr>
          <w:sz w:val="28"/>
          <w:szCs w:val="28"/>
        </w:rPr>
        <w:t>тыс. рублей,</w:t>
      </w:r>
      <w:r>
        <w:rPr>
          <w:sz w:val="28"/>
          <w:szCs w:val="28"/>
        </w:rPr>
        <w:t xml:space="preserve"> в том числе верхний предел долга по муниципальным гарантиям – 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</w:t>
      </w:r>
    </w:p>
    <w:p w14:paraId="516F57F2" w14:textId="77777777" w:rsidR="000C6081" w:rsidRPr="00DF5E67" w:rsidRDefault="000C6081" w:rsidP="000C6081">
      <w:pPr>
        <w:rPr>
          <w:lang w:eastAsia="x-none"/>
        </w:rPr>
      </w:pPr>
    </w:p>
    <w:p w14:paraId="52E176B1" w14:textId="7E3FDFC6" w:rsidR="000C6081" w:rsidRDefault="000C6081" w:rsidP="000C6081">
      <w:pPr>
        <w:ind w:firstLine="709"/>
        <w:jc w:val="both"/>
        <w:rPr>
          <w:sz w:val="28"/>
          <w:szCs w:val="28"/>
        </w:rPr>
      </w:pPr>
      <w:bookmarkStart w:id="4" w:name="_Hlk120542691"/>
      <w:r>
        <w:rPr>
          <w:sz w:val="28"/>
          <w:szCs w:val="28"/>
        </w:rPr>
        <w:t xml:space="preserve">Структура верхнего предела муниципального внутреннего долга </w:t>
      </w:r>
      <w:proofErr w:type="spellStart"/>
      <w:r>
        <w:rPr>
          <w:sz w:val="28"/>
          <w:szCs w:val="28"/>
        </w:rPr>
        <w:t>Мамаканского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 w:rsidR="009B2089">
        <w:rPr>
          <w:sz w:val="28"/>
          <w:szCs w:val="28"/>
        </w:rPr>
        <w:t xml:space="preserve">составила: </w:t>
      </w:r>
      <w:r>
        <w:rPr>
          <w:sz w:val="28"/>
          <w:szCs w:val="28"/>
        </w:rPr>
        <w:t>по состоянию на 01 января 2025</w:t>
      </w:r>
      <w:r w:rsidR="009B2089">
        <w:rPr>
          <w:sz w:val="28"/>
          <w:szCs w:val="28"/>
        </w:rPr>
        <w:t xml:space="preserve"> - 831,70 </w:t>
      </w:r>
      <w:proofErr w:type="spellStart"/>
      <w:proofErr w:type="gramStart"/>
      <w:r w:rsidR="009B2089">
        <w:rPr>
          <w:sz w:val="28"/>
          <w:szCs w:val="28"/>
        </w:rPr>
        <w:t>тыс.рублей</w:t>
      </w:r>
      <w:proofErr w:type="spellEnd"/>
      <w:proofErr w:type="gramEnd"/>
      <w:r w:rsidR="009B2089">
        <w:rPr>
          <w:sz w:val="28"/>
          <w:szCs w:val="28"/>
        </w:rPr>
        <w:t>,</w:t>
      </w:r>
      <w:r>
        <w:rPr>
          <w:sz w:val="28"/>
          <w:szCs w:val="28"/>
        </w:rPr>
        <w:t xml:space="preserve"> на 01 января 2026 </w:t>
      </w:r>
      <w:r w:rsidR="009B2089">
        <w:rPr>
          <w:sz w:val="28"/>
          <w:szCs w:val="28"/>
        </w:rPr>
        <w:t xml:space="preserve">– 1 345,70 </w:t>
      </w:r>
      <w:proofErr w:type="spellStart"/>
      <w:r w:rsidR="009B2089">
        <w:rPr>
          <w:sz w:val="28"/>
          <w:szCs w:val="28"/>
        </w:rPr>
        <w:t>тыс.рублей</w:t>
      </w:r>
      <w:proofErr w:type="spellEnd"/>
      <w:r w:rsidR="009B20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 01 января 2027 года </w:t>
      </w:r>
      <w:r w:rsidR="009B2089">
        <w:rPr>
          <w:sz w:val="28"/>
          <w:szCs w:val="28"/>
        </w:rPr>
        <w:t xml:space="preserve">– 1 878,70 </w:t>
      </w:r>
      <w:proofErr w:type="spellStart"/>
      <w:r w:rsidR="009B2089">
        <w:rPr>
          <w:sz w:val="28"/>
          <w:szCs w:val="28"/>
        </w:rPr>
        <w:t>тыс.рублей</w:t>
      </w:r>
      <w:proofErr w:type="spellEnd"/>
      <w:r w:rsidR="009B2089">
        <w:rPr>
          <w:sz w:val="28"/>
          <w:szCs w:val="28"/>
        </w:rPr>
        <w:t>.</w:t>
      </w:r>
    </w:p>
    <w:p w14:paraId="3F81254E" w14:textId="0747337D" w:rsidR="000C6081" w:rsidRDefault="000C6081" w:rsidP="00551F69">
      <w:pPr>
        <w:ind w:firstLine="709"/>
        <w:jc w:val="both"/>
        <w:rPr>
          <w:sz w:val="28"/>
          <w:szCs w:val="28"/>
        </w:rPr>
      </w:pPr>
      <w:bookmarkStart w:id="5" w:name="_GoBack"/>
      <w:bookmarkEnd w:id="0"/>
      <w:bookmarkEnd w:id="4"/>
      <w:bookmarkEnd w:id="5"/>
    </w:p>
    <w:sectPr w:rsidR="000C6081" w:rsidSect="005720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6F322" w14:textId="77777777" w:rsidR="00525207" w:rsidRDefault="00525207" w:rsidP="00BF19A6">
      <w:r>
        <w:separator/>
      </w:r>
    </w:p>
  </w:endnote>
  <w:endnote w:type="continuationSeparator" w:id="0">
    <w:p w14:paraId="68732B55" w14:textId="77777777" w:rsidR="00525207" w:rsidRDefault="00525207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B122A" w14:textId="77777777" w:rsidR="00BF19A6" w:rsidRDefault="00BF19A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9F881" w14:textId="77777777" w:rsidR="00BF19A6" w:rsidRDefault="00BF19A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D5837" w14:textId="77777777" w:rsidR="00BF19A6" w:rsidRDefault="00BF19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BDBE1" w14:textId="77777777" w:rsidR="00525207" w:rsidRDefault="00525207" w:rsidP="00BF19A6">
      <w:r>
        <w:separator/>
      </w:r>
    </w:p>
  </w:footnote>
  <w:footnote w:type="continuationSeparator" w:id="0">
    <w:p w14:paraId="1AB0A6AF" w14:textId="77777777" w:rsidR="00525207" w:rsidRDefault="00525207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CC360" w14:textId="77777777" w:rsidR="00BF19A6" w:rsidRDefault="00BF19A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5866890"/>
      <w:docPartObj>
        <w:docPartGallery w:val="Page Numbers (Top of Page)"/>
        <w:docPartUnique/>
      </w:docPartObj>
    </w:sdtPr>
    <w:sdtEndPr/>
    <w:sdtContent>
      <w:p w14:paraId="2B448DB5" w14:textId="44830DE2" w:rsidR="00BF19A6" w:rsidRDefault="001D0881">
        <w:pPr>
          <w:pStyle w:val="a6"/>
          <w:jc w:val="center"/>
        </w:pPr>
        <w:r>
          <w:fldChar w:fldCharType="begin"/>
        </w:r>
        <w:r w:rsidR="00BF19A6">
          <w:instrText>PAGE   \* MERGEFORMAT</w:instrText>
        </w:r>
        <w:r>
          <w:fldChar w:fldCharType="separate"/>
        </w:r>
        <w:r w:rsidR="0035666E">
          <w:rPr>
            <w:noProof/>
          </w:rPr>
          <w:t>6</w:t>
        </w:r>
        <w:r>
          <w:fldChar w:fldCharType="end"/>
        </w:r>
      </w:p>
    </w:sdtContent>
  </w:sdt>
  <w:p w14:paraId="7FFD15E4" w14:textId="77777777" w:rsidR="00BF19A6" w:rsidRDefault="00BF19A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2A916" w14:textId="77777777" w:rsidR="00BF19A6" w:rsidRDefault="00BF19A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591A38"/>
    <w:multiLevelType w:val="hybridMultilevel"/>
    <w:tmpl w:val="3A285BCE"/>
    <w:lvl w:ilvl="0" w:tplc="5A1E9E42">
      <w:start w:val="1"/>
      <w:numFmt w:val="decimal"/>
      <w:lvlText w:val="%1."/>
      <w:lvlJc w:val="left"/>
      <w:pPr>
        <w:ind w:left="8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60F60"/>
    <w:multiLevelType w:val="hybridMultilevel"/>
    <w:tmpl w:val="DCCADE56"/>
    <w:lvl w:ilvl="0" w:tplc="0D3AE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B8471E"/>
    <w:multiLevelType w:val="hybridMultilevel"/>
    <w:tmpl w:val="0462A510"/>
    <w:lvl w:ilvl="0" w:tplc="2FE0E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8DF73BF"/>
    <w:multiLevelType w:val="hybridMultilevel"/>
    <w:tmpl w:val="F50C5CE4"/>
    <w:lvl w:ilvl="0" w:tplc="DD00EB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F625355"/>
    <w:multiLevelType w:val="hybridMultilevel"/>
    <w:tmpl w:val="EE0E1D0C"/>
    <w:lvl w:ilvl="0" w:tplc="AF5E19B6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2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DDD6C86"/>
    <w:multiLevelType w:val="hybridMultilevel"/>
    <w:tmpl w:val="F1ACE7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6"/>
  </w:num>
  <w:num w:numId="8">
    <w:abstractNumId w:val="12"/>
  </w:num>
  <w:num w:numId="9">
    <w:abstractNumId w:val="5"/>
  </w:num>
  <w:num w:numId="10">
    <w:abstractNumId w:val="4"/>
  </w:num>
  <w:num w:numId="11">
    <w:abstractNumId w:val="11"/>
  </w:num>
  <w:num w:numId="12">
    <w:abstractNumId w:val="2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63"/>
    <w:rsid w:val="000004FB"/>
    <w:rsid w:val="00002A92"/>
    <w:rsid w:val="000046F5"/>
    <w:rsid w:val="00004863"/>
    <w:rsid w:val="00004A72"/>
    <w:rsid w:val="00005768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13CDA"/>
    <w:rsid w:val="000309E1"/>
    <w:rsid w:val="00030FCA"/>
    <w:rsid w:val="00031221"/>
    <w:rsid w:val="00033268"/>
    <w:rsid w:val="00034BCE"/>
    <w:rsid w:val="00035A67"/>
    <w:rsid w:val="000377CB"/>
    <w:rsid w:val="0004092A"/>
    <w:rsid w:val="000413D1"/>
    <w:rsid w:val="0004215D"/>
    <w:rsid w:val="000425AE"/>
    <w:rsid w:val="000436A9"/>
    <w:rsid w:val="000453B8"/>
    <w:rsid w:val="00045C4A"/>
    <w:rsid w:val="00046315"/>
    <w:rsid w:val="00046EBE"/>
    <w:rsid w:val="000510E8"/>
    <w:rsid w:val="00051E3E"/>
    <w:rsid w:val="00052099"/>
    <w:rsid w:val="00052923"/>
    <w:rsid w:val="00054F30"/>
    <w:rsid w:val="00055533"/>
    <w:rsid w:val="0006108F"/>
    <w:rsid w:val="00062054"/>
    <w:rsid w:val="000636C2"/>
    <w:rsid w:val="00063F34"/>
    <w:rsid w:val="000652E7"/>
    <w:rsid w:val="0006797F"/>
    <w:rsid w:val="00071CEA"/>
    <w:rsid w:val="00074206"/>
    <w:rsid w:val="000744AB"/>
    <w:rsid w:val="00076F47"/>
    <w:rsid w:val="000834FB"/>
    <w:rsid w:val="000843AD"/>
    <w:rsid w:val="0009148D"/>
    <w:rsid w:val="0009257B"/>
    <w:rsid w:val="0009321E"/>
    <w:rsid w:val="00093AF3"/>
    <w:rsid w:val="000941A5"/>
    <w:rsid w:val="0009729E"/>
    <w:rsid w:val="00097EE7"/>
    <w:rsid w:val="000A2631"/>
    <w:rsid w:val="000A360B"/>
    <w:rsid w:val="000A3C56"/>
    <w:rsid w:val="000B0086"/>
    <w:rsid w:val="000B276C"/>
    <w:rsid w:val="000B3A04"/>
    <w:rsid w:val="000C1E21"/>
    <w:rsid w:val="000C20A1"/>
    <w:rsid w:val="000C20D2"/>
    <w:rsid w:val="000C31FB"/>
    <w:rsid w:val="000C4104"/>
    <w:rsid w:val="000C6081"/>
    <w:rsid w:val="000C6119"/>
    <w:rsid w:val="000C79C8"/>
    <w:rsid w:val="000D019B"/>
    <w:rsid w:val="000D0914"/>
    <w:rsid w:val="000D1F8A"/>
    <w:rsid w:val="000D2077"/>
    <w:rsid w:val="000D2B3E"/>
    <w:rsid w:val="000D319D"/>
    <w:rsid w:val="000E08D4"/>
    <w:rsid w:val="000E25E6"/>
    <w:rsid w:val="000E41EF"/>
    <w:rsid w:val="000E453C"/>
    <w:rsid w:val="000E4653"/>
    <w:rsid w:val="000E5E92"/>
    <w:rsid w:val="000E6C66"/>
    <w:rsid w:val="000F1FB7"/>
    <w:rsid w:val="000F3651"/>
    <w:rsid w:val="000F3968"/>
    <w:rsid w:val="000F4432"/>
    <w:rsid w:val="000F4CFE"/>
    <w:rsid w:val="000F4EB0"/>
    <w:rsid w:val="000F6E16"/>
    <w:rsid w:val="000F790A"/>
    <w:rsid w:val="001005EC"/>
    <w:rsid w:val="00101121"/>
    <w:rsid w:val="001028E1"/>
    <w:rsid w:val="00102A09"/>
    <w:rsid w:val="001030E5"/>
    <w:rsid w:val="001037FD"/>
    <w:rsid w:val="001039B8"/>
    <w:rsid w:val="00110C21"/>
    <w:rsid w:val="00113135"/>
    <w:rsid w:val="00113B6D"/>
    <w:rsid w:val="00114174"/>
    <w:rsid w:val="001168C1"/>
    <w:rsid w:val="00123140"/>
    <w:rsid w:val="00123869"/>
    <w:rsid w:val="00123B46"/>
    <w:rsid w:val="0012762A"/>
    <w:rsid w:val="0012770A"/>
    <w:rsid w:val="00127DB5"/>
    <w:rsid w:val="00133401"/>
    <w:rsid w:val="001363D6"/>
    <w:rsid w:val="00140368"/>
    <w:rsid w:val="001405FF"/>
    <w:rsid w:val="00140CCE"/>
    <w:rsid w:val="0014109E"/>
    <w:rsid w:val="00143B1D"/>
    <w:rsid w:val="00143D8F"/>
    <w:rsid w:val="00143FDC"/>
    <w:rsid w:val="00145839"/>
    <w:rsid w:val="00146770"/>
    <w:rsid w:val="00146F00"/>
    <w:rsid w:val="00155146"/>
    <w:rsid w:val="0015587B"/>
    <w:rsid w:val="0016161F"/>
    <w:rsid w:val="0016194F"/>
    <w:rsid w:val="00162177"/>
    <w:rsid w:val="0016275E"/>
    <w:rsid w:val="001651D8"/>
    <w:rsid w:val="00166EAE"/>
    <w:rsid w:val="00167122"/>
    <w:rsid w:val="0017005D"/>
    <w:rsid w:val="001701ED"/>
    <w:rsid w:val="001714BD"/>
    <w:rsid w:val="00173A13"/>
    <w:rsid w:val="0017433F"/>
    <w:rsid w:val="00174C16"/>
    <w:rsid w:val="00174F8B"/>
    <w:rsid w:val="00174FAD"/>
    <w:rsid w:val="001804FB"/>
    <w:rsid w:val="001825FD"/>
    <w:rsid w:val="001827A9"/>
    <w:rsid w:val="00183CF3"/>
    <w:rsid w:val="001847A1"/>
    <w:rsid w:val="00185101"/>
    <w:rsid w:val="001854D7"/>
    <w:rsid w:val="00185D31"/>
    <w:rsid w:val="001879F2"/>
    <w:rsid w:val="00190AB4"/>
    <w:rsid w:val="00191910"/>
    <w:rsid w:val="00191BD3"/>
    <w:rsid w:val="0019207F"/>
    <w:rsid w:val="00192AF2"/>
    <w:rsid w:val="00192D83"/>
    <w:rsid w:val="00193B4B"/>
    <w:rsid w:val="00195A20"/>
    <w:rsid w:val="00197052"/>
    <w:rsid w:val="001A2762"/>
    <w:rsid w:val="001A3EA8"/>
    <w:rsid w:val="001A497F"/>
    <w:rsid w:val="001B26A5"/>
    <w:rsid w:val="001B2848"/>
    <w:rsid w:val="001B3ABF"/>
    <w:rsid w:val="001B5830"/>
    <w:rsid w:val="001C050F"/>
    <w:rsid w:val="001C0879"/>
    <w:rsid w:val="001C0A49"/>
    <w:rsid w:val="001C1CAD"/>
    <w:rsid w:val="001C23FE"/>
    <w:rsid w:val="001C2701"/>
    <w:rsid w:val="001C63BA"/>
    <w:rsid w:val="001C6A62"/>
    <w:rsid w:val="001D0101"/>
    <w:rsid w:val="001D0881"/>
    <w:rsid w:val="001D2AB6"/>
    <w:rsid w:val="001D346D"/>
    <w:rsid w:val="001D54B9"/>
    <w:rsid w:val="001D6E18"/>
    <w:rsid w:val="001D75B4"/>
    <w:rsid w:val="001E3B3F"/>
    <w:rsid w:val="001E55B5"/>
    <w:rsid w:val="001E5A21"/>
    <w:rsid w:val="001E6D19"/>
    <w:rsid w:val="001E6E8C"/>
    <w:rsid w:val="001F0F76"/>
    <w:rsid w:val="001F23C4"/>
    <w:rsid w:val="001F3CA8"/>
    <w:rsid w:val="001F4B0F"/>
    <w:rsid w:val="001F6089"/>
    <w:rsid w:val="001F6F9B"/>
    <w:rsid w:val="00201F39"/>
    <w:rsid w:val="002020A7"/>
    <w:rsid w:val="00203BBE"/>
    <w:rsid w:val="0020487C"/>
    <w:rsid w:val="00204CBE"/>
    <w:rsid w:val="0020594F"/>
    <w:rsid w:val="00205F8E"/>
    <w:rsid w:val="00206BDE"/>
    <w:rsid w:val="002102C9"/>
    <w:rsid w:val="00211180"/>
    <w:rsid w:val="0021271C"/>
    <w:rsid w:val="00212805"/>
    <w:rsid w:val="0021294D"/>
    <w:rsid w:val="00217667"/>
    <w:rsid w:val="0022150F"/>
    <w:rsid w:val="0022309F"/>
    <w:rsid w:val="00225072"/>
    <w:rsid w:val="002272CF"/>
    <w:rsid w:val="00230F21"/>
    <w:rsid w:val="002325B5"/>
    <w:rsid w:val="0023350F"/>
    <w:rsid w:val="002341C1"/>
    <w:rsid w:val="00234FEB"/>
    <w:rsid w:val="002350D9"/>
    <w:rsid w:val="0024103C"/>
    <w:rsid w:val="00242239"/>
    <w:rsid w:val="00243A98"/>
    <w:rsid w:val="00245F00"/>
    <w:rsid w:val="00251D83"/>
    <w:rsid w:val="00253473"/>
    <w:rsid w:val="00256A7B"/>
    <w:rsid w:val="0025790F"/>
    <w:rsid w:val="00257A73"/>
    <w:rsid w:val="00264831"/>
    <w:rsid w:val="002661F3"/>
    <w:rsid w:val="0026672A"/>
    <w:rsid w:val="00267DB1"/>
    <w:rsid w:val="00272DD5"/>
    <w:rsid w:val="00273259"/>
    <w:rsid w:val="002754D7"/>
    <w:rsid w:val="00280537"/>
    <w:rsid w:val="002808D9"/>
    <w:rsid w:val="00281E3D"/>
    <w:rsid w:val="00283A18"/>
    <w:rsid w:val="00283B0B"/>
    <w:rsid w:val="00283CA9"/>
    <w:rsid w:val="00284F9E"/>
    <w:rsid w:val="00286ACB"/>
    <w:rsid w:val="00290B10"/>
    <w:rsid w:val="0029321A"/>
    <w:rsid w:val="00294110"/>
    <w:rsid w:val="00294116"/>
    <w:rsid w:val="00295B61"/>
    <w:rsid w:val="002A012C"/>
    <w:rsid w:val="002A1505"/>
    <w:rsid w:val="002A190E"/>
    <w:rsid w:val="002A2D0F"/>
    <w:rsid w:val="002A4760"/>
    <w:rsid w:val="002A54C6"/>
    <w:rsid w:val="002A568F"/>
    <w:rsid w:val="002B0763"/>
    <w:rsid w:val="002B1144"/>
    <w:rsid w:val="002B2AF5"/>
    <w:rsid w:val="002B3F20"/>
    <w:rsid w:val="002B458C"/>
    <w:rsid w:val="002B5D01"/>
    <w:rsid w:val="002B73E6"/>
    <w:rsid w:val="002C0217"/>
    <w:rsid w:val="002C0767"/>
    <w:rsid w:val="002C3501"/>
    <w:rsid w:val="002C4AC3"/>
    <w:rsid w:val="002C6881"/>
    <w:rsid w:val="002C75E7"/>
    <w:rsid w:val="002D1515"/>
    <w:rsid w:val="002D35B5"/>
    <w:rsid w:val="002D368D"/>
    <w:rsid w:val="002D5AFC"/>
    <w:rsid w:val="002D64DD"/>
    <w:rsid w:val="002D6C43"/>
    <w:rsid w:val="002D7A8B"/>
    <w:rsid w:val="002E0A21"/>
    <w:rsid w:val="002E6BFC"/>
    <w:rsid w:val="002E6FBE"/>
    <w:rsid w:val="002E70EA"/>
    <w:rsid w:val="002E76D7"/>
    <w:rsid w:val="002E7B0F"/>
    <w:rsid w:val="002F020C"/>
    <w:rsid w:val="002F3A49"/>
    <w:rsid w:val="002F41B3"/>
    <w:rsid w:val="002F6810"/>
    <w:rsid w:val="00300CEE"/>
    <w:rsid w:val="0030230D"/>
    <w:rsid w:val="00303DFC"/>
    <w:rsid w:val="00303F9E"/>
    <w:rsid w:val="00310E03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6070"/>
    <w:rsid w:val="0032711D"/>
    <w:rsid w:val="003307F0"/>
    <w:rsid w:val="00333BF1"/>
    <w:rsid w:val="00333E0F"/>
    <w:rsid w:val="00334DC7"/>
    <w:rsid w:val="00335C4E"/>
    <w:rsid w:val="003374CE"/>
    <w:rsid w:val="00337F0B"/>
    <w:rsid w:val="00342DD3"/>
    <w:rsid w:val="00346CBB"/>
    <w:rsid w:val="003471F1"/>
    <w:rsid w:val="003526F3"/>
    <w:rsid w:val="0035497D"/>
    <w:rsid w:val="00354D44"/>
    <w:rsid w:val="00355AED"/>
    <w:rsid w:val="00356551"/>
    <w:rsid w:val="00356618"/>
    <w:rsid w:val="0035666E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CD2"/>
    <w:rsid w:val="00372B2F"/>
    <w:rsid w:val="00373B13"/>
    <w:rsid w:val="00374AFE"/>
    <w:rsid w:val="00374FC4"/>
    <w:rsid w:val="0037532D"/>
    <w:rsid w:val="00375BE1"/>
    <w:rsid w:val="00376405"/>
    <w:rsid w:val="0038061D"/>
    <w:rsid w:val="00380964"/>
    <w:rsid w:val="003810B1"/>
    <w:rsid w:val="00386138"/>
    <w:rsid w:val="00387811"/>
    <w:rsid w:val="00390754"/>
    <w:rsid w:val="003917E0"/>
    <w:rsid w:val="00391E20"/>
    <w:rsid w:val="00395462"/>
    <w:rsid w:val="003961D7"/>
    <w:rsid w:val="003964C7"/>
    <w:rsid w:val="003A2338"/>
    <w:rsid w:val="003A300D"/>
    <w:rsid w:val="003A35C7"/>
    <w:rsid w:val="003A6902"/>
    <w:rsid w:val="003B119A"/>
    <w:rsid w:val="003B1A6C"/>
    <w:rsid w:val="003B7452"/>
    <w:rsid w:val="003C0F1D"/>
    <w:rsid w:val="003C153C"/>
    <w:rsid w:val="003C1E36"/>
    <w:rsid w:val="003C1EBF"/>
    <w:rsid w:val="003C3DFD"/>
    <w:rsid w:val="003C3F64"/>
    <w:rsid w:val="003C4575"/>
    <w:rsid w:val="003D01F4"/>
    <w:rsid w:val="003D2C97"/>
    <w:rsid w:val="003D35DE"/>
    <w:rsid w:val="003D3D51"/>
    <w:rsid w:val="003D3F5F"/>
    <w:rsid w:val="003D3FA1"/>
    <w:rsid w:val="003D4E03"/>
    <w:rsid w:val="003D5007"/>
    <w:rsid w:val="003D64B6"/>
    <w:rsid w:val="003E0ABC"/>
    <w:rsid w:val="003E113C"/>
    <w:rsid w:val="003E5F56"/>
    <w:rsid w:val="003E5FFF"/>
    <w:rsid w:val="003E6AE9"/>
    <w:rsid w:val="003E6DE0"/>
    <w:rsid w:val="003E7C21"/>
    <w:rsid w:val="003F0504"/>
    <w:rsid w:val="003F66EA"/>
    <w:rsid w:val="00400403"/>
    <w:rsid w:val="00400757"/>
    <w:rsid w:val="00400B39"/>
    <w:rsid w:val="004030DD"/>
    <w:rsid w:val="0040707E"/>
    <w:rsid w:val="00407FA4"/>
    <w:rsid w:val="00410069"/>
    <w:rsid w:val="004108D1"/>
    <w:rsid w:val="00410D62"/>
    <w:rsid w:val="00412ADF"/>
    <w:rsid w:val="00415109"/>
    <w:rsid w:val="00415979"/>
    <w:rsid w:val="00416A97"/>
    <w:rsid w:val="00417152"/>
    <w:rsid w:val="004209AA"/>
    <w:rsid w:val="00424B42"/>
    <w:rsid w:val="00430E12"/>
    <w:rsid w:val="004310EA"/>
    <w:rsid w:val="00432399"/>
    <w:rsid w:val="004341B6"/>
    <w:rsid w:val="0043574F"/>
    <w:rsid w:val="00441ADA"/>
    <w:rsid w:val="00442465"/>
    <w:rsid w:val="00442DE0"/>
    <w:rsid w:val="0044327A"/>
    <w:rsid w:val="0044454A"/>
    <w:rsid w:val="004459E1"/>
    <w:rsid w:val="004478F5"/>
    <w:rsid w:val="0045118A"/>
    <w:rsid w:val="0045122F"/>
    <w:rsid w:val="004514B7"/>
    <w:rsid w:val="004549B0"/>
    <w:rsid w:val="00456633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5530"/>
    <w:rsid w:val="0047783C"/>
    <w:rsid w:val="00477E40"/>
    <w:rsid w:val="00481680"/>
    <w:rsid w:val="0048385B"/>
    <w:rsid w:val="00483909"/>
    <w:rsid w:val="004842E5"/>
    <w:rsid w:val="0048535E"/>
    <w:rsid w:val="00485577"/>
    <w:rsid w:val="00486B9D"/>
    <w:rsid w:val="004870A3"/>
    <w:rsid w:val="004948A9"/>
    <w:rsid w:val="00496201"/>
    <w:rsid w:val="004969C6"/>
    <w:rsid w:val="004A1C7F"/>
    <w:rsid w:val="004A23FE"/>
    <w:rsid w:val="004A2585"/>
    <w:rsid w:val="004A2A31"/>
    <w:rsid w:val="004A35ED"/>
    <w:rsid w:val="004A3DE4"/>
    <w:rsid w:val="004B23DE"/>
    <w:rsid w:val="004B2F89"/>
    <w:rsid w:val="004B5ECC"/>
    <w:rsid w:val="004C0B1F"/>
    <w:rsid w:val="004C0B3F"/>
    <w:rsid w:val="004C1A14"/>
    <w:rsid w:val="004C3C9F"/>
    <w:rsid w:val="004C3DC3"/>
    <w:rsid w:val="004C3F06"/>
    <w:rsid w:val="004C512E"/>
    <w:rsid w:val="004D07B0"/>
    <w:rsid w:val="004D2B9A"/>
    <w:rsid w:val="004D5D3D"/>
    <w:rsid w:val="004D64DF"/>
    <w:rsid w:val="004D6803"/>
    <w:rsid w:val="004D7393"/>
    <w:rsid w:val="004D7C5C"/>
    <w:rsid w:val="004E01E7"/>
    <w:rsid w:val="004E2DAD"/>
    <w:rsid w:val="004E3A90"/>
    <w:rsid w:val="004E4BFD"/>
    <w:rsid w:val="004E4D8A"/>
    <w:rsid w:val="004E545A"/>
    <w:rsid w:val="004E70EE"/>
    <w:rsid w:val="004E7D37"/>
    <w:rsid w:val="004F00B2"/>
    <w:rsid w:val="004F4391"/>
    <w:rsid w:val="004F767B"/>
    <w:rsid w:val="00502AB7"/>
    <w:rsid w:val="0050425C"/>
    <w:rsid w:val="00505490"/>
    <w:rsid w:val="00506EC9"/>
    <w:rsid w:val="00510FB0"/>
    <w:rsid w:val="0051178D"/>
    <w:rsid w:val="0051218D"/>
    <w:rsid w:val="00512284"/>
    <w:rsid w:val="00512D9D"/>
    <w:rsid w:val="005138BE"/>
    <w:rsid w:val="00513FF1"/>
    <w:rsid w:val="00517C05"/>
    <w:rsid w:val="00517D10"/>
    <w:rsid w:val="0052012C"/>
    <w:rsid w:val="0052260B"/>
    <w:rsid w:val="005237D7"/>
    <w:rsid w:val="0052387F"/>
    <w:rsid w:val="00524BE5"/>
    <w:rsid w:val="00525207"/>
    <w:rsid w:val="00525F6F"/>
    <w:rsid w:val="00526691"/>
    <w:rsid w:val="00531140"/>
    <w:rsid w:val="005334FB"/>
    <w:rsid w:val="005349DD"/>
    <w:rsid w:val="00535663"/>
    <w:rsid w:val="00535A13"/>
    <w:rsid w:val="00535B6F"/>
    <w:rsid w:val="005365FA"/>
    <w:rsid w:val="005376CF"/>
    <w:rsid w:val="005379FF"/>
    <w:rsid w:val="005426C9"/>
    <w:rsid w:val="0054338A"/>
    <w:rsid w:val="00545B08"/>
    <w:rsid w:val="00546370"/>
    <w:rsid w:val="00546674"/>
    <w:rsid w:val="00551DBF"/>
    <w:rsid w:val="00551F69"/>
    <w:rsid w:val="0055369B"/>
    <w:rsid w:val="00553C7F"/>
    <w:rsid w:val="005555CF"/>
    <w:rsid w:val="00555DC2"/>
    <w:rsid w:val="0056054F"/>
    <w:rsid w:val="005628B2"/>
    <w:rsid w:val="0056485B"/>
    <w:rsid w:val="00564D4A"/>
    <w:rsid w:val="00565B77"/>
    <w:rsid w:val="005660CF"/>
    <w:rsid w:val="005703FC"/>
    <w:rsid w:val="005720B2"/>
    <w:rsid w:val="00573311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5435"/>
    <w:rsid w:val="0058607C"/>
    <w:rsid w:val="00590C46"/>
    <w:rsid w:val="005920C7"/>
    <w:rsid w:val="00592FF7"/>
    <w:rsid w:val="005930E2"/>
    <w:rsid w:val="00593901"/>
    <w:rsid w:val="0059448C"/>
    <w:rsid w:val="00595BF6"/>
    <w:rsid w:val="00596DC5"/>
    <w:rsid w:val="005A0007"/>
    <w:rsid w:val="005A03A6"/>
    <w:rsid w:val="005A339A"/>
    <w:rsid w:val="005A5433"/>
    <w:rsid w:val="005A5CC4"/>
    <w:rsid w:val="005A7FEF"/>
    <w:rsid w:val="005B07F8"/>
    <w:rsid w:val="005B117B"/>
    <w:rsid w:val="005B3007"/>
    <w:rsid w:val="005B306A"/>
    <w:rsid w:val="005B3301"/>
    <w:rsid w:val="005B51D2"/>
    <w:rsid w:val="005B7453"/>
    <w:rsid w:val="005B7D39"/>
    <w:rsid w:val="005C0F78"/>
    <w:rsid w:val="005C1602"/>
    <w:rsid w:val="005C2344"/>
    <w:rsid w:val="005C370B"/>
    <w:rsid w:val="005C71E9"/>
    <w:rsid w:val="005C765C"/>
    <w:rsid w:val="005C7DD5"/>
    <w:rsid w:val="005D0298"/>
    <w:rsid w:val="005D04F6"/>
    <w:rsid w:val="005D0C8D"/>
    <w:rsid w:val="005D377A"/>
    <w:rsid w:val="005D4037"/>
    <w:rsid w:val="005D779B"/>
    <w:rsid w:val="005E1B29"/>
    <w:rsid w:val="005E29A3"/>
    <w:rsid w:val="005E3A29"/>
    <w:rsid w:val="005E72B4"/>
    <w:rsid w:val="005E76A3"/>
    <w:rsid w:val="005F0A58"/>
    <w:rsid w:val="005F0CD7"/>
    <w:rsid w:val="005F1B76"/>
    <w:rsid w:val="005F27D4"/>
    <w:rsid w:val="005F3245"/>
    <w:rsid w:val="005F503F"/>
    <w:rsid w:val="005F7ACF"/>
    <w:rsid w:val="0060189B"/>
    <w:rsid w:val="006031FB"/>
    <w:rsid w:val="00605D43"/>
    <w:rsid w:val="0060641B"/>
    <w:rsid w:val="0061134F"/>
    <w:rsid w:val="00611C23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3CA1"/>
    <w:rsid w:val="00623E42"/>
    <w:rsid w:val="00625606"/>
    <w:rsid w:val="006271A4"/>
    <w:rsid w:val="006277D6"/>
    <w:rsid w:val="0063322A"/>
    <w:rsid w:val="00633375"/>
    <w:rsid w:val="00634DDF"/>
    <w:rsid w:val="00636CFA"/>
    <w:rsid w:val="00640948"/>
    <w:rsid w:val="006433F6"/>
    <w:rsid w:val="00643405"/>
    <w:rsid w:val="00644EB8"/>
    <w:rsid w:val="00645B41"/>
    <w:rsid w:val="00645F2B"/>
    <w:rsid w:val="00646C59"/>
    <w:rsid w:val="00652A2A"/>
    <w:rsid w:val="00656083"/>
    <w:rsid w:val="006564A0"/>
    <w:rsid w:val="006572E8"/>
    <w:rsid w:val="006615F8"/>
    <w:rsid w:val="0066180E"/>
    <w:rsid w:val="0066626A"/>
    <w:rsid w:val="00666C84"/>
    <w:rsid w:val="00667B80"/>
    <w:rsid w:val="0067056B"/>
    <w:rsid w:val="00670761"/>
    <w:rsid w:val="006710D2"/>
    <w:rsid w:val="006737FF"/>
    <w:rsid w:val="006757A1"/>
    <w:rsid w:val="00676C2B"/>
    <w:rsid w:val="00676DAD"/>
    <w:rsid w:val="00676E8B"/>
    <w:rsid w:val="0068095B"/>
    <w:rsid w:val="00681821"/>
    <w:rsid w:val="0068275E"/>
    <w:rsid w:val="006853A7"/>
    <w:rsid w:val="006857E0"/>
    <w:rsid w:val="006876D2"/>
    <w:rsid w:val="00690898"/>
    <w:rsid w:val="006937ED"/>
    <w:rsid w:val="00693E9A"/>
    <w:rsid w:val="00696066"/>
    <w:rsid w:val="0069615E"/>
    <w:rsid w:val="0069690D"/>
    <w:rsid w:val="006A095F"/>
    <w:rsid w:val="006A5758"/>
    <w:rsid w:val="006A6730"/>
    <w:rsid w:val="006A7885"/>
    <w:rsid w:val="006B1AAC"/>
    <w:rsid w:val="006B2902"/>
    <w:rsid w:val="006B4EF6"/>
    <w:rsid w:val="006C3267"/>
    <w:rsid w:val="006C3853"/>
    <w:rsid w:val="006C4894"/>
    <w:rsid w:val="006C6FF4"/>
    <w:rsid w:val="006C7147"/>
    <w:rsid w:val="006D16A7"/>
    <w:rsid w:val="006D2287"/>
    <w:rsid w:val="006D4722"/>
    <w:rsid w:val="006D6FDF"/>
    <w:rsid w:val="006E1621"/>
    <w:rsid w:val="006E796C"/>
    <w:rsid w:val="006F0AF9"/>
    <w:rsid w:val="006F2A89"/>
    <w:rsid w:val="006F44CC"/>
    <w:rsid w:val="006F462C"/>
    <w:rsid w:val="006F70E8"/>
    <w:rsid w:val="006F7C58"/>
    <w:rsid w:val="00701292"/>
    <w:rsid w:val="00705741"/>
    <w:rsid w:val="007058D9"/>
    <w:rsid w:val="00705D8E"/>
    <w:rsid w:val="00706AFA"/>
    <w:rsid w:val="00710E4C"/>
    <w:rsid w:val="007138D6"/>
    <w:rsid w:val="00713A96"/>
    <w:rsid w:val="0071415E"/>
    <w:rsid w:val="00716816"/>
    <w:rsid w:val="00716898"/>
    <w:rsid w:val="00720570"/>
    <w:rsid w:val="007213FB"/>
    <w:rsid w:val="0072404F"/>
    <w:rsid w:val="00725B4A"/>
    <w:rsid w:val="00727F5B"/>
    <w:rsid w:val="0073263E"/>
    <w:rsid w:val="00732FB1"/>
    <w:rsid w:val="00733646"/>
    <w:rsid w:val="00734C8D"/>
    <w:rsid w:val="00736E01"/>
    <w:rsid w:val="00740A30"/>
    <w:rsid w:val="0074197C"/>
    <w:rsid w:val="007431DC"/>
    <w:rsid w:val="007464C4"/>
    <w:rsid w:val="00746E98"/>
    <w:rsid w:val="0075386E"/>
    <w:rsid w:val="00754010"/>
    <w:rsid w:val="00754091"/>
    <w:rsid w:val="007549FC"/>
    <w:rsid w:val="00754A2F"/>
    <w:rsid w:val="0075676D"/>
    <w:rsid w:val="00757EE6"/>
    <w:rsid w:val="007659C9"/>
    <w:rsid w:val="00765F1A"/>
    <w:rsid w:val="007662F9"/>
    <w:rsid w:val="00775B65"/>
    <w:rsid w:val="007768E0"/>
    <w:rsid w:val="00777A08"/>
    <w:rsid w:val="007810B2"/>
    <w:rsid w:val="00783874"/>
    <w:rsid w:val="00784A6B"/>
    <w:rsid w:val="00784DDE"/>
    <w:rsid w:val="00787DA7"/>
    <w:rsid w:val="00790221"/>
    <w:rsid w:val="00790AC9"/>
    <w:rsid w:val="00791B6C"/>
    <w:rsid w:val="00792207"/>
    <w:rsid w:val="0079316D"/>
    <w:rsid w:val="007953A1"/>
    <w:rsid w:val="00797265"/>
    <w:rsid w:val="00797C1D"/>
    <w:rsid w:val="00797FD0"/>
    <w:rsid w:val="007A194C"/>
    <w:rsid w:val="007A3513"/>
    <w:rsid w:val="007A3E47"/>
    <w:rsid w:val="007A438A"/>
    <w:rsid w:val="007A71A9"/>
    <w:rsid w:val="007B0293"/>
    <w:rsid w:val="007B046A"/>
    <w:rsid w:val="007B38FE"/>
    <w:rsid w:val="007B6B79"/>
    <w:rsid w:val="007B71F5"/>
    <w:rsid w:val="007B7BA5"/>
    <w:rsid w:val="007C3B72"/>
    <w:rsid w:val="007C4C1B"/>
    <w:rsid w:val="007C59A9"/>
    <w:rsid w:val="007C59E5"/>
    <w:rsid w:val="007C7652"/>
    <w:rsid w:val="007D0BDC"/>
    <w:rsid w:val="007D19C4"/>
    <w:rsid w:val="007D5B0D"/>
    <w:rsid w:val="007D61D8"/>
    <w:rsid w:val="007D63EC"/>
    <w:rsid w:val="007D72A5"/>
    <w:rsid w:val="007E1D0C"/>
    <w:rsid w:val="007E5FDF"/>
    <w:rsid w:val="007F404C"/>
    <w:rsid w:val="007F54B7"/>
    <w:rsid w:val="007F66ED"/>
    <w:rsid w:val="007F7E5A"/>
    <w:rsid w:val="00800195"/>
    <w:rsid w:val="0080024B"/>
    <w:rsid w:val="0080056A"/>
    <w:rsid w:val="008015A1"/>
    <w:rsid w:val="00802465"/>
    <w:rsid w:val="008042CD"/>
    <w:rsid w:val="008048CB"/>
    <w:rsid w:val="0080498D"/>
    <w:rsid w:val="008051B4"/>
    <w:rsid w:val="00805763"/>
    <w:rsid w:val="00805AC0"/>
    <w:rsid w:val="0080634D"/>
    <w:rsid w:val="0081280C"/>
    <w:rsid w:val="008141EE"/>
    <w:rsid w:val="00814A03"/>
    <w:rsid w:val="00816999"/>
    <w:rsid w:val="00816A6E"/>
    <w:rsid w:val="00820B23"/>
    <w:rsid w:val="00820C59"/>
    <w:rsid w:val="008214B4"/>
    <w:rsid w:val="0082476B"/>
    <w:rsid w:val="00824BC1"/>
    <w:rsid w:val="0082509E"/>
    <w:rsid w:val="0082650B"/>
    <w:rsid w:val="00827AAE"/>
    <w:rsid w:val="008323D2"/>
    <w:rsid w:val="008339EE"/>
    <w:rsid w:val="00835262"/>
    <w:rsid w:val="00836238"/>
    <w:rsid w:val="0084390A"/>
    <w:rsid w:val="00843A49"/>
    <w:rsid w:val="00844FE0"/>
    <w:rsid w:val="00847D1A"/>
    <w:rsid w:val="00850F8A"/>
    <w:rsid w:val="00852357"/>
    <w:rsid w:val="00853BCC"/>
    <w:rsid w:val="008567AB"/>
    <w:rsid w:val="00856DDB"/>
    <w:rsid w:val="008626AD"/>
    <w:rsid w:val="00862CF7"/>
    <w:rsid w:val="00863379"/>
    <w:rsid w:val="00866535"/>
    <w:rsid w:val="00866CE9"/>
    <w:rsid w:val="00867978"/>
    <w:rsid w:val="00870810"/>
    <w:rsid w:val="00870C1C"/>
    <w:rsid w:val="00871E8C"/>
    <w:rsid w:val="00873DFD"/>
    <w:rsid w:val="0088230F"/>
    <w:rsid w:val="008826DB"/>
    <w:rsid w:val="00883DC5"/>
    <w:rsid w:val="00885DA1"/>
    <w:rsid w:val="008872D8"/>
    <w:rsid w:val="00890834"/>
    <w:rsid w:val="00890876"/>
    <w:rsid w:val="008911F0"/>
    <w:rsid w:val="00891AF2"/>
    <w:rsid w:val="00892F78"/>
    <w:rsid w:val="0089558F"/>
    <w:rsid w:val="00895E17"/>
    <w:rsid w:val="008968EF"/>
    <w:rsid w:val="008A1DA6"/>
    <w:rsid w:val="008A1EDC"/>
    <w:rsid w:val="008A22B0"/>
    <w:rsid w:val="008A2372"/>
    <w:rsid w:val="008A25E3"/>
    <w:rsid w:val="008A6458"/>
    <w:rsid w:val="008A79AE"/>
    <w:rsid w:val="008B2B42"/>
    <w:rsid w:val="008B3769"/>
    <w:rsid w:val="008B505C"/>
    <w:rsid w:val="008B64A4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D411B"/>
    <w:rsid w:val="008D4E33"/>
    <w:rsid w:val="008D5B7F"/>
    <w:rsid w:val="008D6AAE"/>
    <w:rsid w:val="008D7C0E"/>
    <w:rsid w:val="008E02B4"/>
    <w:rsid w:val="008E0649"/>
    <w:rsid w:val="008E0B69"/>
    <w:rsid w:val="008E2A14"/>
    <w:rsid w:val="008E582F"/>
    <w:rsid w:val="008E6501"/>
    <w:rsid w:val="008E6C92"/>
    <w:rsid w:val="008F07C4"/>
    <w:rsid w:val="008F3F02"/>
    <w:rsid w:val="008F6B55"/>
    <w:rsid w:val="008F7C16"/>
    <w:rsid w:val="00901376"/>
    <w:rsid w:val="0090238B"/>
    <w:rsid w:val="00903EED"/>
    <w:rsid w:val="00906AE6"/>
    <w:rsid w:val="00911F18"/>
    <w:rsid w:val="009127DA"/>
    <w:rsid w:val="00912ECD"/>
    <w:rsid w:val="00915F39"/>
    <w:rsid w:val="0092048A"/>
    <w:rsid w:val="00925B4F"/>
    <w:rsid w:val="00926C86"/>
    <w:rsid w:val="00931E5B"/>
    <w:rsid w:val="00932C9F"/>
    <w:rsid w:val="009337EF"/>
    <w:rsid w:val="00937D10"/>
    <w:rsid w:val="00940A38"/>
    <w:rsid w:val="00941176"/>
    <w:rsid w:val="0094148E"/>
    <w:rsid w:val="0094564D"/>
    <w:rsid w:val="00947EE2"/>
    <w:rsid w:val="009514F6"/>
    <w:rsid w:val="0095173A"/>
    <w:rsid w:val="00951E8F"/>
    <w:rsid w:val="0095241B"/>
    <w:rsid w:val="009525AA"/>
    <w:rsid w:val="009623F4"/>
    <w:rsid w:val="009624DD"/>
    <w:rsid w:val="009627DF"/>
    <w:rsid w:val="00963328"/>
    <w:rsid w:val="009645BB"/>
    <w:rsid w:val="00965BE1"/>
    <w:rsid w:val="00972061"/>
    <w:rsid w:val="00972DB9"/>
    <w:rsid w:val="009733B9"/>
    <w:rsid w:val="009734DE"/>
    <w:rsid w:val="0097364D"/>
    <w:rsid w:val="00976B98"/>
    <w:rsid w:val="009777B0"/>
    <w:rsid w:val="00977EB0"/>
    <w:rsid w:val="00982D80"/>
    <w:rsid w:val="009841A9"/>
    <w:rsid w:val="0098485A"/>
    <w:rsid w:val="00985C28"/>
    <w:rsid w:val="00986AFC"/>
    <w:rsid w:val="00990B25"/>
    <w:rsid w:val="00990FDE"/>
    <w:rsid w:val="00991743"/>
    <w:rsid w:val="00991FC1"/>
    <w:rsid w:val="0099210E"/>
    <w:rsid w:val="0099436F"/>
    <w:rsid w:val="00994CD5"/>
    <w:rsid w:val="009A0E55"/>
    <w:rsid w:val="009A1681"/>
    <w:rsid w:val="009A29E4"/>
    <w:rsid w:val="009A313A"/>
    <w:rsid w:val="009A397A"/>
    <w:rsid w:val="009A3981"/>
    <w:rsid w:val="009A4396"/>
    <w:rsid w:val="009A4652"/>
    <w:rsid w:val="009A5C9B"/>
    <w:rsid w:val="009B2089"/>
    <w:rsid w:val="009B37F6"/>
    <w:rsid w:val="009B5E7C"/>
    <w:rsid w:val="009C25D9"/>
    <w:rsid w:val="009C2955"/>
    <w:rsid w:val="009C5097"/>
    <w:rsid w:val="009C57EA"/>
    <w:rsid w:val="009D091B"/>
    <w:rsid w:val="009D26BC"/>
    <w:rsid w:val="009D2958"/>
    <w:rsid w:val="009D29AE"/>
    <w:rsid w:val="009D30F2"/>
    <w:rsid w:val="009D3207"/>
    <w:rsid w:val="009D577E"/>
    <w:rsid w:val="009D7F1D"/>
    <w:rsid w:val="009F013D"/>
    <w:rsid w:val="009F27DE"/>
    <w:rsid w:val="009F380A"/>
    <w:rsid w:val="009F41E2"/>
    <w:rsid w:val="009F4ABA"/>
    <w:rsid w:val="009F5457"/>
    <w:rsid w:val="00A01899"/>
    <w:rsid w:val="00A023D0"/>
    <w:rsid w:val="00A02885"/>
    <w:rsid w:val="00A02BEE"/>
    <w:rsid w:val="00A038D9"/>
    <w:rsid w:val="00A03D69"/>
    <w:rsid w:val="00A041F2"/>
    <w:rsid w:val="00A04AB5"/>
    <w:rsid w:val="00A04EC4"/>
    <w:rsid w:val="00A051D0"/>
    <w:rsid w:val="00A074DE"/>
    <w:rsid w:val="00A07BE6"/>
    <w:rsid w:val="00A13E95"/>
    <w:rsid w:val="00A1436F"/>
    <w:rsid w:val="00A16DA6"/>
    <w:rsid w:val="00A20158"/>
    <w:rsid w:val="00A20AF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1F69"/>
    <w:rsid w:val="00A348E4"/>
    <w:rsid w:val="00A374C0"/>
    <w:rsid w:val="00A40A41"/>
    <w:rsid w:val="00A41555"/>
    <w:rsid w:val="00A4168F"/>
    <w:rsid w:val="00A4561C"/>
    <w:rsid w:val="00A523C3"/>
    <w:rsid w:val="00A52CC7"/>
    <w:rsid w:val="00A53AD4"/>
    <w:rsid w:val="00A54041"/>
    <w:rsid w:val="00A5457B"/>
    <w:rsid w:val="00A603C3"/>
    <w:rsid w:val="00A61D08"/>
    <w:rsid w:val="00A642D7"/>
    <w:rsid w:val="00A65917"/>
    <w:rsid w:val="00A65F3A"/>
    <w:rsid w:val="00A67A06"/>
    <w:rsid w:val="00A70452"/>
    <w:rsid w:val="00A73AFA"/>
    <w:rsid w:val="00A73FCA"/>
    <w:rsid w:val="00A76EBC"/>
    <w:rsid w:val="00A805E4"/>
    <w:rsid w:val="00A80FB9"/>
    <w:rsid w:val="00A81E3E"/>
    <w:rsid w:val="00A82126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F52"/>
    <w:rsid w:val="00A971A0"/>
    <w:rsid w:val="00A978C6"/>
    <w:rsid w:val="00AA0182"/>
    <w:rsid w:val="00AA165C"/>
    <w:rsid w:val="00AA5D6E"/>
    <w:rsid w:val="00AA7D47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C5039"/>
    <w:rsid w:val="00AC5241"/>
    <w:rsid w:val="00AC6B80"/>
    <w:rsid w:val="00AD15C5"/>
    <w:rsid w:val="00AD17F4"/>
    <w:rsid w:val="00AD22D1"/>
    <w:rsid w:val="00AD7438"/>
    <w:rsid w:val="00AD75B6"/>
    <w:rsid w:val="00AE1107"/>
    <w:rsid w:val="00AE314C"/>
    <w:rsid w:val="00AF0107"/>
    <w:rsid w:val="00AF2EA0"/>
    <w:rsid w:val="00AF59F9"/>
    <w:rsid w:val="00AF6A39"/>
    <w:rsid w:val="00B00240"/>
    <w:rsid w:val="00B01623"/>
    <w:rsid w:val="00B01B51"/>
    <w:rsid w:val="00B0312A"/>
    <w:rsid w:val="00B0574D"/>
    <w:rsid w:val="00B11C43"/>
    <w:rsid w:val="00B11F49"/>
    <w:rsid w:val="00B122E7"/>
    <w:rsid w:val="00B13B47"/>
    <w:rsid w:val="00B142FB"/>
    <w:rsid w:val="00B15126"/>
    <w:rsid w:val="00B15CF5"/>
    <w:rsid w:val="00B1718D"/>
    <w:rsid w:val="00B17283"/>
    <w:rsid w:val="00B17364"/>
    <w:rsid w:val="00B17E9E"/>
    <w:rsid w:val="00B20BC6"/>
    <w:rsid w:val="00B237D6"/>
    <w:rsid w:val="00B23AA8"/>
    <w:rsid w:val="00B23AF2"/>
    <w:rsid w:val="00B240EA"/>
    <w:rsid w:val="00B263E4"/>
    <w:rsid w:val="00B26948"/>
    <w:rsid w:val="00B26FD6"/>
    <w:rsid w:val="00B27C02"/>
    <w:rsid w:val="00B3186D"/>
    <w:rsid w:val="00B31FDC"/>
    <w:rsid w:val="00B32D54"/>
    <w:rsid w:val="00B3393E"/>
    <w:rsid w:val="00B344E0"/>
    <w:rsid w:val="00B443DF"/>
    <w:rsid w:val="00B44500"/>
    <w:rsid w:val="00B44A74"/>
    <w:rsid w:val="00B4599E"/>
    <w:rsid w:val="00B4642D"/>
    <w:rsid w:val="00B47DAD"/>
    <w:rsid w:val="00B50D8F"/>
    <w:rsid w:val="00B51F8A"/>
    <w:rsid w:val="00B53AC4"/>
    <w:rsid w:val="00B53D31"/>
    <w:rsid w:val="00B549D3"/>
    <w:rsid w:val="00B54C15"/>
    <w:rsid w:val="00B562F7"/>
    <w:rsid w:val="00B566AF"/>
    <w:rsid w:val="00B57E9D"/>
    <w:rsid w:val="00B60A15"/>
    <w:rsid w:val="00B61450"/>
    <w:rsid w:val="00B66C48"/>
    <w:rsid w:val="00B704E5"/>
    <w:rsid w:val="00B70F1A"/>
    <w:rsid w:val="00B71B03"/>
    <w:rsid w:val="00B75F71"/>
    <w:rsid w:val="00B76B3E"/>
    <w:rsid w:val="00B770A9"/>
    <w:rsid w:val="00B80023"/>
    <w:rsid w:val="00B806EA"/>
    <w:rsid w:val="00B807DA"/>
    <w:rsid w:val="00B818F0"/>
    <w:rsid w:val="00B8261C"/>
    <w:rsid w:val="00B83465"/>
    <w:rsid w:val="00B83B53"/>
    <w:rsid w:val="00B85532"/>
    <w:rsid w:val="00B87D86"/>
    <w:rsid w:val="00B92F3E"/>
    <w:rsid w:val="00B94321"/>
    <w:rsid w:val="00B94A8F"/>
    <w:rsid w:val="00B9673F"/>
    <w:rsid w:val="00B9676F"/>
    <w:rsid w:val="00B96E67"/>
    <w:rsid w:val="00B971FB"/>
    <w:rsid w:val="00B97AE5"/>
    <w:rsid w:val="00BA1B13"/>
    <w:rsid w:val="00BA1F86"/>
    <w:rsid w:val="00BA323E"/>
    <w:rsid w:val="00BA3452"/>
    <w:rsid w:val="00BA4888"/>
    <w:rsid w:val="00BA4F7C"/>
    <w:rsid w:val="00BA529F"/>
    <w:rsid w:val="00BA5F45"/>
    <w:rsid w:val="00BA7548"/>
    <w:rsid w:val="00BB35D3"/>
    <w:rsid w:val="00BB3A3F"/>
    <w:rsid w:val="00BB3F10"/>
    <w:rsid w:val="00BB7BDC"/>
    <w:rsid w:val="00BB7CE7"/>
    <w:rsid w:val="00BC0137"/>
    <w:rsid w:val="00BC33DC"/>
    <w:rsid w:val="00BD270E"/>
    <w:rsid w:val="00BD2A90"/>
    <w:rsid w:val="00BD3082"/>
    <w:rsid w:val="00BD5EE2"/>
    <w:rsid w:val="00BD5FB1"/>
    <w:rsid w:val="00BD7241"/>
    <w:rsid w:val="00BE3B9F"/>
    <w:rsid w:val="00BE4148"/>
    <w:rsid w:val="00BF04FC"/>
    <w:rsid w:val="00BF19A6"/>
    <w:rsid w:val="00BF2EDC"/>
    <w:rsid w:val="00BF3915"/>
    <w:rsid w:val="00BF6F6E"/>
    <w:rsid w:val="00C00EA0"/>
    <w:rsid w:val="00C01339"/>
    <w:rsid w:val="00C04D01"/>
    <w:rsid w:val="00C075F9"/>
    <w:rsid w:val="00C10204"/>
    <w:rsid w:val="00C1050A"/>
    <w:rsid w:val="00C12412"/>
    <w:rsid w:val="00C126EE"/>
    <w:rsid w:val="00C13565"/>
    <w:rsid w:val="00C14139"/>
    <w:rsid w:val="00C1554A"/>
    <w:rsid w:val="00C16965"/>
    <w:rsid w:val="00C17597"/>
    <w:rsid w:val="00C17F27"/>
    <w:rsid w:val="00C207D6"/>
    <w:rsid w:val="00C22C23"/>
    <w:rsid w:val="00C2335D"/>
    <w:rsid w:val="00C23769"/>
    <w:rsid w:val="00C25372"/>
    <w:rsid w:val="00C32E56"/>
    <w:rsid w:val="00C36BF4"/>
    <w:rsid w:val="00C37A05"/>
    <w:rsid w:val="00C411EA"/>
    <w:rsid w:val="00C42860"/>
    <w:rsid w:val="00C46D71"/>
    <w:rsid w:val="00C46ED4"/>
    <w:rsid w:val="00C501AC"/>
    <w:rsid w:val="00C51058"/>
    <w:rsid w:val="00C52A0B"/>
    <w:rsid w:val="00C56CA3"/>
    <w:rsid w:val="00C614E1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BF6"/>
    <w:rsid w:val="00C72372"/>
    <w:rsid w:val="00C73E10"/>
    <w:rsid w:val="00C74A87"/>
    <w:rsid w:val="00C75F7C"/>
    <w:rsid w:val="00C768CC"/>
    <w:rsid w:val="00C772C8"/>
    <w:rsid w:val="00C777B6"/>
    <w:rsid w:val="00C8118F"/>
    <w:rsid w:val="00C82B3C"/>
    <w:rsid w:val="00C83301"/>
    <w:rsid w:val="00C90673"/>
    <w:rsid w:val="00C90D94"/>
    <w:rsid w:val="00C919C2"/>
    <w:rsid w:val="00C91DC7"/>
    <w:rsid w:val="00C92CC9"/>
    <w:rsid w:val="00C95A8A"/>
    <w:rsid w:val="00CA014D"/>
    <w:rsid w:val="00CA1FB8"/>
    <w:rsid w:val="00CA26A3"/>
    <w:rsid w:val="00CA2DBD"/>
    <w:rsid w:val="00CA49B7"/>
    <w:rsid w:val="00CA763E"/>
    <w:rsid w:val="00CA7B3E"/>
    <w:rsid w:val="00CA7CA8"/>
    <w:rsid w:val="00CB1832"/>
    <w:rsid w:val="00CB2AF6"/>
    <w:rsid w:val="00CB6077"/>
    <w:rsid w:val="00CB67F9"/>
    <w:rsid w:val="00CB6A34"/>
    <w:rsid w:val="00CB73F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BE5"/>
    <w:rsid w:val="00CD1144"/>
    <w:rsid w:val="00CD157D"/>
    <w:rsid w:val="00CD17BA"/>
    <w:rsid w:val="00CD185D"/>
    <w:rsid w:val="00CD30D9"/>
    <w:rsid w:val="00CD4EDA"/>
    <w:rsid w:val="00CD77B1"/>
    <w:rsid w:val="00CD7A4F"/>
    <w:rsid w:val="00CE0B63"/>
    <w:rsid w:val="00CE4740"/>
    <w:rsid w:val="00CE5A18"/>
    <w:rsid w:val="00CE7803"/>
    <w:rsid w:val="00CF01EA"/>
    <w:rsid w:val="00CF3178"/>
    <w:rsid w:val="00CF3B72"/>
    <w:rsid w:val="00CF4029"/>
    <w:rsid w:val="00CF427D"/>
    <w:rsid w:val="00CF6138"/>
    <w:rsid w:val="00CF6479"/>
    <w:rsid w:val="00CF686D"/>
    <w:rsid w:val="00D000DA"/>
    <w:rsid w:val="00D006A1"/>
    <w:rsid w:val="00D00F12"/>
    <w:rsid w:val="00D01B72"/>
    <w:rsid w:val="00D0258D"/>
    <w:rsid w:val="00D02787"/>
    <w:rsid w:val="00D03B9D"/>
    <w:rsid w:val="00D03C6C"/>
    <w:rsid w:val="00D047F8"/>
    <w:rsid w:val="00D07911"/>
    <w:rsid w:val="00D11D79"/>
    <w:rsid w:val="00D1235E"/>
    <w:rsid w:val="00D1399D"/>
    <w:rsid w:val="00D147B5"/>
    <w:rsid w:val="00D20782"/>
    <w:rsid w:val="00D20FA1"/>
    <w:rsid w:val="00D21E5B"/>
    <w:rsid w:val="00D24727"/>
    <w:rsid w:val="00D24DAB"/>
    <w:rsid w:val="00D25641"/>
    <w:rsid w:val="00D31652"/>
    <w:rsid w:val="00D320F7"/>
    <w:rsid w:val="00D35193"/>
    <w:rsid w:val="00D362CD"/>
    <w:rsid w:val="00D3666D"/>
    <w:rsid w:val="00D3685E"/>
    <w:rsid w:val="00D37C8A"/>
    <w:rsid w:val="00D41732"/>
    <w:rsid w:val="00D4278D"/>
    <w:rsid w:val="00D50A1E"/>
    <w:rsid w:val="00D5148F"/>
    <w:rsid w:val="00D522A1"/>
    <w:rsid w:val="00D5374F"/>
    <w:rsid w:val="00D53A50"/>
    <w:rsid w:val="00D54CF4"/>
    <w:rsid w:val="00D6033B"/>
    <w:rsid w:val="00D60A11"/>
    <w:rsid w:val="00D60B61"/>
    <w:rsid w:val="00D6160E"/>
    <w:rsid w:val="00D63E1F"/>
    <w:rsid w:val="00D63FAC"/>
    <w:rsid w:val="00D66F6B"/>
    <w:rsid w:val="00D676DE"/>
    <w:rsid w:val="00D70784"/>
    <w:rsid w:val="00D727A5"/>
    <w:rsid w:val="00D733A8"/>
    <w:rsid w:val="00D73D1F"/>
    <w:rsid w:val="00D749A6"/>
    <w:rsid w:val="00D77733"/>
    <w:rsid w:val="00D77D1A"/>
    <w:rsid w:val="00D77D1B"/>
    <w:rsid w:val="00D812BE"/>
    <w:rsid w:val="00D82114"/>
    <w:rsid w:val="00D83741"/>
    <w:rsid w:val="00D83D5C"/>
    <w:rsid w:val="00D8625C"/>
    <w:rsid w:val="00D90A50"/>
    <w:rsid w:val="00D9373C"/>
    <w:rsid w:val="00D9409D"/>
    <w:rsid w:val="00D95CE4"/>
    <w:rsid w:val="00D970B6"/>
    <w:rsid w:val="00D97399"/>
    <w:rsid w:val="00D97456"/>
    <w:rsid w:val="00DA0156"/>
    <w:rsid w:val="00DA021C"/>
    <w:rsid w:val="00DA072F"/>
    <w:rsid w:val="00DA1868"/>
    <w:rsid w:val="00DA1A5C"/>
    <w:rsid w:val="00DA5C00"/>
    <w:rsid w:val="00DA6232"/>
    <w:rsid w:val="00DB2BE6"/>
    <w:rsid w:val="00DB329F"/>
    <w:rsid w:val="00DB3C78"/>
    <w:rsid w:val="00DB48F7"/>
    <w:rsid w:val="00DB530D"/>
    <w:rsid w:val="00DB684A"/>
    <w:rsid w:val="00DC0FCB"/>
    <w:rsid w:val="00DC2D46"/>
    <w:rsid w:val="00DC2F55"/>
    <w:rsid w:val="00DC36FB"/>
    <w:rsid w:val="00DC4CC0"/>
    <w:rsid w:val="00DC63A1"/>
    <w:rsid w:val="00DC64BD"/>
    <w:rsid w:val="00DC7CC1"/>
    <w:rsid w:val="00DD2BD7"/>
    <w:rsid w:val="00DD2CF9"/>
    <w:rsid w:val="00DD2E1A"/>
    <w:rsid w:val="00DD3BA0"/>
    <w:rsid w:val="00DD5797"/>
    <w:rsid w:val="00DD61DC"/>
    <w:rsid w:val="00DE2E46"/>
    <w:rsid w:val="00DE396B"/>
    <w:rsid w:val="00DE70E6"/>
    <w:rsid w:val="00DF118A"/>
    <w:rsid w:val="00DF1351"/>
    <w:rsid w:val="00DF681D"/>
    <w:rsid w:val="00DF79E5"/>
    <w:rsid w:val="00DF7BA9"/>
    <w:rsid w:val="00E00D57"/>
    <w:rsid w:val="00E03C02"/>
    <w:rsid w:val="00E03CDB"/>
    <w:rsid w:val="00E03E80"/>
    <w:rsid w:val="00E05371"/>
    <w:rsid w:val="00E053EA"/>
    <w:rsid w:val="00E06EC4"/>
    <w:rsid w:val="00E0788A"/>
    <w:rsid w:val="00E07A79"/>
    <w:rsid w:val="00E121F1"/>
    <w:rsid w:val="00E12BFA"/>
    <w:rsid w:val="00E14C9C"/>
    <w:rsid w:val="00E20D5A"/>
    <w:rsid w:val="00E24BDB"/>
    <w:rsid w:val="00E25112"/>
    <w:rsid w:val="00E25F59"/>
    <w:rsid w:val="00E2625B"/>
    <w:rsid w:val="00E31316"/>
    <w:rsid w:val="00E32CCA"/>
    <w:rsid w:val="00E334EC"/>
    <w:rsid w:val="00E33688"/>
    <w:rsid w:val="00E3444B"/>
    <w:rsid w:val="00E37B43"/>
    <w:rsid w:val="00E41292"/>
    <w:rsid w:val="00E41E79"/>
    <w:rsid w:val="00E42698"/>
    <w:rsid w:val="00E4299C"/>
    <w:rsid w:val="00E43468"/>
    <w:rsid w:val="00E46FB3"/>
    <w:rsid w:val="00E5032F"/>
    <w:rsid w:val="00E51F49"/>
    <w:rsid w:val="00E5294D"/>
    <w:rsid w:val="00E53FCA"/>
    <w:rsid w:val="00E5586E"/>
    <w:rsid w:val="00E57B3A"/>
    <w:rsid w:val="00E57FAB"/>
    <w:rsid w:val="00E61C90"/>
    <w:rsid w:val="00E61D79"/>
    <w:rsid w:val="00E62615"/>
    <w:rsid w:val="00E62A37"/>
    <w:rsid w:val="00E647B6"/>
    <w:rsid w:val="00E65EC7"/>
    <w:rsid w:val="00E67ABF"/>
    <w:rsid w:val="00E67CA3"/>
    <w:rsid w:val="00E71426"/>
    <w:rsid w:val="00E72516"/>
    <w:rsid w:val="00E72577"/>
    <w:rsid w:val="00E77E13"/>
    <w:rsid w:val="00E806E1"/>
    <w:rsid w:val="00E8115D"/>
    <w:rsid w:val="00E81F26"/>
    <w:rsid w:val="00E8366B"/>
    <w:rsid w:val="00E83847"/>
    <w:rsid w:val="00E84F95"/>
    <w:rsid w:val="00E85675"/>
    <w:rsid w:val="00E866D3"/>
    <w:rsid w:val="00E900E9"/>
    <w:rsid w:val="00E930EB"/>
    <w:rsid w:val="00EA11C5"/>
    <w:rsid w:val="00EA1BA4"/>
    <w:rsid w:val="00EA22C4"/>
    <w:rsid w:val="00EA2BB2"/>
    <w:rsid w:val="00EA2BDE"/>
    <w:rsid w:val="00EA4A5C"/>
    <w:rsid w:val="00EA73B4"/>
    <w:rsid w:val="00EB2400"/>
    <w:rsid w:val="00EB314E"/>
    <w:rsid w:val="00EB60A9"/>
    <w:rsid w:val="00EC0252"/>
    <w:rsid w:val="00EC0C2B"/>
    <w:rsid w:val="00EC2393"/>
    <w:rsid w:val="00EC4812"/>
    <w:rsid w:val="00EC54D2"/>
    <w:rsid w:val="00EC596A"/>
    <w:rsid w:val="00EC5D49"/>
    <w:rsid w:val="00EC6EB5"/>
    <w:rsid w:val="00EC7A6D"/>
    <w:rsid w:val="00ED018F"/>
    <w:rsid w:val="00ED055F"/>
    <w:rsid w:val="00ED0ACB"/>
    <w:rsid w:val="00ED1D8F"/>
    <w:rsid w:val="00ED20BD"/>
    <w:rsid w:val="00ED3D2B"/>
    <w:rsid w:val="00ED4CDD"/>
    <w:rsid w:val="00ED61EF"/>
    <w:rsid w:val="00ED6A4D"/>
    <w:rsid w:val="00ED7C63"/>
    <w:rsid w:val="00EE0B54"/>
    <w:rsid w:val="00EE32CD"/>
    <w:rsid w:val="00EE355D"/>
    <w:rsid w:val="00EE438C"/>
    <w:rsid w:val="00EE49F3"/>
    <w:rsid w:val="00EE4B03"/>
    <w:rsid w:val="00EE4BB9"/>
    <w:rsid w:val="00EE79E1"/>
    <w:rsid w:val="00EF04C0"/>
    <w:rsid w:val="00EF0673"/>
    <w:rsid w:val="00EF12DC"/>
    <w:rsid w:val="00EF14E7"/>
    <w:rsid w:val="00EF3127"/>
    <w:rsid w:val="00EF6AF5"/>
    <w:rsid w:val="00EF75F7"/>
    <w:rsid w:val="00F0089E"/>
    <w:rsid w:val="00F00CA4"/>
    <w:rsid w:val="00F06A2D"/>
    <w:rsid w:val="00F06CBA"/>
    <w:rsid w:val="00F073DD"/>
    <w:rsid w:val="00F1164C"/>
    <w:rsid w:val="00F1237F"/>
    <w:rsid w:val="00F125F6"/>
    <w:rsid w:val="00F133A5"/>
    <w:rsid w:val="00F15157"/>
    <w:rsid w:val="00F1645F"/>
    <w:rsid w:val="00F169B1"/>
    <w:rsid w:val="00F16C50"/>
    <w:rsid w:val="00F17596"/>
    <w:rsid w:val="00F177F2"/>
    <w:rsid w:val="00F226A3"/>
    <w:rsid w:val="00F23BD2"/>
    <w:rsid w:val="00F24BF0"/>
    <w:rsid w:val="00F2613B"/>
    <w:rsid w:val="00F26AA3"/>
    <w:rsid w:val="00F307F2"/>
    <w:rsid w:val="00F30D04"/>
    <w:rsid w:val="00F32357"/>
    <w:rsid w:val="00F32CFA"/>
    <w:rsid w:val="00F35E94"/>
    <w:rsid w:val="00F40838"/>
    <w:rsid w:val="00F40E42"/>
    <w:rsid w:val="00F43FCF"/>
    <w:rsid w:val="00F466E7"/>
    <w:rsid w:val="00F50815"/>
    <w:rsid w:val="00F50A2E"/>
    <w:rsid w:val="00F515B5"/>
    <w:rsid w:val="00F52372"/>
    <w:rsid w:val="00F52444"/>
    <w:rsid w:val="00F52B42"/>
    <w:rsid w:val="00F5313A"/>
    <w:rsid w:val="00F5355F"/>
    <w:rsid w:val="00F544F9"/>
    <w:rsid w:val="00F54D3F"/>
    <w:rsid w:val="00F55731"/>
    <w:rsid w:val="00F56547"/>
    <w:rsid w:val="00F57208"/>
    <w:rsid w:val="00F61837"/>
    <w:rsid w:val="00F660DC"/>
    <w:rsid w:val="00F6754A"/>
    <w:rsid w:val="00F7083F"/>
    <w:rsid w:val="00F713A7"/>
    <w:rsid w:val="00F72034"/>
    <w:rsid w:val="00F73AF1"/>
    <w:rsid w:val="00F73D7A"/>
    <w:rsid w:val="00F76BD1"/>
    <w:rsid w:val="00F82775"/>
    <w:rsid w:val="00F86EDB"/>
    <w:rsid w:val="00F87EF8"/>
    <w:rsid w:val="00F90AAE"/>
    <w:rsid w:val="00F93783"/>
    <w:rsid w:val="00F966B4"/>
    <w:rsid w:val="00FA1638"/>
    <w:rsid w:val="00FA17FE"/>
    <w:rsid w:val="00FA3E3C"/>
    <w:rsid w:val="00FA466F"/>
    <w:rsid w:val="00FA47CE"/>
    <w:rsid w:val="00FA4946"/>
    <w:rsid w:val="00FB1486"/>
    <w:rsid w:val="00FB5C58"/>
    <w:rsid w:val="00FB60FA"/>
    <w:rsid w:val="00FB7175"/>
    <w:rsid w:val="00FC3B45"/>
    <w:rsid w:val="00FC6D64"/>
    <w:rsid w:val="00FC7130"/>
    <w:rsid w:val="00FC7C60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793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638D"/>
  <w15:docId w15:val="{31BA8DFA-94D0-4292-9882-29E119B2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uiPriority w:val="99"/>
    <w:unhideWhenUsed/>
    <w:rsid w:val="00EB31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EB31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82B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2732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732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9A39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397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51449-CA3B-4148-B3EC-A6913593A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ksk_ukmo</dc:creator>
  <cp:lastModifiedBy>User</cp:lastModifiedBy>
  <cp:revision>3</cp:revision>
  <cp:lastPrinted>2023-12-07T06:11:00Z</cp:lastPrinted>
  <dcterms:created xsi:type="dcterms:W3CDTF">2023-12-07T07:08:00Z</dcterms:created>
  <dcterms:modified xsi:type="dcterms:W3CDTF">2023-12-08T07:39:00Z</dcterms:modified>
</cp:coreProperties>
</file>